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8"/>
        <w:gridCol w:w="2377"/>
      </w:tblGrid>
      <w:tr w:rsidR="00C75FC2" w14:paraId="3E2FF390" w14:textId="77777777" w:rsidTr="00C75FC2">
        <w:trPr>
          <w:trHeight w:val="275"/>
        </w:trPr>
        <w:tc>
          <w:tcPr>
            <w:tcW w:w="2898" w:type="dxa"/>
          </w:tcPr>
          <w:p w14:paraId="66684F5B" w14:textId="77777777" w:rsidR="00C75FC2" w:rsidRDefault="00C75FC2" w:rsidP="00C75FC2">
            <w:pPr>
              <w:pStyle w:val="TableParagraph"/>
              <w:spacing w:line="256" w:lineRule="exact"/>
              <w:ind w:left="107"/>
              <w:rPr>
                <w:sz w:val="24"/>
              </w:rPr>
            </w:pPr>
            <w:r>
              <w:rPr>
                <w:sz w:val="24"/>
              </w:rPr>
              <w:t>Kode / Nama Rumpun Ilmu</w:t>
            </w:r>
          </w:p>
        </w:tc>
        <w:tc>
          <w:tcPr>
            <w:tcW w:w="2377" w:type="dxa"/>
          </w:tcPr>
          <w:p w14:paraId="4AB934EB" w14:textId="77777777" w:rsidR="00C75FC2" w:rsidRDefault="00C75FC2" w:rsidP="00C75FC2">
            <w:pPr>
              <w:pStyle w:val="TableParagraph"/>
              <w:spacing w:line="256" w:lineRule="exact"/>
              <w:ind w:left="107"/>
              <w:rPr>
                <w:sz w:val="24"/>
              </w:rPr>
            </w:pPr>
            <w:r>
              <w:rPr>
                <w:sz w:val="24"/>
              </w:rPr>
              <w:t>: 123 / Ilmu Komputer</w:t>
            </w:r>
          </w:p>
        </w:tc>
      </w:tr>
      <w:tr w:rsidR="00C75FC2" w14:paraId="5FA25131" w14:textId="77777777" w:rsidTr="00C75FC2">
        <w:trPr>
          <w:trHeight w:val="275"/>
        </w:trPr>
        <w:tc>
          <w:tcPr>
            <w:tcW w:w="2898" w:type="dxa"/>
          </w:tcPr>
          <w:p w14:paraId="509FAD22" w14:textId="77777777" w:rsidR="00C75FC2" w:rsidRDefault="00C75FC2" w:rsidP="00C75FC2">
            <w:pPr>
              <w:pStyle w:val="TableParagraph"/>
              <w:spacing w:line="256" w:lineRule="exact"/>
              <w:ind w:left="107"/>
              <w:rPr>
                <w:sz w:val="24"/>
              </w:rPr>
            </w:pPr>
            <w:r>
              <w:rPr>
                <w:sz w:val="24"/>
              </w:rPr>
              <w:t>Bidang Fokus</w:t>
            </w:r>
          </w:p>
        </w:tc>
        <w:tc>
          <w:tcPr>
            <w:tcW w:w="2377" w:type="dxa"/>
          </w:tcPr>
          <w:p w14:paraId="18C1D8AE" w14:textId="77777777" w:rsidR="00C75FC2" w:rsidRDefault="00C75FC2" w:rsidP="00C75FC2">
            <w:pPr>
              <w:pStyle w:val="TableParagraph"/>
              <w:spacing w:line="256" w:lineRule="exact"/>
              <w:ind w:left="107"/>
              <w:rPr>
                <w:sz w:val="24"/>
              </w:rPr>
            </w:pPr>
            <w:r>
              <w:rPr>
                <w:sz w:val="24"/>
              </w:rPr>
              <w:t>: Teknik Informatika</w:t>
            </w:r>
          </w:p>
        </w:tc>
      </w:tr>
    </w:tbl>
    <w:p w14:paraId="7111B7AA" w14:textId="77777777" w:rsidR="00C75FC2" w:rsidRDefault="00C75FC2" w:rsidP="00C75FC2">
      <w:pPr>
        <w:pStyle w:val="BodyText"/>
        <w:spacing w:before="11"/>
        <w:rPr>
          <w:sz w:val="13"/>
        </w:rPr>
      </w:pPr>
    </w:p>
    <w:p w14:paraId="4FBFE00E" w14:textId="77777777" w:rsidR="00C75FC2" w:rsidRDefault="00C75FC2" w:rsidP="00C75FC2">
      <w:pPr>
        <w:pStyle w:val="Heading1"/>
        <w:spacing w:before="90" w:line="480" w:lineRule="auto"/>
        <w:ind w:left="2880" w:right="4310" w:firstLine="0"/>
        <w:jc w:val="center"/>
      </w:pPr>
      <w:r>
        <w:t xml:space="preserve">LAPORAN PENELITIAN </w:t>
      </w:r>
    </w:p>
    <w:p w14:paraId="0F035720" w14:textId="77777777" w:rsidR="00C75FC2" w:rsidRDefault="00C75FC2" w:rsidP="00C75FC2">
      <w:pPr>
        <w:pStyle w:val="BodyText"/>
        <w:rPr>
          <w:b/>
          <w:sz w:val="20"/>
        </w:rPr>
      </w:pPr>
    </w:p>
    <w:p w14:paraId="0E321888" w14:textId="77777777" w:rsidR="00C75FC2" w:rsidRDefault="00C75FC2" w:rsidP="00C75FC2">
      <w:pPr>
        <w:pStyle w:val="BodyText"/>
        <w:rPr>
          <w:b/>
          <w:sz w:val="20"/>
        </w:rPr>
      </w:pPr>
    </w:p>
    <w:p w14:paraId="32E3CBD6" w14:textId="77777777" w:rsidR="00C75FC2" w:rsidRDefault="00C75FC2" w:rsidP="00C75FC2">
      <w:pPr>
        <w:pStyle w:val="BodyText"/>
        <w:spacing w:before="3"/>
        <w:rPr>
          <w:b/>
          <w:sz w:val="20"/>
        </w:rPr>
      </w:pPr>
      <w:r>
        <w:rPr>
          <w:noProof/>
        </w:rPr>
        <w:drawing>
          <wp:anchor distT="0" distB="0" distL="0" distR="0" simplePos="0" relativeHeight="251659264" behindDoc="0" locked="0" layoutInCell="1" allowOverlap="1" wp14:anchorId="1E16FD70" wp14:editId="73057592">
            <wp:simplePos x="0" y="0"/>
            <wp:positionH relativeFrom="page">
              <wp:posOffset>2898139</wp:posOffset>
            </wp:positionH>
            <wp:positionV relativeFrom="paragraph">
              <wp:posOffset>173129</wp:posOffset>
            </wp:positionV>
            <wp:extent cx="1910372" cy="107680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0372" cy="1076801"/>
                    </a:xfrm>
                    <a:prstGeom prst="rect">
                      <a:avLst/>
                    </a:prstGeom>
                  </pic:spPr>
                </pic:pic>
              </a:graphicData>
            </a:graphic>
          </wp:anchor>
        </w:drawing>
      </w:r>
    </w:p>
    <w:p w14:paraId="680F8D95" w14:textId="77777777" w:rsidR="00C75FC2" w:rsidRDefault="00C75FC2" w:rsidP="00C75FC2">
      <w:pPr>
        <w:pStyle w:val="BodyText"/>
        <w:rPr>
          <w:b/>
          <w:sz w:val="26"/>
        </w:rPr>
      </w:pPr>
    </w:p>
    <w:p w14:paraId="37B779DA" w14:textId="77777777" w:rsidR="00C75FC2" w:rsidRDefault="00C75FC2" w:rsidP="00C75FC2">
      <w:pPr>
        <w:pStyle w:val="BodyText"/>
        <w:rPr>
          <w:b/>
          <w:sz w:val="26"/>
        </w:rPr>
      </w:pPr>
    </w:p>
    <w:p w14:paraId="14CA692E" w14:textId="77777777" w:rsidR="00C75FC2" w:rsidRDefault="00C75FC2" w:rsidP="00C75FC2">
      <w:pPr>
        <w:pStyle w:val="BodyText"/>
        <w:spacing w:before="3"/>
        <w:rPr>
          <w:b/>
          <w:sz w:val="26"/>
        </w:rPr>
      </w:pPr>
    </w:p>
    <w:p w14:paraId="3431BA0A" w14:textId="77777777" w:rsidR="00B70394" w:rsidRPr="00B70394" w:rsidRDefault="00B70394" w:rsidP="00B70394">
      <w:pPr>
        <w:widowControl/>
        <w:adjustRightInd w:val="0"/>
        <w:rPr>
          <w:rFonts w:eastAsiaTheme="minorHAnsi"/>
          <w:color w:val="000000"/>
          <w:sz w:val="24"/>
          <w:szCs w:val="24"/>
        </w:rPr>
      </w:pPr>
    </w:p>
    <w:p w14:paraId="72BAF18A" w14:textId="77777777" w:rsidR="00C75FC2" w:rsidRDefault="00B70394" w:rsidP="00B70394">
      <w:pPr>
        <w:pStyle w:val="BodyText"/>
        <w:ind w:right="800"/>
        <w:jc w:val="center"/>
        <w:rPr>
          <w:b/>
          <w:sz w:val="26"/>
        </w:rPr>
      </w:pPr>
      <w:r w:rsidRPr="00B70394">
        <w:rPr>
          <w:rFonts w:eastAsiaTheme="minorHAnsi"/>
          <w:b/>
          <w:bCs/>
          <w:color w:val="000000"/>
          <w:sz w:val="27"/>
          <w:szCs w:val="27"/>
        </w:rPr>
        <w:t xml:space="preserve">Penerapan Metode </w:t>
      </w:r>
      <w:r w:rsidRPr="00B70394">
        <w:rPr>
          <w:rFonts w:eastAsiaTheme="minorHAnsi"/>
          <w:b/>
          <w:bCs/>
          <w:i/>
          <w:iCs/>
          <w:color w:val="000000"/>
          <w:sz w:val="27"/>
          <w:szCs w:val="27"/>
        </w:rPr>
        <w:t xml:space="preserve">Weighted Product </w:t>
      </w:r>
      <w:r w:rsidRPr="00B70394">
        <w:rPr>
          <w:rFonts w:eastAsiaTheme="minorHAnsi"/>
          <w:b/>
          <w:bCs/>
          <w:color w:val="000000"/>
          <w:sz w:val="27"/>
          <w:szCs w:val="27"/>
        </w:rPr>
        <w:t>dalam Memperdiksi Permintaan Konsumen di Salon Mobil Singgalang Motor</w:t>
      </w:r>
    </w:p>
    <w:p w14:paraId="08D12828" w14:textId="77777777" w:rsidR="00C75FC2" w:rsidRDefault="00C75FC2" w:rsidP="00C75FC2">
      <w:pPr>
        <w:pStyle w:val="BodyText"/>
        <w:rPr>
          <w:b/>
          <w:sz w:val="26"/>
        </w:rPr>
      </w:pPr>
    </w:p>
    <w:p w14:paraId="5AFE4518" w14:textId="77777777" w:rsidR="00C75FC2" w:rsidRDefault="00C75FC2" w:rsidP="00C75FC2">
      <w:pPr>
        <w:pStyle w:val="BodyText"/>
        <w:rPr>
          <w:b/>
          <w:sz w:val="26"/>
        </w:rPr>
      </w:pPr>
    </w:p>
    <w:p w14:paraId="67AD9D42" w14:textId="77777777" w:rsidR="00C75FC2" w:rsidRDefault="00C75FC2" w:rsidP="00C75FC2">
      <w:pPr>
        <w:pStyle w:val="BodyText"/>
        <w:rPr>
          <w:b/>
          <w:sz w:val="26"/>
        </w:rPr>
      </w:pPr>
    </w:p>
    <w:p w14:paraId="0A76CA44" w14:textId="77777777" w:rsidR="00C75FC2" w:rsidRDefault="00C75FC2" w:rsidP="00C75FC2">
      <w:pPr>
        <w:pStyle w:val="BodyText"/>
        <w:spacing w:before="4"/>
        <w:rPr>
          <w:b/>
          <w:sz w:val="31"/>
        </w:rPr>
      </w:pPr>
    </w:p>
    <w:p w14:paraId="0A3A4BA7" w14:textId="77777777" w:rsidR="00C75FC2" w:rsidRDefault="00C75FC2" w:rsidP="00C75FC2">
      <w:pPr>
        <w:pStyle w:val="BodyText"/>
        <w:rPr>
          <w:b/>
          <w:sz w:val="26"/>
        </w:rPr>
      </w:pPr>
    </w:p>
    <w:p w14:paraId="7974FAF0" w14:textId="77777777" w:rsidR="00C75FC2" w:rsidRDefault="00C75FC2" w:rsidP="00C75FC2">
      <w:pPr>
        <w:pStyle w:val="BodyText"/>
        <w:rPr>
          <w:b/>
          <w:sz w:val="26"/>
        </w:rPr>
      </w:pPr>
    </w:p>
    <w:p w14:paraId="17CBCF03" w14:textId="77777777" w:rsidR="00C75FC2" w:rsidRDefault="00C75FC2" w:rsidP="00C75FC2">
      <w:pPr>
        <w:pStyle w:val="BodyText"/>
        <w:rPr>
          <w:b/>
          <w:sz w:val="26"/>
        </w:rPr>
      </w:pPr>
    </w:p>
    <w:p w14:paraId="00D16974" w14:textId="77777777" w:rsidR="00C75FC2" w:rsidRDefault="00C75FC2" w:rsidP="00C75FC2">
      <w:pPr>
        <w:pStyle w:val="BodyText"/>
        <w:rPr>
          <w:b/>
          <w:sz w:val="26"/>
        </w:rPr>
      </w:pPr>
    </w:p>
    <w:p w14:paraId="7CC745ED" w14:textId="77777777" w:rsidR="00C75FC2" w:rsidRDefault="00C75FC2" w:rsidP="00C75FC2">
      <w:pPr>
        <w:pStyle w:val="BodyText"/>
        <w:rPr>
          <w:b/>
          <w:sz w:val="26"/>
        </w:rPr>
      </w:pPr>
    </w:p>
    <w:p w14:paraId="03D29D8C" w14:textId="77777777" w:rsidR="00C75FC2" w:rsidRDefault="00C75FC2" w:rsidP="00C75FC2">
      <w:pPr>
        <w:pStyle w:val="BodyText"/>
        <w:rPr>
          <w:b/>
          <w:sz w:val="26"/>
        </w:rPr>
      </w:pPr>
    </w:p>
    <w:p w14:paraId="41F2BA08" w14:textId="77777777" w:rsidR="00C75FC2" w:rsidRDefault="00C75FC2" w:rsidP="00C75FC2">
      <w:pPr>
        <w:pStyle w:val="BodyText"/>
        <w:rPr>
          <w:b/>
          <w:sz w:val="26"/>
        </w:rPr>
      </w:pPr>
    </w:p>
    <w:p w14:paraId="17D7AB43" w14:textId="77777777" w:rsidR="00C75FC2" w:rsidRDefault="00C75FC2" w:rsidP="00C75FC2">
      <w:pPr>
        <w:pStyle w:val="BodyText"/>
        <w:spacing w:before="1"/>
        <w:rPr>
          <w:b/>
          <w:sz w:val="38"/>
        </w:rPr>
      </w:pPr>
    </w:p>
    <w:p w14:paraId="47D1E176" w14:textId="77777777" w:rsidR="00C75FC2" w:rsidRDefault="00C75FC2" w:rsidP="00C75FC2">
      <w:pPr>
        <w:ind w:left="1966" w:right="2893" w:firstLine="14"/>
        <w:rPr>
          <w:b/>
          <w:sz w:val="24"/>
        </w:rPr>
      </w:pPr>
      <w:r>
        <w:rPr>
          <w:b/>
          <w:sz w:val="24"/>
        </w:rPr>
        <w:t>UNIVERSITAS PUTRA INDONESIA “YPTK” PADANG</w:t>
      </w:r>
    </w:p>
    <w:p w14:paraId="59C34794" w14:textId="77777777" w:rsidR="00C75FC2" w:rsidRPr="00546A60" w:rsidRDefault="00C75FC2" w:rsidP="00C75FC2">
      <w:pPr>
        <w:spacing w:line="489" w:lineRule="auto"/>
        <w:ind w:left="3195" w:right="4141"/>
        <w:jc w:val="center"/>
        <w:rPr>
          <w:b/>
          <w:sz w:val="24"/>
        </w:rPr>
        <w:sectPr w:rsidR="00C75FC2" w:rsidRPr="00546A60" w:rsidSect="00C75FC2">
          <w:pgSz w:w="11900" w:h="16850"/>
          <w:pgMar w:top="1440" w:right="0" w:bottom="280" w:left="1020" w:header="720" w:footer="720" w:gutter="0"/>
          <w:cols w:space="720"/>
        </w:sectPr>
      </w:pPr>
      <w:r>
        <w:rPr>
          <w:b/>
          <w:sz w:val="24"/>
        </w:rPr>
        <w:t>2020</w:t>
      </w:r>
    </w:p>
    <w:p w14:paraId="339DDF32" w14:textId="77777777" w:rsidR="00C75FC2" w:rsidRDefault="00C75FC2" w:rsidP="00C75FC2">
      <w:pPr>
        <w:pStyle w:val="Heading2"/>
        <w:spacing w:before="73"/>
        <w:ind w:left="1733" w:right="2729" w:firstLine="0"/>
        <w:jc w:val="center"/>
      </w:pPr>
      <w:r>
        <w:lastRenderedPageBreak/>
        <w:t>RINGKASAN</w:t>
      </w:r>
    </w:p>
    <w:p w14:paraId="4A884041" w14:textId="77777777" w:rsidR="00C75FC2" w:rsidRDefault="00C75FC2" w:rsidP="00C75FC2">
      <w:pPr>
        <w:pStyle w:val="BodyText"/>
        <w:rPr>
          <w:b/>
          <w:sz w:val="24"/>
        </w:rPr>
      </w:pPr>
    </w:p>
    <w:p w14:paraId="6815D534" w14:textId="77777777" w:rsidR="00B70394" w:rsidRPr="00B70394" w:rsidRDefault="00B70394" w:rsidP="00B70394">
      <w:pPr>
        <w:widowControl/>
        <w:adjustRightInd w:val="0"/>
        <w:rPr>
          <w:rFonts w:eastAsiaTheme="minorHAnsi"/>
          <w:color w:val="000000"/>
          <w:sz w:val="24"/>
          <w:szCs w:val="24"/>
        </w:rPr>
      </w:pPr>
    </w:p>
    <w:p w14:paraId="28A112B2" w14:textId="77777777" w:rsidR="00B70394" w:rsidRPr="00B70394" w:rsidRDefault="00B70394" w:rsidP="00B70394">
      <w:pPr>
        <w:widowControl/>
        <w:adjustRightInd w:val="0"/>
        <w:ind w:right="800"/>
        <w:jc w:val="both"/>
        <w:rPr>
          <w:rFonts w:eastAsiaTheme="minorHAnsi"/>
          <w:color w:val="000000"/>
        </w:rPr>
      </w:pPr>
      <w:r w:rsidRPr="00B70394">
        <w:rPr>
          <w:rFonts w:eastAsiaTheme="minorHAnsi"/>
          <w:color w:val="000000"/>
          <w:sz w:val="24"/>
          <w:szCs w:val="24"/>
        </w:rPr>
        <w:t xml:space="preserve"> </w:t>
      </w:r>
      <w:r w:rsidRPr="00B70394">
        <w:rPr>
          <w:rFonts w:eastAsiaTheme="minorHAnsi"/>
          <w:color w:val="000000"/>
        </w:rPr>
        <w:t xml:space="preserve">Semakin banyaknya mobil-mobil berharga murah maka semakin banyak orang yang memiliki mobil, sehingga jasa perawatan mobil pun semakin banyak dibutuhkan. Pada mobil, proses perawatan ini melingkupi bagian eksterior, bagian interior hingga ke celah-celah tersempit, hingga ke bagian mesin. Karena prosesnya yang detail dan rumit serta untuk memuaskan konsumen, maka sebaiknya digunakan sebuah sistem pendukung keputusan untuk membantu memprediksi minat konsumen. Sistem pendukung keputusan dibangun untuk mendukung solusi atas suatu masalah atau untuk mengevaluasi suatu peluang. Sistem pendukung keputusan seperti itu disebut aplikasi sistem pendukung keputusan. Sistem pendukung keputusan dapat diterapkan dengan metode </w:t>
      </w:r>
      <w:r w:rsidRPr="00B70394">
        <w:rPr>
          <w:rFonts w:eastAsiaTheme="minorHAnsi"/>
          <w:i/>
          <w:iCs/>
          <w:color w:val="000000"/>
        </w:rPr>
        <w:t xml:space="preserve">Weigthted Product. </w:t>
      </w:r>
      <w:r w:rsidRPr="00B70394">
        <w:rPr>
          <w:rFonts w:eastAsiaTheme="minorHAnsi"/>
          <w:color w:val="000000"/>
        </w:rPr>
        <w:t xml:space="preserve">Metode </w:t>
      </w:r>
      <w:r w:rsidRPr="00B70394">
        <w:rPr>
          <w:rFonts w:eastAsiaTheme="minorHAnsi"/>
          <w:i/>
          <w:iCs/>
          <w:color w:val="000000"/>
        </w:rPr>
        <w:t xml:space="preserve">Weigthted Product </w:t>
      </w:r>
      <w:r w:rsidRPr="00B70394">
        <w:rPr>
          <w:rFonts w:eastAsiaTheme="minorHAnsi"/>
          <w:color w:val="000000"/>
        </w:rPr>
        <w:t xml:space="preserve">hasil pengujian fungsionalitas memiliki kinerja sistem yang dapat berjalan sesuai dengan kebutuhan fungsional dan hasil pengujian validitas berdasarkan perbandingan perhitungan manual perusahaan dengan perhitungan aplikasi web. Sistem pendukung keputusan dengan menggunakan metode </w:t>
      </w:r>
      <w:r w:rsidRPr="00B70394">
        <w:rPr>
          <w:rFonts w:eastAsiaTheme="minorHAnsi"/>
          <w:i/>
          <w:iCs/>
          <w:color w:val="000000"/>
        </w:rPr>
        <w:t xml:space="preserve">Weigthted Product </w:t>
      </w:r>
      <w:r w:rsidRPr="00B70394">
        <w:rPr>
          <w:rFonts w:eastAsiaTheme="minorHAnsi"/>
          <w:color w:val="000000"/>
        </w:rPr>
        <w:t xml:space="preserve">dapat membantu para pengambil keputusan dalam prediksi minat konsumen pada Singgalang Motor. Serta deengan menerapkan bahasa pemrograman PHP dan didukung dengan database MySQL pada perancangan sistem pendukung keputusan maka akan dengan mudah, cepat dan lebih efisien dalam menentukan keputusan dan dapat memudahkan Singgalang Motor dalam prediksi minat konsumen dan lebih tepat sasaran. </w:t>
      </w:r>
    </w:p>
    <w:p w14:paraId="4656F23B" w14:textId="77777777" w:rsidR="00C75FC2" w:rsidRDefault="00B70394" w:rsidP="00B70394">
      <w:pPr>
        <w:pStyle w:val="BodyText"/>
        <w:spacing w:before="10"/>
        <w:rPr>
          <w:sz w:val="21"/>
        </w:rPr>
      </w:pPr>
      <w:r w:rsidRPr="00B70394">
        <w:rPr>
          <w:rFonts w:eastAsiaTheme="minorHAnsi"/>
          <w:b/>
          <w:bCs/>
          <w:i/>
          <w:iCs/>
          <w:color w:val="000000"/>
        </w:rPr>
        <w:t>Kata kunci: SPK, Permintaan, Konsumen, Weigthted Product, PHP, MySQL</w:t>
      </w:r>
    </w:p>
    <w:p w14:paraId="1097AAC9" w14:textId="77777777" w:rsidR="00C75FC2" w:rsidRDefault="00C75FC2" w:rsidP="00C75FC2">
      <w:pPr>
        <w:jc w:val="both"/>
        <w:sectPr w:rsidR="00C75FC2">
          <w:pgSz w:w="11900" w:h="16850"/>
          <w:pgMar w:top="1360" w:right="0" w:bottom="280" w:left="1020" w:header="720" w:footer="720" w:gutter="0"/>
          <w:cols w:space="720"/>
        </w:sectPr>
      </w:pPr>
    </w:p>
    <w:p w14:paraId="45575080" w14:textId="77777777" w:rsidR="0038376D" w:rsidRDefault="00C75FC2" w:rsidP="0038376D">
      <w:pPr>
        <w:pStyle w:val="Heading2"/>
        <w:spacing w:before="78" w:line="369" w:lineRule="auto"/>
        <w:ind w:right="75"/>
        <w:jc w:val="center"/>
      </w:pPr>
      <w:r>
        <w:lastRenderedPageBreak/>
        <w:t>BAB 1</w:t>
      </w:r>
    </w:p>
    <w:p w14:paraId="257FA355" w14:textId="249D65CE" w:rsidR="00C75FC2" w:rsidRDefault="00C75FC2" w:rsidP="0038376D">
      <w:pPr>
        <w:pStyle w:val="Heading2"/>
        <w:spacing w:before="78" w:line="369" w:lineRule="auto"/>
        <w:ind w:right="75"/>
        <w:jc w:val="center"/>
      </w:pPr>
      <w:r>
        <w:t>PENDAHULUAN</w:t>
      </w:r>
    </w:p>
    <w:p w14:paraId="2CA9C434" w14:textId="77777777" w:rsidR="00C75FC2" w:rsidRDefault="00C75FC2" w:rsidP="00C75FC2">
      <w:pPr>
        <w:pStyle w:val="BodyText"/>
        <w:rPr>
          <w:b/>
          <w:sz w:val="24"/>
        </w:rPr>
      </w:pPr>
    </w:p>
    <w:p w14:paraId="07D8CDF2" w14:textId="77777777" w:rsidR="00C75FC2" w:rsidRDefault="00C75FC2" w:rsidP="00C75FC2">
      <w:pPr>
        <w:pStyle w:val="ListParagraph"/>
        <w:numPr>
          <w:ilvl w:val="1"/>
          <w:numId w:val="28"/>
        </w:numPr>
        <w:tabs>
          <w:tab w:val="left" w:pos="1220"/>
        </w:tabs>
        <w:spacing w:before="140"/>
        <w:ind w:hanging="541"/>
        <w:jc w:val="both"/>
        <w:rPr>
          <w:b/>
        </w:rPr>
      </w:pPr>
      <w:r>
        <w:rPr>
          <w:b/>
        </w:rPr>
        <w:t>Latar</w:t>
      </w:r>
      <w:r>
        <w:rPr>
          <w:b/>
          <w:spacing w:val="-2"/>
        </w:rPr>
        <w:t xml:space="preserve"> </w:t>
      </w:r>
      <w:r>
        <w:rPr>
          <w:b/>
        </w:rPr>
        <w:t>Belakang</w:t>
      </w:r>
    </w:p>
    <w:p w14:paraId="0AAB0541" w14:textId="77777777" w:rsidR="0038376D" w:rsidRDefault="0038376D" w:rsidP="0038376D">
      <w:pPr>
        <w:adjustRightInd w:val="0"/>
        <w:spacing w:line="360" w:lineRule="auto"/>
        <w:ind w:left="678" w:right="60"/>
        <w:jc w:val="both"/>
        <w:rPr>
          <w:rFonts w:eastAsiaTheme="minorHAnsi"/>
          <w:i/>
          <w:iCs/>
          <w:color w:val="000000"/>
        </w:rPr>
      </w:pPr>
    </w:p>
    <w:p w14:paraId="4DAE06AC" w14:textId="77777777" w:rsidR="0038376D" w:rsidRDefault="00B70394" w:rsidP="0038376D">
      <w:pPr>
        <w:adjustRightInd w:val="0"/>
        <w:spacing w:line="360" w:lineRule="auto"/>
        <w:ind w:left="678" w:right="60"/>
        <w:jc w:val="both"/>
        <w:rPr>
          <w:rFonts w:eastAsiaTheme="minorHAnsi"/>
          <w:color w:val="000000"/>
        </w:rPr>
      </w:pPr>
      <w:r w:rsidRPr="0038376D">
        <w:rPr>
          <w:rFonts w:eastAsiaTheme="minorHAnsi"/>
          <w:i/>
          <w:iCs/>
          <w:color w:val="000000"/>
        </w:rPr>
        <w:t xml:space="preserve">Weigthted Product </w:t>
      </w:r>
      <w:r w:rsidRPr="0038376D">
        <w:rPr>
          <w:rFonts w:eastAsiaTheme="minorHAnsi"/>
          <w:color w:val="000000"/>
        </w:rPr>
        <w:t xml:space="preserve">adalah metode penyelesaian dengan menggunakan perkalian untuk menghubungkan rating atribut, dimana rating harus dipangkatkan terlebih dahulu dengan bobot atribut yang bersangkutan. Proses ini sama halnya dengan proses normalisasi. Dengan menggunakan metode </w:t>
      </w:r>
      <w:r w:rsidRPr="0038376D">
        <w:rPr>
          <w:rFonts w:eastAsiaTheme="minorHAnsi"/>
          <w:i/>
          <w:iCs/>
          <w:color w:val="000000"/>
        </w:rPr>
        <w:t xml:space="preserve">Weigthted Product </w:t>
      </w:r>
      <w:r w:rsidRPr="0038376D">
        <w:rPr>
          <w:rFonts w:eastAsiaTheme="minorHAnsi"/>
          <w:color w:val="000000"/>
        </w:rPr>
        <w:t xml:space="preserve">pemilik salon mobil dapat menentukan minat konsumen berdasarkan kriteria-kriteria yang digunakan dalam sistem pendukung keputusan (Abdul Jalil, 2017). Sistem pendukung keputusan dengan metode </w:t>
      </w:r>
      <w:r w:rsidRPr="0038376D">
        <w:rPr>
          <w:rFonts w:eastAsiaTheme="minorHAnsi"/>
          <w:i/>
          <w:iCs/>
          <w:color w:val="000000"/>
        </w:rPr>
        <w:t xml:space="preserve">Weigthted Product </w:t>
      </w:r>
      <w:r w:rsidRPr="0038376D">
        <w:rPr>
          <w:rFonts w:eastAsiaTheme="minorHAnsi"/>
          <w:color w:val="000000"/>
        </w:rPr>
        <w:t xml:space="preserve">adalah hasil pengujian fungsionalitas memiliki kinerja sistem yang dapat berjalan sesuai dengan kebutuhan fungsional dan hasil pengujian validitas berdasarkan perbandingan perhitungan manual perusahaan dengan perhitungan aplikasi web menggunakan metode </w:t>
      </w:r>
      <w:r w:rsidRPr="0038376D">
        <w:rPr>
          <w:rFonts w:eastAsiaTheme="minorHAnsi"/>
          <w:i/>
          <w:iCs/>
          <w:color w:val="000000"/>
        </w:rPr>
        <w:t xml:space="preserve">Weighted Product </w:t>
      </w:r>
      <w:r w:rsidRPr="0038376D">
        <w:rPr>
          <w:rFonts w:eastAsiaTheme="minorHAnsi"/>
          <w:color w:val="000000"/>
        </w:rPr>
        <w:t>(Nur Rohma, 2015).</w:t>
      </w:r>
    </w:p>
    <w:p w14:paraId="71EF720D" w14:textId="2842C2F0" w:rsidR="00B70394" w:rsidRDefault="00B70394" w:rsidP="0038376D">
      <w:pPr>
        <w:adjustRightInd w:val="0"/>
        <w:spacing w:line="360" w:lineRule="auto"/>
        <w:ind w:left="678" w:right="60"/>
        <w:jc w:val="both"/>
      </w:pPr>
      <w:r w:rsidRPr="00B70394">
        <w:t>Mobil dan motor merupakan barang yang mahal yang sekarang telah menjadi sebuah gaya hidup (</w:t>
      </w:r>
      <w:r w:rsidRPr="00B70394">
        <w:rPr>
          <w:i/>
          <w:iCs/>
        </w:rPr>
        <w:t>prestige</w:t>
      </w:r>
      <w:r w:rsidRPr="00B70394">
        <w:t xml:space="preserve">), setiap orang tentunya mengiginkan barang mahal yang di milikinya ditangani oleh orang yang tepat dan ahli dalam bidang otomotif. Seorang pecinta otomotif menyukai bila kendaraan miliknya memiliki penampilan yang bersih dan bagus, seringkali keadaan seperti itu secara tidak langsung mencermikan kepribadian pemilik kendaraan tersebut. Kebersihan dan kemewahan body luar (eksterior) mobil yang dinikmati oleh orang lain menciptakan kebahagiaan tersendiri oleh pemilik mobil, dan kebersihan dalam (interior) khususnya menciptakan kenyamanan yang dapat dinikmati pemilik mobil saat berkendara. Jasa yang ditawarkan oleh salon mobil adalah perawatan eksterior, interior dan mesin mobil yang mencakup pencucian mobil plus wax, salon mobil specialis, poles interior, ples eksterior, dan poles mesin, serta menyediakan berbagai variasi variasi agar mobil kita lebih bagus lagi. Dari kesemua pereawatan tersebut dapat membuat mobil terlihat terawat, mengkilap, dan awet (Fajarianto, 2017). Semakin banyaknya mobil-mobil berharga murah maka semakin banyak orang yang memiliki mobil, sehingga jasa perawatan mobil pun semakin banyak dibutuhkan. Tak sekadar pencucian dan poles mobil, perawatan kendaraan saat ini juga lebih rinci dan detail dengan metode salon mobil atau </w:t>
      </w:r>
      <w:r w:rsidRPr="00B70394">
        <w:rPr>
          <w:i/>
          <w:iCs/>
        </w:rPr>
        <w:t xml:space="preserve">auto detailing.Auto detailing </w:t>
      </w:r>
      <w:r w:rsidRPr="00B70394">
        <w:t xml:space="preserve">merupakan teknik untuk merawat dan mempercantik penampilan kendaraan agar tampil sempurna. Pada mobil, proses perawatan ini melingkupi bagian eksterior, bagian interior hingga ke celah-celah tersempit, hingga ke bagian mesin.Karena prosesnya yang detail dan rumit serta untuk memuaskan konsumen, maka sebaiknya digunakan sebuah sistem pendukung keputusan untuk membantu memprediksi minat konsumen (Fajarianto, 2017). Sistem pendukung keputusan dibangun untuk mendukung solusi atas suatu masalah atau untuk mengevaluasi suatu peluang.Sistem pendukung keputusan seperti itu disebut aplikasi sistem pendukung keputusan.Aplikasi sistem pendukung keputusan digunakan dalam pengambilan keputusan. </w:t>
      </w:r>
    </w:p>
    <w:p w14:paraId="243D2B7C" w14:textId="59B9F3A9" w:rsidR="0038376D" w:rsidRDefault="0038376D" w:rsidP="0038376D">
      <w:pPr>
        <w:adjustRightInd w:val="0"/>
        <w:spacing w:line="360" w:lineRule="auto"/>
        <w:ind w:left="678" w:right="60"/>
        <w:jc w:val="both"/>
      </w:pPr>
    </w:p>
    <w:p w14:paraId="4DC57C66" w14:textId="2C424560" w:rsidR="0038376D" w:rsidRDefault="0038376D" w:rsidP="0038376D">
      <w:pPr>
        <w:adjustRightInd w:val="0"/>
        <w:spacing w:line="360" w:lineRule="auto"/>
        <w:ind w:left="678" w:right="60"/>
        <w:jc w:val="both"/>
      </w:pPr>
    </w:p>
    <w:p w14:paraId="056C3212" w14:textId="77777777" w:rsidR="0038376D" w:rsidRPr="0038376D" w:rsidRDefault="0038376D" w:rsidP="0038376D">
      <w:pPr>
        <w:adjustRightInd w:val="0"/>
        <w:spacing w:line="360" w:lineRule="auto"/>
        <w:ind w:left="678" w:right="60"/>
        <w:jc w:val="both"/>
        <w:rPr>
          <w:rFonts w:eastAsiaTheme="minorHAnsi"/>
          <w:color w:val="000000"/>
        </w:rPr>
      </w:pPr>
    </w:p>
    <w:p w14:paraId="09F7573C" w14:textId="77777777" w:rsidR="00B70394" w:rsidRPr="00C75FC2" w:rsidRDefault="00B70394" w:rsidP="00B70394">
      <w:pPr>
        <w:pStyle w:val="ListParagraph"/>
        <w:adjustRightInd w:val="0"/>
        <w:spacing w:line="360" w:lineRule="auto"/>
        <w:ind w:left="1170" w:right="800" w:firstLine="0"/>
        <w:jc w:val="both"/>
        <w:rPr>
          <w:rFonts w:eastAsiaTheme="minorHAnsi"/>
          <w:color w:val="000000"/>
          <w:sz w:val="23"/>
          <w:szCs w:val="23"/>
        </w:rPr>
      </w:pPr>
    </w:p>
    <w:p w14:paraId="70DA4BAC" w14:textId="77777777" w:rsidR="00C75FC2" w:rsidRPr="00C75FC2" w:rsidRDefault="00C75FC2" w:rsidP="00C75FC2">
      <w:pPr>
        <w:tabs>
          <w:tab w:val="left" w:pos="1220"/>
        </w:tabs>
        <w:spacing w:line="253" w:lineRule="exact"/>
        <w:rPr>
          <w:b/>
        </w:rPr>
      </w:pPr>
      <w:r>
        <w:rPr>
          <w:b/>
        </w:rPr>
        <w:t xml:space="preserve">            1.2 </w:t>
      </w:r>
      <w:r w:rsidRPr="00C75FC2">
        <w:rPr>
          <w:b/>
        </w:rPr>
        <w:t>Rumusan</w:t>
      </w:r>
      <w:r w:rsidRPr="00C75FC2">
        <w:rPr>
          <w:b/>
          <w:spacing w:val="-2"/>
        </w:rPr>
        <w:t xml:space="preserve"> </w:t>
      </w:r>
      <w:r w:rsidRPr="00C75FC2">
        <w:rPr>
          <w:b/>
        </w:rPr>
        <w:t>Masalah</w:t>
      </w:r>
    </w:p>
    <w:p w14:paraId="0195EC24" w14:textId="77777777" w:rsidR="00C75FC2" w:rsidRDefault="00C75FC2" w:rsidP="00C75FC2">
      <w:pPr>
        <w:pStyle w:val="BodyText"/>
        <w:spacing w:before="131"/>
        <w:ind w:left="1241"/>
      </w:pPr>
      <w:r>
        <w:t>Adapun rumusan masalah yang ada pada penelitian ini adalah :</w:t>
      </w:r>
    </w:p>
    <w:p w14:paraId="6F90CEDB" w14:textId="77777777" w:rsidR="00C75FC2" w:rsidRPr="00F04960" w:rsidRDefault="00C75FC2" w:rsidP="00C75FC2">
      <w:pPr>
        <w:spacing w:line="151" w:lineRule="exact"/>
      </w:pPr>
    </w:p>
    <w:p w14:paraId="215CA717" w14:textId="77777777" w:rsidR="00C75FC2" w:rsidRPr="00F04960" w:rsidRDefault="00C75FC2" w:rsidP="00C75FC2">
      <w:pPr>
        <w:widowControl/>
        <w:numPr>
          <w:ilvl w:val="0"/>
          <w:numId w:val="36"/>
        </w:numPr>
        <w:tabs>
          <w:tab w:val="left" w:pos="1260"/>
        </w:tabs>
        <w:autoSpaceDE/>
        <w:autoSpaceDN/>
        <w:spacing w:line="348" w:lineRule="auto"/>
        <w:ind w:left="1260" w:right="20" w:hanging="364"/>
      </w:pPr>
      <w:r>
        <w:t>Bagaimana sistem dapat dibangun dan menggantikan yang lama</w:t>
      </w:r>
      <w:r w:rsidRPr="00C228E2">
        <w:t>?</w:t>
      </w:r>
    </w:p>
    <w:p w14:paraId="7A82E236" w14:textId="77777777" w:rsidR="00C75FC2" w:rsidRPr="00F04960" w:rsidRDefault="00B70394" w:rsidP="00C75FC2">
      <w:pPr>
        <w:widowControl/>
        <w:numPr>
          <w:ilvl w:val="0"/>
          <w:numId w:val="36"/>
        </w:numPr>
        <w:tabs>
          <w:tab w:val="left" w:pos="1260"/>
        </w:tabs>
        <w:autoSpaceDE/>
        <w:autoSpaceDN/>
        <w:spacing w:line="348" w:lineRule="auto"/>
        <w:ind w:left="1260" w:right="20" w:hanging="364"/>
      </w:pPr>
      <w:r>
        <w:lastRenderedPageBreak/>
        <w:t>Mempermudah  dan mempercepat untuk inovasi dalam meningkatkan mutu layanan kepada konsumen</w:t>
      </w:r>
      <w:r w:rsidR="00C75FC2" w:rsidRPr="00F04960">
        <w:t>?</w:t>
      </w:r>
    </w:p>
    <w:p w14:paraId="0A2D2F0D" w14:textId="77777777" w:rsidR="00C75FC2" w:rsidRPr="00F04960" w:rsidRDefault="00C75FC2" w:rsidP="00C75FC2">
      <w:pPr>
        <w:spacing w:line="27" w:lineRule="exact"/>
      </w:pPr>
    </w:p>
    <w:p w14:paraId="0272BBE6" w14:textId="77777777" w:rsidR="00C75FC2" w:rsidRPr="00F04960" w:rsidRDefault="00C75FC2" w:rsidP="00C75FC2">
      <w:pPr>
        <w:spacing w:line="27" w:lineRule="exact"/>
      </w:pPr>
    </w:p>
    <w:p w14:paraId="069F268C" w14:textId="77777777" w:rsidR="00C75FC2" w:rsidRPr="00F04960" w:rsidRDefault="00C75FC2" w:rsidP="00C75FC2">
      <w:pPr>
        <w:widowControl/>
        <w:numPr>
          <w:ilvl w:val="0"/>
          <w:numId w:val="36"/>
        </w:numPr>
        <w:tabs>
          <w:tab w:val="left" w:pos="1260"/>
        </w:tabs>
        <w:autoSpaceDE/>
        <w:autoSpaceDN/>
        <w:spacing w:line="348" w:lineRule="auto"/>
        <w:ind w:left="1260" w:right="20" w:hanging="364"/>
      </w:pPr>
      <w:r>
        <w:t xml:space="preserve">Penerapan metode cbr dalam algoritma k nearest </w:t>
      </w:r>
      <w:r w:rsidRPr="00F04960">
        <w:t>?</w:t>
      </w:r>
    </w:p>
    <w:p w14:paraId="229680FC" w14:textId="77777777" w:rsidR="00C75FC2" w:rsidRDefault="00C75FC2" w:rsidP="00C75FC2">
      <w:pPr>
        <w:pStyle w:val="BodyText"/>
        <w:spacing w:before="2"/>
        <w:rPr>
          <w:sz w:val="34"/>
        </w:rPr>
      </w:pPr>
    </w:p>
    <w:p w14:paraId="02DF0FE5" w14:textId="77777777" w:rsidR="00C75FC2" w:rsidRDefault="00C75FC2" w:rsidP="00C75FC2">
      <w:pPr>
        <w:pStyle w:val="Heading2"/>
        <w:tabs>
          <w:tab w:val="left" w:pos="1220"/>
        </w:tabs>
        <w:ind w:left="679" w:firstLine="0"/>
        <w:jc w:val="left"/>
      </w:pPr>
      <w:r>
        <w:t>1.3 Batasan</w:t>
      </w:r>
      <w:r>
        <w:rPr>
          <w:spacing w:val="-2"/>
        </w:rPr>
        <w:t xml:space="preserve"> </w:t>
      </w:r>
      <w:r>
        <w:t>Masalah</w:t>
      </w:r>
    </w:p>
    <w:p w14:paraId="42716BF1" w14:textId="77777777" w:rsidR="00C75FC2" w:rsidRDefault="00C75FC2" w:rsidP="00C75FC2">
      <w:pPr>
        <w:pStyle w:val="BodyText"/>
        <w:spacing w:before="148" w:line="348" w:lineRule="auto"/>
        <w:ind w:left="1231" w:right="1588" w:firstLine="321"/>
        <w:jc w:val="both"/>
      </w:pPr>
      <w:r>
        <w:t>Dari permasalahan yang telah diuraikan diatas, maka batasan-batasan danlam penelitian ini sebagai berikut :</w:t>
      </w:r>
    </w:p>
    <w:p w14:paraId="1446D10A" w14:textId="77777777" w:rsidR="00C75FC2" w:rsidRPr="007A66A9" w:rsidRDefault="00C75FC2" w:rsidP="00C75FC2">
      <w:pPr>
        <w:pStyle w:val="ListParagraph"/>
        <w:spacing w:line="360" w:lineRule="auto"/>
        <w:ind w:left="1219" w:firstLine="0"/>
      </w:pPr>
      <w:r w:rsidRPr="007A66A9">
        <w:t xml:space="preserve">1. </w:t>
      </w:r>
      <w:r w:rsidR="00B70394">
        <w:t>mempermudah admin dalam pelayanan konsumen,</w:t>
      </w:r>
      <w:r>
        <w:t>.</w:t>
      </w:r>
    </w:p>
    <w:p w14:paraId="7BCE1C35" w14:textId="77777777" w:rsidR="00C75FC2" w:rsidRPr="007A66A9" w:rsidRDefault="00C75FC2" w:rsidP="00C75FC2">
      <w:pPr>
        <w:spacing w:line="360" w:lineRule="auto"/>
        <w:ind w:left="1178" w:firstLine="41"/>
      </w:pPr>
      <w:r w:rsidRPr="007A66A9">
        <w:t xml:space="preserve">2. </w:t>
      </w:r>
      <w:r>
        <w:t>menambah integritas instansidalam memberikan pelayanan</w:t>
      </w:r>
      <w:r w:rsidR="00B70394">
        <w:t xml:space="preserve"> di salon singgalang pariaman</w:t>
      </w:r>
    </w:p>
    <w:p w14:paraId="2D1D2A92" w14:textId="77777777" w:rsidR="00C75FC2" w:rsidRPr="007A66A9" w:rsidRDefault="00C75FC2" w:rsidP="00C75FC2">
      <w:pPr>
        <w:pStyle w:val="ListParagraph"/>
        <w:spacing w:line="360" w:lineRule="auto"/>
        <w:ind w:left="1219" w:firstLine="0"/>
      </w:pPr>
      <w:r>
        <w:t>3.Implementasi dalam tri dharma perguruan tinggi</w:t>
      </w:r>
      <w:r w:rsidRPr="007A66A9">
        <w:t xml:space="preserve">.  </w:t>
      </w:r>
    </w:p>
    <w:p w14:paraId="52F6ECB1" w14:textId="77777777" w:rsidR="00C75FC2" w:rsidRDefault="00C75FC2" w:rsidP="00C75FC2">
      <w:pPr>
        <w:pStyle w:val="BodyText"/>
        <w:spacing w:before="1"/>
      </w:pPr>
    </w:p>
    <w:p w14:paraId="65E33158" w14:textId="77777777" w:rsidR="00C75FC2" w:rsidRPr="00EF2B82" w:rsidRDefault="00EF2B82" w:rsidP="00EF2B82">
      <w:pPr>
        <w:tabs>
          <w:tab w:val="left" w:pos="1220"/>
        </w:tabs>
        <w:ind w:left="679"/>
        <w:rPr>
          <w:b/>
          <w:sz w:val="24"/>
        </w:rPr>
      </w:pPr>
      <w:r>
        <w:rPr>
          <w:b/>
          <w:sz w:val="23"/>
        </w:rPr>
        <w:t xml:space="preserve">1.4 </w:t>
      </w:r>
      <w:r w:rsidR="00C75FC2" w:rsidRPr="00EF2B82">
        <w:rPr>
          <w:b/>
          <w:sz w:val="23"/>
        </w:rPr>
        <w:t>Luaran</w:t>
      </w:r>
      <w:r w:rsidR="00C75FC2" w:rsidRPr="00EF2B82">
        <w:rPr>
          <w:b/>
          <w:spacing w:val="-1"/>
          <w:sz w:val="23"/>
        </w:rPr>
        <w:t xml:space="preserve"> </w:t>
      </w:r>
      <w:r w:rsidR="00C75FC2" w:rsidRPr="00EF2B82">
        <w:rPr>
          <w:b/>
          <w:sz w:val="23"/>
        </w:rPr>
        <w:t>Penelitian</w:t>
      </w:r>
    </w:p>
    <w:p w14:paraId="1B9F4833" w14:textId="22C986E0" w:rsidR="00C75FC2" w:rsidRDefault="00C75FC2" w:rsidP="0038376D">
      <w:pPr>
        <w:spacing w:before="144" w:line="352" w:lineRule="auto"/>
        <w:ind w:left="679" w:right="1413" w:firstLine="851"/>
        <w:rPr>
          <w:sz w:val="24"/>
        </w:rPr>
      </w:pPr>
      <w:r>
        <w:rPr>
          <w:sz w:val="24"/>
        </w:rPr>
        <w:t>Penelitian ini akan menghasilkan beberapa luaran yang akan bermanfaat bagi ilmu pengetahuan, pemerintah dan masyarakat. Adapun luaran tersebut dapat dilihat pada tabel1.1 berikut ini:</w:t>
      </w:r>
    </w:p>
    <w:p w14:paraId="795ED983" w14:textId="77777777" w:rsidR="00C75FC2" w:rsidRDefault="00C75FC2" w:rsidP="00C75FC2">
      <w:pPr>
        <w:spacing w:before="73"/>
        <w:ind w:left="2780"/>
        <w:rPr>
          <w:b/>
          <w:sz w:val="24"/>
        </w:rPr>
      </w:pPr>
      <w:r>
        <w:rPr>
          <w:b/>
          <w:sz w:val="24"/>
        </w:rPr>
        <w:t>Tabel 1.1 Rencana Target Capaian Tahunan</w:t>
      </w:r>
    </w:p>
    <w:p w14:paraId="46CB68DB" w14:textId="77777777" w:rsidR="00C75FC2" w:rsidRDefault="00C75FC2" w:rsidP="00C75FC2">
      <w:pPr>
        <w:pStyle w:val="BodyText"/>
        <w:spacing w:before="6"/>
        <w:rPr>
          <w:b/>
          <w:sz w:val="10"/>
        </w:rPr>
      </w:pPr>
    </w:p>
    <w:tbl>
      <w:tblPr>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
        <w:gridCol w:w="1926"/>
        <w:gridCol w:w="2053"/>
        <w:gridCol w:w="781"/>
        <w:gridCol w:w="1059"/>
        <w:gridCol w:w="1103"/>
        <w:gridCol w:w="661"/>
        <w:gridCol w:w="721"/>
      </w:tblGrid>
      <w:tr w:rsidR="00C75FC2" w14:paraId="428BCCFF" w14:textId="77777777" w:rsidTr="00C75FC2">
        <w:trPr>
          <w:trHeight w:val="356"/>
        </w:trPr>
        <w:tc>
          <w:tcPr>
            <w:tcW w:w="485" w:type="dxa"/>
            <w:vMerge w:val="restart"/>
          </w:tcPr>
          <w:p w14:paraId="0482738D" w14:textId="77777777" w:rsidR="00C75FC2" w:rsidRDefault="00C75FC2" w:rsidP="00C75FC2">
            <w:pPr>
              <w:pStyle w:val="TableParagraph"/>
              <w:spacing w:before="2"/>
              <w:ind w:left="131"/>
              <w:rPr>
                <w:sz w:val="20"/>
              </w:rPr>
            </w:pPr>
            <w:r>
              <w:rPr>
                <w:sz w:val="20"/>
              </w:rPr>
              <w:t>No</w:t>
            </w:r>
          </w:p>
        </w:tc>
        <w:tc>
          <w:tcPr>
            <w:tcW w:w="5819" w:type="dxa"/>
            <w:gridSpan w:val="4"/>
          </w:tcPr>
          <w:p w14:paraId="1B97A178" w14:textId="77777777" w:rsidR="00C75FC2" w:rsidRDefault="00C75FC2" w:rsidP="00C75FC2">
            <w:pPr>
              <w:pStyle w:val="TableParagraph"/>
              <w:spacing w:before="2"/>
              <w:ind w:left="2355" w:right="2387"/>
              <w:jc w:val="center"/>
              <w:rPr>
                <w:sz w:val="20"/>
              </w:rPr>
            </w:pPr>
            <w:r>
              <w:rPr>
                <w:sz w:val="20"/>
              </w:rPr>
              <w:t>Jenis Luaran</w:t>
            </w:r>
          </w:p>
        </w:tc>
        <w:tc>
          <w:tcPr>
            <w:tcW w:w="2485" w:type="dxa"/>
            <w:gridSpan w:val="3"/>
          </w:tcPr>
          <w:p w14:paraId="231A49BE" w14:textId="77777777" w:rsidR="00C75FC2" w:rsidRDefault="00C75FC2" w:rsidP="00C75FC2">
            <w:pPr>
              <w:pStyle w:val="TableParagraph"/>
              <w:spacing w:before="2"/>
              <w:ind w:left="496"/>
              <w:rPr>
                <w:sz w:val="20"/>
              </w:rPr>
            </w:pPr>
            <w:r>
              <w:rPr>
                <w:sz w:val="20"/>
              </w:rPr>
              <w:t>Indikator Capaian</w:t>
            </w:r>
          </w:p>
        </w:tc>
      </w:tr>
      <w:tr w:rsidR="00C75FC2" w14:paraId="465222A7" w14:textId="77777777" w:rsidTr="00C75FC2">
        <w:trPr>
          <w:trHeight w:val="335"/>
        </w:trPr>
        <w:tc>
          <w:tcPr>
            <w:tcW w:w="485" w:type="dxa"/>
            <w:vMerge/>
            <w:tcBorders>
              <w:top w:val="nil"/>
            </w:tcBorders>
          </w:tcPr>
          <w:p w14:paraId="08443DB7" w14:textId="77777777" w:rsidR="00C75FC2" w:rsidRDefault="00C75FC2" w:rsidP="00C75FC2">
            <w:pPr>
              <w:rPr>
                <w:sz w:val="2"/>
                <w:szCs w:val="2"/>
              </w:rPr>
            </w:pPr>
          </w:p>
        </w:tc>
        <w:tc>
          <w:tcPr>
            <w:tcW w:w="1926" w:type="dxa"/>
          </w:tcPr>
          <w:p w14:paraId="3D00383F" w14:textId="77777777" w:rsidR="00C75FC2" w:rsidRDefault="00C75FC2" w:rsidP="00C75FC2">
            <w:pPr>
              <w:pStyle w:val="TableParagraph"/>
              <w:spacing w:line="213" w:lineRule="exact"/>
              <w:ind w:left="594"/>
              <w:rPr>
                <w:sz w:val="20"/>
              </w:rPr>
            </w:pPr>
            <w:r>
              <w:rPr>
                <w:sz w:val="20"/>
              </w:rPr>
              <w:t>Kategori</w:t>
            </w:r>
          </w:p>
        </w:tc>
        <w:tc>
          <w:tcPr>
            <w:tcW w:w="2053" w:type="dxa"/>
          </w:tcPr>
          <w:p w14:paraId="4C7AAD84" w14:textId="77777777" w:rsidR="00C75FC2" w:rsidRDefault="00C75FC2" w:rsidP="00C75FC2">
            <w:pPr>
              <w:pStyle w:val="TableParagraph"/>
              <w:spacing w:line="213" w:lineRule="exact"/>
              <w:ind w:left="469"/>
              <w:rPr>
                <w:sz w:val="20"/>
              </w:rPr>
            </w:pPr>
            <w:r>
              <w:rPr>
                <w:sz w:val="20"/>
              </w:rPr>
              <w:t>Sub Kategori</w:t>
            </w:r>
          </w:p>
        </w:tc>
        <w:tc>
          <w:tcPr>
            <w:tcW w:w="781" w:type="dxa"/>
          </w:tcPr>
          <w:p w14:paraId="195F789F" w14:textId="77777777" w:rsidR="00C75FC2" w:rsidRDefault="00C75FC2" w:rsidP="00C75FC2">
            <w:pPr>
              <w:pStyle w:val="TableParagraph"/>
              <w:spacing w:line="213" w:lineRule="exact"/>
              <w:ind w:left="100" w:right="132"/>
              <w:jc w:val="center"/>
              <w:rPr>
                <w:sz w:val="20"/>
              </w:rPr>
            </w:pPr>
            <w:r>
              <w:rPr>
                <w:sz w:val="20"/>
              </w:rPr>
              <w:t>Wajib</w:t>
            </w:r>
          </w:p>
        </w:tc>
        <w:tc>
          <w:tcPr>
            <w:tcW w:w="1059" w:type="dxa"/>
          </w:tcPr>
          <w:p w14:paraId="7EA3332A" w14:textId="77777777" w:rsidR="00C75FC2" w:rsidRDefault="00C75FC2" w:rsidP="00C75FC2">
            <w:pPr>
              <w:pStyle w:val="TableParagraph"/>
              <w:spacing w:line="213" w:lineRule="exact"/>
              <w:ind w:left="76"/>
              <w:rPr>
                <w:sz w:val="20"/>
              </w:rPr>
            </w:pPr>
            <w:r>
              <w:rPr>
                <w:sz w:val="20"/>
              </w:rPr>
              <w:t>Tambahan</w:t>
            </w:r>
          </w:p>
        </w:tc>
        <w:tc>
          <w:tcPr>
            <w:tcW w:w="1103" w:type="dxa"/>
          </w:tcPr>
          <w:p w14:paraId="55EED66E" w14:textId="77777777" w:rsidR="00C75FC2" w:rsidRDefault="00C75FC2" w:rsidP="00C75FC2">
            <w:pPr>
              <w:pStyle w:val="TableParagraph"/>
              <w:spacing w:line="213" w:lineRule="exact"/>
              <w:ind w:left="403" w:right="406"/>
              <w:jc w:val="center"/>
              <w:rPr>
                <w:sz w:val="20"/>
              </w:rPr>
            </w:pPr>
            <w:r>
              <w:rPr>
                <w:sz w:val="20"/>
              </w:rPr>
              <w:t>TS</w:t>
            </w:r>
          </w:p>
        </w:tc>
        <w:tc>
          <w:tcPr>
            <w:tcW w:w="661" w:type="dxa"/>
          </w:tcPr>
          <w:p w14:paraId="46A523AF" w14:textId="77777777" w:rsidR="00C75FC2" w:rsidRDefault="00C75FC2" w:rsidP="00C75FC2">
            <w:pPr>
              <w:pStyle w:val="TableParagraph"/>
              <w:spacing w:line="213" w:lineRule="exact"/>
              <w:ind w:left="96"/>
              <w:rPr>
                <w:sz w:val="20"/>
              </w:rPr>
            </w:pPr>
            <w:r>
              <w:rPr>
                <w:sz w:val="20"/>
              </w:rPr>
              <w:t>TS+1</w:t>
            </w:r>
          </w:p>
        </w:tc>
        <w:tc>
          <w:tcPr>
            <w:tcW w:w="721" w:type="dxa"/>
          </w:tcPr>
          <w:p w14:paraId="4856D5BA" w14:textId="77777777" w:rsidR="00C75FC2" w:rsidRDefault="00C75FC2" w:rsidP="00C75FC2">
            <w:pPr>
              <w:pStyle w:val="TableParagraph"/>
              <w:spacing w:line="213" w:lineRule="exact"/>
              <w:ind w:left="114"/>
              <w:rPr>
                <w:sz w:val="20"/>
              </w:rPr>
            </w:pPr>
            <w:r>
              <w:rPr>
                <w:sz w:val="20"/>
              </w:rPr>
              <w:t>TS+2</w:t>
            </w:r>
          </w:p>
        </w:tc>
      </w:tr>
      <w:tr w:rsidR="00C75FC2" w14:paraId="0539459D" w14:textId="77777777" w:rsidTr="00C75FC2">
        <w:trPr>
          <w:trHeight w:val="266"/>
        </w:trPr>
        <w:tc>
          <w:tcPr>
            <w:tcW w:w="485" w:type="dxa"/>
            <w:vMerge w:val="restart"/>
          </w:tcPr>
          <w:p w14:paraId="58083197" w14:textId="77777777" w:rsidR="00C75FC2" w:rsidRDefault="00C75FC2" w:rsidP="00C75FC2">
            <w:pPr>
              <w:pStyle w:val="TableParagraph"/>
              <w:spacing w:line="216" w:lineRule="exact"/>
              <w:ind w:left="131"/>
              <w:rPr>
                <w:sz w:val="20"/>
              </w:rPr>
            </w:pPr>
            <w:r>
              <w:rPr>
                <w:w w:val="99"/>
                <w:sz w:val="20"/>
              </w:rPr>
              <w:t>1</w:t>
            </w:r>
          </w:p>
        </w:tc>
        <w:tc>
          <w:tcPr>
            <w:tcW w:w="1926" w:type="dxa"/>
            <w:tcBorders>
              <w:bottom w:val="nil"/>
            </w:tcBorders>
          </w:tcPr>
          <w:p w14:paraId="4D634E4A" w14:textId="77777777" w:rsidR="00C75FC2" w:rsidRDefault="00C75FC2" w:rsidP="00C75FC2">
            <w:pPr>
              <w:pStyle w:val="TableParagraph"/>
              <w:spacing w:line="216" w:lineRule="exact"/>
              <w:ind w:left="95"/>
              <w:rPr>
                <w:sz w:val="20"/>
              </w:rPr>
            </w:pPr>
            <w:r>
              <w:rPr>
                <w:sz w:val="20"/>
              </w:rPr>
              <w:t>Artikel ilmiah</w:t>
            </w:r>
          </w:p>
        </w:tc>
        <w:tc>
          <w:tcPr>
            <w:tcW w:w="2053" w:type="dxa"/>
            <w:tcBorders>
              <w:bottom w:val="nil"/>
            </w:tcBorders>
          </w:tcPr>
          <w:p w14:paraId="75BF3DF4" w14:textId="77777777" w:rsidR="00C75FC2" w:rsidRDefault="00C75FC2" w:rsidP="00C75FC2">
            <w:pPr>
              <w:pStyle w:val="TableParagraph"/>
              <w:spacing w:line="216" w:lineRule="exact"/>
              <w:ind w:left="70"/>
              <w:rPr>
                <w:sz w:val="20"/>
              </w:rPr>
            </w:pPr>
            <w:r>
              <w:rPr>
                <w:sz w:val="20"/>
              </w:rPr>
              <w:t>Internasional</w:t>
            </w:r>
          </w:p>
        </w:tc>
        <w:tc>
          <w:tcPr>
            <w:tcW w:w="781" w:type="dxa"/>
            <w:vMerge w:val="restart"/>
          </w:tcPr>
          <w:p w14:paraId="44B8A803" w14:textId="77777777" w:rsidR="00C75FC2" w:rsidRDefault="00C75FC2" w:rsidP="00C75FC2">
            <w:pPr>
              <w:pStyle w:val="TableParagraph"/>
              <w:rPr>
                <w:sz w:val="20"/>
              </w:rPr>
            </w:pPr>
          </w:p>
        </w:tc>
        <w:tc>
          <w:tcPr>
            <w:tcW w:w="1059" w:type="dxa"/>
            <w:vMerge w:val="restart"/>
          </w:tcPr>
          <w:p w14:paraId="7B1243FE" w14:textId="77777777" w:rsidR="00C75FC2" w:rsidRDefault="00C75FC2" w:rsidP="00C75FC2">
            <w:pPr>
              <w:pStyle w:val="TableParagraph"/>
              <w:rPr>
                <w:sz w:val="20"/>
              </w:rPr>
            </w:pPr>
          </w:p>
        </w:tc>
        <w:tc>
          <w:tcPr>
            <w:tcW w:w="1103" w:type="dxa"/>
            <w:vMerge w:val="restart"/>
          </w:tcPr>
          <w:p w14:paraId="06C75D5D" w14:textId="77777777" w:rsidR="00C75FC2" w:rsidRDefault="00C75FC2" w:rsidP="00C75FC2">
            <w:pPr>
              <w:pStyle w:val="TableParagraph"/>
              <w:spacing w:line="216" w:lineRule="exact"/>
              <w:ind w:left="138"/>
              <w:rPr>
                <w:sz w:val="20"/>
              </w:rPr>
            </w:pPr>
            <w:r>
              <w:rPr>
                <w:sz w:val="20"/>
              </w:rPr>
              <w:t>Tidak ada</w:t>
            </w:r>
          </w:p>
        </w:tc>
        <w:tc>
          <w:tcPr>
            <w:tcW w:w="661" w:type="dxa"/>
            <w:vMerge w:val="restart"/>
          </w:tcPr>
          <w:p w14:paraId="29557674" w14:textId="77777777" w:rsidR="00C75FC2" w:rsidRDefault="00C75FC2" w:rsidP="00C75FC2">
            <w:pPr>
              <w:pStyle w:val="TableParagraph"/>
              <w:rPr>
                <w:sz w:val="20"/>
              </w:rPr>
            </w:pPr>
          </w:p>
        </w:tc>
        <w:tc>
          <w:tcPr>
            <w:tcW w:w="721" w:type="dxa"/>
            <w:vMerge w:val="restart"/>
          </w:tcPr>
          <w:p w14:paraId="4EAE066C" w14:textId="77777777" w:rsidR="00C75FC2" w:rsidRDefault="00C75FC2" w:rsidP="00C75FC2">
            <w:pPr>
              <w:pStyle w:val="TableParagraph"/>
              <w:rPr>
                <w:sz w:val="20"/>
              </w:rPr>
            </w:pPr>
          </w:p>
        </w:tc>
      </w:tr>
      <w:tr w:rsidR="00C75FC2" w14:paraId="3AA5D660" w14:textId="77777777" w:rsidTr="00C75FC2">
        <w:trPr>
          <w:trHeight w:val="396"/>
        </w:trPr>
        <w:tc>
          <w:tcPr>
            <w:tcW w:w="485" w:type="dxa"/>
            <w:vMerge/>
            <w:tcBorders>
              <w:top w:val="nil"/>
            </w:tcBorders>
          </w:tcPr>
          <w:p w14:paraId="01304C7D" w14:textId="77777777" w:rsidR="00C75FC2" w:rsidRDefault="00C75FC2" w:rsidP="00C75FC2">
            <w:pPr>
              <w:rPr>
                <w:sz w:val="2"/>
                <w:szCs w:val="2"/>
              </w:rPr>
            </w:pPr>
          </w:p>
        </w:tc>
        <w:tc>
          <w:tcPr>
            <w:tcW w:w="1926" w:type="dxa"/>
            <w:tcBorders>
              <w:top w:val="nil"/>
              <w:bottom w:val="nil"/>
            </w:tcBorders>
          </w:tcPr>
          <w:p w14:paraId="34F31095" w14:textId="77777777" w:rsidR="00C75FC2" w:rsidRDefault="00C75FC2" w:rsidP="00C75FC2">
            <w:pPr>
              <w:pStyle w:val="TableParagraph"/>
              <w:spacing w:before="42"/>
              <w:ind w:left="95"/>
              <w:rPr>
                <w:sz w:val="20"/>
              </w:rPr>
            </w:pPr>
            <w:r>
              <w:rPr>
                <w:sz w:val="20"/>
              </w:rPr>
              <w:t>dimuat dijurnal</w:t>
            </w:r>
          </w:p>
        </w:tc>
        <w:tc>
          <w:tcPr>
            <w:tcW w:w="2053" w:type="dxa"/>
            <w:tcBorders>
              <w:top w:val="nil"/>
            </w:tcBorders>
          </w:tcPr>
          <w:p w14:paraId="6BCFEE4F" w14:textId="77777777" w:rsidR="00C75FC2" w:rsidRDefault="00C75FC2" w:rsidP="00C75FC2">
            <w:pPr>
              <w:pStyle w:val="TableParagraph"/>
              <w:spacing w:before="42"/>
              <w:ind w:left="70"/>
              <w:rPr>
                <w:sz w:val="20"/>
              </w:rPr>
            </w:pPr>
            <w:r>
              <w:rPr>
                <w:sz w:val="20"/>
              </w:rPr>
              <w:t>Bereputasi</w:t>
            </w:r>
          </w:p>
        </w:tc>
        <w:tc>
          <w:tcPr>
            <w:tcW w:w="781" w:type="dxa"/>
            <w:vMerge/>
            <w:tcBorders>
              <w:top w:val="nil"/>
            </w:tcBorders>
          </w:tcPr>
          <w:p w14:paraId="22F62B4C" w14:textId="77777777" w:rsidR="00C75FC2" w:rsidRDefault="00C75FC2" w:rsidP="00C75FC2">
            <w:pPr>
              <w:rPr>
                <w:sz w:val="2"/>
                <w:szCs w:val="2"/>
              </w:rPr>
            </w:pPr>
          </w:p>
        </w:tc>
        <w:tc>
          <w:tcPr>
            <w:tcW w:w="1059" w:type="dxa"/>
            <w:vMerge/>
            <w:tcBorders>
              <w:top w:val="nil"/>
            </w:tcBorders>
          </w:tcPr>
          <w:p w14:paraId="58E7D5B4" w14:textId="77777777" w:rsidR="00C75FC2" w:rsidRDefault="00C75FC2" w:rsidP="00C75FC2">
            <w:pPr>
              <w:rPr>
                <w:sz w:val="2"/>
                <w:szCs w:val="2"/>
              </w:rPr>
            </w:pPr>
          </w:p>
        </w:tc>
        <w:tc>
          <w:tcPr>
            <w:tcW w:w="1103" w:type="dxa"/>
            <w:vMerge/>
            <w:tcBorders>
              <w:top w:val="nil"/>
            </w:tcBorders>
          </w:tcPr>
          <w:p w14:paraId="50FE4516" w14:textId="77777777" w:rsidR="00C75FC2" w:rsidRDefault="00C75FC2" w:rsidP="00C75FC2">
            <w:pPr>
              <w:rPr>
                <w:sz w:val="2"/>
                <w:szCs w:val="2"/>
              </w:rPr>
            </w:pPr>
          </w:p>
        </w:tc>
        <w:tc>
          <w:tcPr>
            <w:tcW w:w="661" w:type="dxa"/>
            <w:vMerge/>
            <w:tcBorders>
              <w:top w:val="nil"/>
            </w:tcBorders>
          </w:tcPr>
          <w:p w14:paraId="45AD5002" w14:textId="77777777" w:rsidR="00C75FC2" w:rsidRDefault="00C75FC2" w:rsidP="00C75FC2">
            <w:pPr>
              <w:rPr>
                <w:sz w:val="2"/>
                <w:szCs w:val="2"/>
              </w:rPr>
            </w:pPr>
          </w:p>
        </w:tc>
        <w:tc>
          <w:tcPr>
            <w:tcW w:w="721" w:type="dxa"/>
            <w:vMerge/>
            <w:tcBorders>
              <w:top w:val="nil"/>
            </w:tcBorders>
          </w:tcPr>
          <w:p w14:paraId="24E32F99" w14:textId="77777777" w:rsidR="00C75FC2" w:rsidRDefault="00C75FC2" w:rsidP="00C75FC2">
            <w:pPr>
              <w:rPr>
                <w:sz w:val="2"/>
                <w:szCs w:val="2"/>
              </w:rPr>
            </w:pPr>
          </w:p>
        </w:tc>
      </w:tr>
      <w:tr w:rsidR="00C75FC2" w14:paraId="03FE2164" w14:textId="77777777" w:rsidTr="00C75FC2">
        <w:trPr>
          <w:trHeight w:val="335"/>
        </w:trPr>
        <w:tc>
          <w:tcPr>
            <w:tcW w:w="485" w:type="dxa"/>
            <w:vMerge/>
            <w:tcBorders>
              <w:top w:val="nil"/>
            </w:tcBorders>
          </w:tcPr>
          <w:p w14:paraId="071DF9E5" w14:textId="77777777" w:rsidR="00C75FC2" w:rsidRDefault="00C75FC2" w:rsidP="00C75FC2">
            <w:pPr>
              <w:rPr>
                <w:sz w:val="2"/>
                <w:szCs w:val="2"/>
              </w:rPr>
            </w:pPr>
          </w:p>
        </w:tc>
        <w:tc>
          <w:tcPr>
            <w:tcW w:w="1926" w:type="dxa"/>
            <w:tcBorders>
              <w:top w:val="nil"/>
              <w:bottom w:val="nil"/>
            </w:tcBorders>
          </w:tcPr>
          <w:p w14:paraId="24087194" w14:textId="77777777" w:rsidR="00C75FC2" w:rsidRDefault="00C75FC2" w:rsidP="00C75FC2">
            <w:pPr>
              <w:pStyle w:val="TableParagraph"/>
              <w:rPr>
                <w:sz w:val="20"/>
              </w:rPr>
            </w:pPr>
          </w:p>
        </w:tc>
        <w:tc>
          <w:tcPr>
            <w:tcW w:w="2053" w:type="dxa"/>
          </w:tcPr>
          <w:p w14:paraId="72F9F4C2" w14:textId="77777777" w:rsidR="00C75FC2" w:rsidRDefault="00C75FC2" w:rsidP="00C75FC2">
            <w:pPr>
              <w:pStyle w:val="TableParagraph"/>
              <w:spacing w:line="211" w:lineRule="exact"/>
              <w:ind w:left="70"/>
              <w:rPr>
                <w:sz w:val="20"/>
              </w:rPr>
            </w:pPr>
            <w:r>
              <w:rPr>
                <w:sz w:val="20"/>
              </w:rPr>
              <w:t>Nasional terakreditasi</w:t>
            </w:r>
          </w:p>
        </w:tc>
        <w:tc>
          <w:tcPr>
            <w:tcW w:w="781" w:type="dxa"/>
          </w:tcPr>
          <w:p w14:paraId="7A2FA6F1" w14:textId="77777777" w:rsidR="00C75FC2" w:rsidRDefault="00C75FC2" w:rsidP="00C75FC2">
            <w:pPr>
              <w:pStyle w:val="TableParagraph"/>
              <w:spacing w:before="4"/>
              <w:ind w:right="125"/>
              <w:jc w:val="center"/>
              <w:rPr>
                <w:sz w:val="18"/>
              </w:rPr>
            </w:pPr>
            <w:r>
              <w:rPr>
                <w:sz w:val="18"/>
              </w:rPr>
              <w:t>v</w:t>
            </w:r>
          </w:p>
        </w:tc>
        <w:tc>
          <w:tcPr>
            <w:tcW w:w="1059" w:type="dxa"/>
          </w:tcPr>
          <w:p w14:paraId="11245E1F" w14:textId="77777777" w:rsidR="00C75FC2" w:rsidRDefault="00C75FC2" w:rsidP="00C75FC2">
            <w:pPr>
              <w:pStyle w:val="TableParagraph"/>
              <w:rPr>
                <w:sz w:val="20"/>
              </w:rPr>
            </w:pPr>
          </w:p>
        </w:tc>
        <w:tc>
          <w:tcPr>
            <w:tcW w:w="1103" w:type="dxa"/>
          </w:tcPr>
          <w:p w14:paraId="3B3B7466" w14:textId="77777777" w:rsidR="00C75FC2" w:rsidRDefault="00C75FC2" w:rsidP="00C75FC2">
            <w:pPr>
              <w:pStyle w:val="TableParagraph"/>
              <w:spacing w:line="211" w:lineRule="exact"/>
              <w:ind w:right="156"/>
              <w:jc w:val="right"/>
              <w:rPr>
                <w:i/>
                <w:sz w:val="20"/>
              </w:rPr>
            </w:pPr>
            <w:r>
              <w:rPr>
                <w:i/>
                <w:sz w:val="20"/>
              </w:rPr>
              <w:t>published</w:t>
            </w:r>
            <w:r>
              <w:rPr>
                <w:i/>
                <w:w w:val="95"/>
                <w:sz w:val="20"/>
              </w:rPr>
              <w:t xml:space="preserve"> </w:t>
            </w:r>
          </w:p>
        </w:tc>
        <w:tc>
          <w:tcPr>
            <w:tcW w:w="661" w:type="dxa"/>
          </w:tcPr>
          <w:p w14:paraId="72ED3C2D" w14:textId="77777777" w:rsidR="00C75FC2" w:rsidRDefault="00C75FC2" w:rsidP="00C75FC2">
            <w:pPr>
              <w:pStyle w:val="TableParagraph"/>
              <w:rPr>
                <w:sz w:val="20"/>
              </w:rPr>
            </w:pPr>
          </w:p>
        </w:tc>
        <w:tc>
          <w:tcPr>
            <w:tcW w:w="721" w:type="dxa"/>
          </w:tcPr>
          <w:p w14:paraId="122A835C" w14:textId="77777777" w:rsidR="00C75FC2" w:rsidRDefault="00C75FC2" w:rsidP="00C75FC2">
            <w:pPr>
              <w:pStyle w:val="TableParagraph"/>
              <w:rPr>
                <w:sz w:val="20"/>
              </w:rPr>
            </w:pPr>
          </w:p>
        </w:tc>
      </w:tr>
      <w:tr w:rsidR="00C75FC2" w14:paraId="1F32CB73" w14:textId="77777777" w:rsidTr="00C75FC2">
        <w:trPr>
          <w:trHeight w:val="264"/>
        </w:trPr>
        <w:tc>
          <w:tcPr>
            <w:tcW w:w="485" w:type="dxa"/>
            <w:vMerge/>
            <w:tcBorders>
              <w:top w:val="nil"/>
            </w:tcBorders>
          </w:tcPr>
          <w:p w14:paraId="475398F3" w14:textId="77777777" w:rsidR="00C75FC2" w:rsidRDefault="00C75FC2" w:rsidP="00C75FC2">
            <w:pPr>
              <w:rPr>
                <w:sz w:val="2"/>
                <w:szCs w:val="2"/>
              </w:rPr>
            </w:pPr>
          </w:p>
        </w:tc>
        <w:tc>
          <w:tcPr>
            <w:tcW w:w="1926" w:type="dxa"/>
            <w:tcBorders>
              <w:top w:val="nil"/>
              <w:bottom w:val="nil"/>
            </w:tcBorders>
          </w:tcPr>
          <w:p w14:paraId="6D1F6EC7" w14:textId="77777777" w:rsidR="00C75FC2" w:rsidRDefault="00C75FC2" w:rsidP="00C75FC2">
            <w:pPr>
              <w:pStyle w:val="TableParagraph"/>
              <w:rPr>
                <w:sz w:val="18"/>
              </w:rPr>
            </w:pPr>
          </w:p>
        </w:tc>
        <w:tc>
          <w:tcPr>
            <w:tcW w:w="2053" w:type="dxa"/>
            <w:tcBorders>
              <w:bottom w:val="nil"/>
            </w:tcBorders>
          </w:tcPr>
          <w:p w14:paraId="69E9B397" w14:textId="77777777" w:rsidR="00C75FC2" w:rsidRDefault="00C75FC2" w:rsidP="00C75FC2">
            <w:pPr>
              <w:pStyle w:val="TableParagraph"/>
              <w:spacing w:line="213" w:lineRule="exact"/>
              <w:ind w:left="70"/>
              <w:rPr>
                <w:sz w:val="20"/>
              </w:rPr>
            </w:pPr>
            <w:r>
              <w:rPr>
                <w:sz w:val="20"/>
              </w:rPr>
              <w:t>Nasional tidak</w:t>
            </w:r>
          </w:p>
        </w:tc>
        <w:tc>
          <w:tcPr>
            <w:tcW w:w="781" w:type="dxa"/>
            <w:vMerge w:val="restart"/>
          </w:tcPr>
          <w:p w14:paraId="459B85E4" w14:textId="77777777" w:rsidR="00C75FC2" w:rsidRDefault="00C75FC2" w:rsidP="00C75FC2">
            <w:pPr>
              <w:pStyle w:val="TableParagraph"/>
              <w:jc w:val="center"/>
              <w:rPr>
                <w:sz w:val="20"/>
              </w:rPr>
            </w:pPr>
          </w:p>
        </w:tc>
        <w:tc>
          <w:tcPr>
            <w:tcW w:w="1059" w:type="dxa"/>
            <w:vMerge w:val="restart"/>
          </w:tcPr>
          <w:p w14:paraId="7A6C5417" w14:textId="77777777" w:rsidR="00C75FC2" w:rsidRDefault="00C75FC2" w:rsidP="00C75FC2">
            <w:pPr>
              <w:pStyle w:val="TableParagraph"/>
              <w:rPr>
                <w:sz w:val="20"/>
              </w:rPr>
            </w:pPr>
          </w:p>
        </w:tc>
        <w:tc>
          <w:tcPr>
            <w:tcW w:w="1103" w:type="dxa"/>
            <w:vMerge w:val="restart"/>
          </w:tcPr>
          <w:p w14:paraId="28E2F583" w14:textId="77777777" w:rsidR="00C75FC2" w:rsidRDefault="00C75FC2" w:rsidP="00C75FC2">
            <w:pPr>
              <w:pStyle w:val="TableParagraph"/>
              <w:spacing w:line="213" w:lineRule="exact"/>
              <w:ind w:left="148"/>
              <w:rPr>
                <w:i/>
                <w:sz w:val="20"/>
              </w:rPr>
            </w:pPr>
            <w:r>
              <w:rPr>
                <w:sz w:val="20"/>
              </w:rPr>
              <w:t>Tidak ada</w:t>
            </w:r>
          </w:p>
        </w:tc>
        <w:tc>
          <w:tcPr>
            <w:tcW w:w="661" w:type="dxa"/>
            <w:vMerge w:val="restart"/>
          </w:tcPr>
          <w:p w14:paraId="25F15F82" w14:textId="77777777" w:rsidR="00C75FC2" w:rsidRDefault="00C75FC2" w:rsidP="00C75FC2">
            <w:pPr>
              <w:pStyle w:val="TableParagraph"/>
              <w:rPr>
                <w:sz w:val="20"/>
              </w:rPr>
            </w:pPr>
          </w:p>
        </w:tc>
        <w:tc>
          <w:tcPr>
            <w:tcW w:w="721" w:type="dxa"/>
            <w:vMerge w:val="restart"/>
          </w:tcPr>
          <w:p w14:paraId="37E9CB8E" w14:textId="77777777" w:rsidR="00C75FC2" w:rsidRDefault="00C75FC2" w:rsidP="00C75FC2">
            <w:pPr>
              <w:pStyle w:val="TableParagraph"/>
              <w:rPr>
                <w:sz w:val="20"/>
              </w:rPr>
            </w:pPr>
          </w:p>
        </w:tc>
      </w:tr>
      <w:tr w:rsidR="00C75FC2" w14:paraId="1D52BCF1" w14:textId="77777777" w:rsidTr="00C75FC2">
        <w:trPr>
          <w:trHeight w:val="394"/>
        </w:trPr>
        <w:tc>
          <w:tcPr>
            <w:tcW w:w="485" w:type="dxa"/>
            <w:vMerge/>
            <w:tcBorders>
              <w:top w:val="nil"/>
            </w:tcBorders>
          </w:tcPr>
          <w:p w14:paraId="7AB3AB7A" w14:textId="77777777" w:rsidR="00C75FC2" w:rsidRDefault="00C75FC2" w:rsidP="00C75FC2">
            <w:pPr>
              <w:rPr>
                <w:sz w:val="2"/>
                <w:szCs w:val="2"/>
              </w:rPr>
            </w:pPr>
          </w:p>
        </w:tc>
        <w:tc>
          <w:tcPr>
            <w:tcW w:w="1926" w:type="dxa"/>
            <w:tcBorders>
              <w:top w:val="nil"/>
            </w:tcBorders>
          </w:tcPr>
          <w:p w14:paraId="59C66A12" w14:textId="77777777" w:rsidR="00C75FC2" w:rsidRDefault="00C75FC2" w:rsidP="00C75FC2">
            <w:pPr>
              <w:pStyle w:val="TableParagraph"/>
              <w:rPr>
                <w:sz w:val="20"/>
              </w:rPr>
            </w:pPr>
          </w:p>
        </w:tc>
        <w:tc>
          <w:tcPr>
            <w:tcW w:w="2053" w:type="dxa"/>
            <w:tcBorders>
              <w:top w:val="nil"/>
            </w:tcBorders>
          </w:tcPr>
          <w:p w14:paraId="2BE00D08" w14:textId="77777777" w:rsidR="00C75FC2" w:rsidRDefault="00C75FC2" w:rsidP="00C75FC2">
            <w:pPr>
              <w:pStyle w:val="TableParagraph"/>
              <w:spacing w:before="42"/>
              <w:ind w:left="70"/>
              <w:rPr>
                <w:sz w:val="20"/>
              </w:rPr>
            </w:pPr>
            <w:r>
              <w:rPr>
                <w:sz w:val="20"/>
              </w:rPr>
              <w:t>Terakreditasi</w:t>
            </w:r>
          </w:p>
        </w:tc>
        <w:tc>
          <w:tcPr>
            <w:tcW w:w="781" w:type="dxa"/>
            <w:vMerge/>
            <w:tcBorders>
              <w:top w:val="nil"/>
            </w:tcBorders>
          </w:tcPr>
          <w:p w14:paraId="4D60B33D" w14:textId="77777777" w:rsidR="00C75FC2" w:rsidRDefault="00C75FC2" w:rsidP="00C75FC2">
            <w:pPr>
              <w:rPr>
                <w:sz w:val="2"/>
                <w:szCs w:val="2"/>
              </w:rPr>
            </w:pPr>
          </w:p>
        </w:tc>
        <w:tc>
          <w:tcPr>
            <w:tcW w:w="1059" w:type="dxa"/>
            <w:vMerge/>
            <w:tcBorders>
              <w:top w:val="nil"/>
            </w:tcBorders>
          </w:tcPr>
          <w:p w14:paraId="11C90201" w14:textId="77777777" w:rsidR="00C75FC2" w:rsidRDefault="00C75FC2" w:rsidP="00C75FC2">
            <w:pPr>
              <w:rPr>
                <w:sz w:val="2"/>
                <w:szCs w:val="2"/>
              </w:rPr>
            </w:pPr>
          </w:p>
        </w:tc>
        <w:tc>
          <w:tcPr>
            <w:tcW w:w="1103" w:type="dxa"/>
            <w:vMerge/>
            <w:tcBorders>
              <w:top w:val="nil"/>
            </w:tcBorders>
          </w:tcPr>
          <w:p w14:paraId="675EA7D8" w14:textId="77777777" w:rsidR="00C75FC2" w:rsidRDefault="00C75FC2" w:rsidP="00C75FC2">
            <w:pPr>
              <w:rPr>
                <w:sz w:val="2"/>
                <w:szCs w:val="2"/>
              </w:rPr>
            </w:pPr>
          </w:p>
        </w:tc>
        <w:tc>
          <w:tcPr>
            <w:tcW w:w="661" w:type="dxa"/>
            <w:vMerge/>
            <w:tcBorders>
              <w:top w:val="nil"/>
            </w:tcBorders>
          </w:tcPr>
          <w:p w14:paraId="3559EE40" w14:textId="77777777" w:rsidR="00C75FC2" w:rsidRDefault="00C75FC2" w:rsidP="00C75FC2">
            <w:pPr>
              <w:rPr>
                <w:sz w:val="2"/>
                <w:szCs w:val="2"/>
              </w:rPr>
            </w:pPr>
          </w:p>
        </w:tc>
        <w:tc>
          <w:tcPr>
            <w:tcW w:w="721" w:type="dxa"/>
            <w:vMerge/>
            <w:tcBorders>
              <w:top w:val="nil"/>
            </w:tcBorders>
          </w:tcPr>
          <w:p w14:paraId="5615CC7D" w14:textId="77777777" w:rsidR="00C75FC2" w:rsidRDefault="00C75FC2" w:rsidP="00C75FC2">
            <w:pPr>
              <w:rPr>
                <w:sz w:val="2"/>
                <w:szCs w:val="2"/>
              </w:rPr>
            </w:pPr>
          </w:p>
        </w:tc>
      </w:tr>
      <w:tr w:rsidR="00C75FC2" w14:paraId="406D7B17" w14:textId="77777777" w:rsidTr="00C75FC2">
        <w:trPr>
          <w:trHeight w:val="337"/>
        </w:trPr>
        <w:tc>
          <w:tcPr>
            <w:tcW w:w="485" w:type="dxa"/>
            <w:vMerge w:val="restart"/>
          </w:tcPr>
          <w:p w14:paraId="0A2721C0" w14:textId="77777777" w:rsidR="00C75FC2" w:rsidRDefault="00C75FC2" w:rsidP="00C75FC2">
            <w:pPr>
              <w:pStyle w:val="TableParagraph"/>
              <w:spacing w:line="213" w:lineRule="exact"/>
              <w:ind w:left="131"/>
              <w:rPr>
                <w:sz w:val="20"/>
              </w:rPr>
            </w:pPr>
            <w:r>
              <w:rPr>
                <w:w w:val="99"/>
                <w:sz w:val="20"/>
              </w:rPr>
              <w:t>2</w:t>
            </w:r>
          </w:p>
        </w:tc>
        <w:tc>
          <w:tcPr>
            <w:tcW w:w="1926" w:type="dxa"/>
            <w:tcBorders>
              <w:bottom w:val="nil"/>
            </w:tcBorders>
          </w:tcPr>
          <w:p w14:paraId="1A467F12" w14:textId="77777777" w:rsidR="00C75FC2" w:rsidRDefault="00C75FC2" w:rsidP="00C75FC2">
            <w:pPr>
              <w:pStyle w:val="TableParagraph"/>
              <w:spacing w:line="213" w:lineRule="exact"/>
              <w:ind w:left="95"/>
              <w:rPr>
                <w:sz w:val="20"/>
              </w:rPr>
            </w:pPr>
            <w:r>
              <w:rPr>
                <w:sz w:val="20"/>
              </w:rPr>
              <w:t>Artikel ilmiah dibuat</w:t>
            </w:r>
          </w:p>
        </w:tc>
        <w:tc>
          <w:tcPr>
            <w:tcW w:w="2053" w:type="dxa"/>
          </w:tcPr>
          <w:p w14:paraId="1D85917C" w14:textId="77777777" w:rsidR="00C75FC2" w:rsidRDefault="00C75FC2" w:rsidP="00C75FC2">
            <w:pPr>
              <w:pStyle w:val="TableParagraph"/>
              <w:spacing w:line="213" w:lineRule="exact"/>
              <w:ind w:left="70"/>
              <w:rPr>
                <w:sz w:val="20"/>
              </w:rPr>
            </w:pPr>
            <w:r>
              <w:rPr>
                <w:sz w:val="20"/>
              </w:rPr>
              <w:t>Internasional terindeks</w:t>
            </w:r>
          </w:p>
        </w:tc>
        <w:tc>
          <w:tcPr>
            <w:tcW w:w="781" w:type="dxa"/>
          </w:tcPr>
          <w:p w14:paraId="282B0183" w14:textId="77777777" w:rsidR="00C75FC2" w:rsidRDefault="00C75FC2" w:rsidP="00C75FC2">
            <w:pPr>
              <w:pStyle w:val="TableParagraph"/>
              <w:rPr>
                <w:sz w:val="20"/>
              </w:rPr>
            </w:pPr>
          </w:p>
        </w:tc>
        <w:tc>
          <w:tcPr>
            <w:tcW w:w="1059" w:type="dxa"/>
          </w:tcPr>
          <w:p w14:paraId="14E5D2AA" w14:textId="77777777" w:rsidR="00C75FC2" w:rsidRDefault="00C75FC2" w:rsidP="00C75FC2">
            <w:pPr>
              <w:pStyle w:val="TableParagraph"/>
              <w:rPr>
                <w:sz w:val="20"/>
              </w:rPr>
            </w:pPr>
          </w:p>
        </w:tc>
        <w:tc>
          <w:tcPr>
            <w:tcW w:w="1103" w:type="dxa"/>
          </w:tcPr>
          <w:p w14:paraId="4FCF6F97" w14:textId="77777777" w:rsidR="00C75FC2" w:rsidRDefault="00C75FC2" w:rsidP="00C75FC2">
            <w:pPr>
              <w:pStyle w:val="TableParagraph"/>
              <w:spacing w:line="213" w:lineRule="exact"/>
              <w:ind w:right="146"/>
              <w:jc w:val="right"/>
              <w:rPr>
                <w:sz w:val="20"/>
              </w:rPr>
            </w:pPr>
            <w:r>
              <w:rPr>
                <w:sz w:val="20"/>
              </w:rPr>
              <w:t>Tidak ada</w:t>
            </w:r>
          </w:p>
        </w:tc>
        <w:tc>
          <w:tcPr>
            <w:tcW w:w="661" w:type="dxa"/>
          </w:tcPr>
          <w:p w14:paraId="63F8D7A8" w14:textId="77777777" w:rsidR="00C75FC2" w:rsidRDefault="00C75FC2" w:rsidP="00C75FC2">
            <w:pPr>
              <w:pStyle w:val="TableParagraph"/>
              <w:rPr>
                <w:sz w:val="20"/>
              </w:rPr>
            </w:pPr>
          </w:p>
        </w:tc>
        <w:tc>
          <w:tcPr>
            <w:tcW w:w="721" w:type="dxa"/>
          </w:tcPr>
          <w:p w14:paraId="5C764622" w14:textId="77777777" w:rsidR="00C75FC2" w:rsidRDefault="00C75FC2" w:rsidP="00C75FC2">
            <w:pPr>
              <w:pStyle w:val="TableParagraph"/>
              <w:rPr>
                <w:sz w:val="20"/>
              </w:rPr>
            </w:pPr>
          </w:p>
        </w:tc>
      </w:tr>
      <w:tr w:rsidR="00C75FC2" w14:paraId="0DBD0326" w14:textId="77777777" w:rsidTr="00C75FC2">
        <w:trPr>
          <w:trHeight w:val="335"/>
        </w:trPr>
        <w:tc>
          <w:tcPr>
            <w:tcW w:w="485" w:type="dxa"/>
            <w:vMerge/>
            <w:tcBorders>
              <w:top w:val="nil"/>
            </w:tcBorders>
          </w:tcPr>
          <w:p w14:paraId="4317FB0B" w14:textId="77777777" w:rsidR="00C75FC2" w:rsidRDefault="00C75FC2" w:rsidP="00C75FC2">
            <w:pPr>
              <w:rPr>
                <w:sz w:val="2"/>
                <w:szCs w:val="2"/>
              </w:rPr>
            </w:pPr>
          </w:p>
        </w:tc>
        <w:tc>
          <w:tcPr>
            <w:tcW w:w="1926" w:type="dxa"/>
            <w:tcBorders>
              <w:top w:val="nil"/>
            </w:tcBorders>
          </w:tcPr>
          <w:p w14:paraId="0A06BF19" w14:textId="77777777" w:rsidR="00C75FC2" w:rsidRDefault="00C75FC2" w:rsidP="00C75FC2">
            <w:pPr>
              <w:pStyle w:val="TableParagraph"/>
              <w:spacing w:line="211" w:lineRule="exact"/>
              <w:ind w:left="95"/>
              <w:rPr>
                <w:sz w:val="20"/>
              </w:rPr>
            </w:pPr>
            <w:r>
              <w:rPr>
                <w:sz w:val="20"/>
              </w:rPr>
              <w:t>Diprosiding</w:t>
            </w:r>
          </w:p>
        </w:tc>
        <w:tc>
          <w:tcPr>
            <w:tcW w:w="2053" w:type="dxa"/>
          </w:tcPr>
          <w:p w14:paraId="3FDDDD5A" w14:textId="77777777" w:rsidR="00C75FC2" w:rsidRDefault="00C75FC2" w:rsidP="00C75FC2">
            <w:pPr>
              <w:pStyle w:val="TableParagraph"/>
              <w:spacing w:line="211" w:lineRule="exact"/>
              <w:ind w:left="70"/>
              <w:rPr>
                <w:sz w:val="20"/>
              </w:rPr>
            </w:pPr>
            <w:r>
              <w:rPr>
                <w:sz w:val="20"/>
              </w:rPr>
              <w:t>Nasional</w:t>
            </w:r>
          </w:p>
        </w:tc>
        <w:tc>
          <w:tcPr>
            <w:tcW w:w="781" w:type="dxa"/>
          </w:tcPr>
          <w:p w14:paraId="3D81932C" w14:textId="77777777" w:rsidR="00C75FC2" w:rsidRDefault="00C75FC2" w:rsidP="00C75FC2">
            <w:pPr>
              <w:pStyle w:val="TableParagraph"/>
              <w:rPr>
                <w:sz w:val="20"/>
              </w:rPr>
            </w:pPr>
          </w:p>
        </w:tc>
        <w:tc>
          <w:tcPr>
            <w:tcW w:w="1059" w:type="dxa"/>
          </w:tcPr>
          <w:p w14:paraId="2EF7D1C8" w14:textId="77777777" w:rsidR="00C75FC2" w:rsidRDefault="00C75FC2" w:rsidP="00C75FC2">
            <w:pPr>
              <w:pStyle w:val="TableParagraph"/>
              <w:spacing w:line="211" w:lineRule="exact"/>
              <w:ind w:left="76"/>
              <w:rPr>
                <w:sz w:val="20"/>
              </w:rPr>
            </w:pPr>
          </w:p>
        </w:tc>
        <w:tc>
          <w:tcPr>
            <w:tcW w:w="1103" w:type="dxa"/>
          </w:tcPr>
          <w:p w14:paraId="7437B47A" w14:textId="77777777" w:rsidR="00C75FC2" w:rsidRDefault="00C75FC2" w:rsidP="00C75FC2">
            <w:pPr>
              <w:pStyle w:val="TableParagraph"/>
              <w:spacing w:line="211" w:lineRule="exact"/>
              <w:ind w:right="156"/>
              <w:jc w:val="right"/>
              <w:rPr>
                <w:i/>
                <w:sz w:val="20"/>
              </w:rPr>
            </w:pPr>
            <w:r>
              <w:rPr>
                <w:i/>
                <w:sz w:val="20"/>
              </w:rPr>
              <w:t>published</w:t>
            </w:r>
          </w:p>
        </w:tc>
        <w:tc>
          <w:tcPr>
            <w:tcW w:w="661" w:type="dxa"/>
          </w:tcPr>
          <w:p w14:paraId="1813AFD2" w14:textId="77777777" w:rsidR="00C75FC2" w:rsidRDefault="00C75FC2" w:rsidP="00C75FC2">
            <w:pPr>
              <w:pStyle w:val="TableParagraph"/>
              <w:rPr>
                <w:sz w:val="20"/>
              </w:rPr>
            </w:pPr>
          </w:p>
        </w:tc>
        <w:tc>
          <w:tcPr>
            <w:tcW w:w="721" w:type="dxa"/>
          </w:tcPr>
          <w:p w14:paraId="464CDCBC" w14:textId="77777777" w:rsidR="00C75FC2" w:rsidRDefault="00C75FC2" w:rsidP="00C75FC2">
            <w:pPr>
              <w:pStyle w:val="TableParagraph"/>
              <w:rPr>
                <w:sz w:val="20"/>
              </w:rPr>
            </w:pPr>
          </w:p>
        </w:tc>
      </w:tr>
      <w:tr w:rsidR="00C75FC2" w14:paraId="2D8473E6" w14:textId="77777777" w:rsidTr="00C75FC2">
        <w:trPr>
          <w:trHeight w:val="335"/>
        </w:trPr>
        <w:tc>
          <w:tcPr>
            <w:tcW w:w="485" w:type="dxa"/>
            <w:vMerge w:val="restart"/>
          </w:tcPr>
          <w:p w14:paraId="272E7D08" w14:textId="77777777" w:rsidR="00C75FC2" w:rsidRDefault="00C75FC2" w:rsidP="00C75FC2">
            <w:pPr>
              <w:pStyle w:val="TableParagraph"/>
              <w:spacing w:line="213" w:lineRule="exact"/>
              <w:ind w:left="131"/>
              <w:rPr>
                <w:sz w:val="20"/>
              </w:rPr>
            </w:pPr>
            <w:r>
              <w:rPr>
                <w:w w:val="99"/>
                <w:sz w:val="20"/>
              </w:rPr>
              <w:t>3</w:t>
            </w:r>
          </w:p>
        </w:tc>
        <w:tc>
          <w:tcPr>
            <w:tcW w:w="1926" w:type="dxa"/>
            <w:tcBorders>
              <w:bottom w:val="nil"/>
            </w:tcBorders>
          </w:tcPr>
          <w:p w14:paraId="3D7F6689" w14:textId="77777777" w:rsidR="00C75FC2" w:rsidRDefault="00C75FC2" w:rsidP="00C75FC2">
            <w:pPr>
              <w:pStyle w:val="TableParagraph"/>
              <w:spacing w:line="213" w:lineRule="exact"/>
              <w:ind w:left="95"/>
              <w:rPr>
                <w:i/>
                <w:sz w:val="20"/>
              </w:rPr>
            </w:pPr>
            <w:r>
              <w:rPr>
                <w:i/>
                <w:sz w:val="20"/>
              </w:rPr>
              <w:t>Invited speaker</w:t>
            </w:r>
          </w:p>
        </w:tc>
        <w:tc>
          <w:tcPr>
            <w:tcW w:w="2053" w:type="dxa"/>
          </w:tcPr>
          <w:p w14:paraId="5B8D6C4F" w14:textId="77777777" w:rsidR="00C75FC2" w:rsidRDefault="00C75FC2" w:rsidP="00C75FC2">
            <w:pPr>
              <w:pStyle w:val="TableParagraph"/>
              <w:spacing w:line="213" w:lineRule="exact"/>
              <w:ind w:left="70"/>
              <w:rPr>
                <w:sz w:val="20"/>
              </w:rPr>
            </w:pPr>
            <w:r>
              <w:rPr>
                <w:sz w:val="20"/>
              </w:rPr>
              <w:t>Internasional</w:t>
            </w:r>
          </w:p>
        </w:tc>
        <w:tc>
          <w:tcPr>
            <w:tcW w:w="781" w:type="dxa"/>
          </w:tcPr>
          <w:p w14:paraId="5B810B08" w14:textId="77777777" w:rsidR="00C75FC2" w:rsidRDefault="00C75FC2" w:rsidP="00C75FC2">
            <w:pPr>
              <w:pStyle w:val="TableParagraph"/>
              <w:rPr>
                <w:sz w:val="20"/>
              </w:rPr>
            </w:pPr>
          </w:p>
        </w:tc>
        <w:tc>
          <w:tcPr>
            <w:tcW w:w="1059" w:type="dxa"/>
          </w:tcPr>
          <w:p w14:paraId="0091272C" w14:textId="77777777" w:rsidR="00C75FC2" w:rsidRDefault="00C75FC2" w:rsidP="00C75FC2">
            <w:pPr>
              <w:pStyle w:val="TableParagraph"/>
              <w:rPr>
                <w:sz w:val="20"/>
              </w:rPr>
            </w:pPr>
          </w:p>
        </w:tc>
        <w:tc>
          <w:tcPr>
            <w:tcW w:w="1103" w:type="dxa"/>
          </w:tcPr>
          <w:p w14:paraId="5B9880B9" w14:textId="77777777" w:rsidR="00C75FC2" w:rsidRDefault="00C75FC2" w:rsidP="00C75FC2">
            <w:pPr>
              <w:pStyle w:val="TableParagraph"/>
              <w:spacing w:line="213" w:lineRule="exact"/>
              <w:ind w:right="146"/>
              <w:jc w:val="right"/>
              <w:rPr>
                <w:sz w:val="20"/>
              </w:rPr>
            </w:pPr>
            <w:r>
              <w:rPr>
                <w:sz w:val="20"/>
              </w:rPr>
              <w:t>Tidak ada</w:t>
            </w:r>
          </w:p>
        </w:tc>
        <w:tc>
          <w:tcPr>
            <w:tcW w:w="661" w:type="dxa"/>
          </w:tcPr>
          <w:p w14:paraId="048F2CD4" w14:textId="77777777" w:rsidR="00C75FC2" w:rsidRDefault="00C75FC2" w:rsidP="00C75FC2">
            <w:pPr>
              <w:pStyle w:val="TableParagraph"/>
              <w:rPr>
                <w:sz w:val="20"/>
              </w:rPr>
            </w:pPr>
          </w:p>
        </w:tc>
        <w:tc>
          <w:tcPr>
            <w:tcW w:w="721" w:type="dxa"/>
          </w:tcPr>
          <w:p w14:paraId="03B76403" w14:textId="77777777" w:rsidR="00C75FC2" w:rsidRDefault="00C75FC2" w:rsidP="00C75FC2">
            <w:pPr>
              <w:pStyle w:val="TableParagraph"/>
              <w:rPr>
                <w:sz w:val="20"/>
              </w:rPr>
            </w:pPr>
          </w:p>
        </w:tc>
      </w:tr>
      <w:tr w:rsidR="00C75FC2" w14:paraId="16717F5F" w14:textId="77777777" w:rsidTr="00C75FC2">
        <w:trPr>
          <w:trHeight w:val="337"/>
        </w:trPr>
        <w:tc>
          <w:tcPr>
            <w:tcW w:w="485" w:type="dxa"/>
            <w:vMerge/>
            <w:tcBorders>
              <w:top w:val="nil"/>
            </w:tcBorders>
          </w:tcPr>
          <w:p w14:paraId="4D5F09DB" w14:textId="77777777" w:rsidR="00C75FC2" w:rsidRDefault="00C75FC2" w:rsidP="00C75FC2">
            <w:pPr>
              <w:rPr>
                <w:sz w:val="2"/>
                <w:szCs w:val="2"/>
              </w:rPr>
            </w:pPr>
          </w:p>
        </w:tc>
        <w:tc>
          <w:tcPr>
            <w:tcW w:w="1926" w:type="dxa"/>
            <w:tcBorders>
              <w:top w:val="nil"/>
            </w:tcBorders>
          </w:tcPr>
          <w:p w14:paraId="520A0574" w14:textId="77777777" w:rsidR="00C75FC2" w:rsidRDefault="00C75FC2" w:rsidP="00C75FC2">
            <w:pPr>
              <w:pStyle w:val="TableParagraph"/>
              <w:spacing w:line="213" w:lineRule="exact"/>
              <w:ind w:left="95"/>
              <w:rPr>
                <w:sz w:val="20"/>
              </w:rPr>
            </w:pPr>
            <w:r>
              <w:rPr>
                <w:sz w:val="20"/>
              </w:rPr>
              <w:t>dalam temu ilmiah</w:t>
            </w:r>
          </w:p>
        </w:tc>
        <w:tc>
          <w:tcPr>
            <w:tcW w:w="2053" w:type="dxa"/>
          </w:tcPr>
          <w:p w14:paraId="65800662" w14:textId="77777777" w:rsidR="00C75FC2" w:rsidRDefault="00C75FC2" w:rsidP="00C75FC2">
            <w:pPr>
              <w:pStyle w:val="TableParagraph"/>
              <w:spacing w:line="213" w:lineRule="exact"/>
              <w:ind w:left="70"/>
              <w:rPr>
                <w:sz w:val="20"/>
              </w:rPr>
            </w:pPr>
            <w:r>
              <w:rPr>
                <w:sz w:val="20"/>
              </w:rPr>
              <w:t>Nasional</w:t>
            </w:r>
          </w:p>
        </w:tc>
        <w:tc>
          <w:tcPr>
            <w:tcW w:w="781" w:type="dxa"/>
          </w:tcPr>
          <w:p w14:paraId="7B81D63C" w14:textId="77777777" w:rsidR="00C75FC2" w:rsidRDefault="00C75FC2" w:rsidP="00C75FC2">
            <w:pPr>
              <w:pStyle w:val="TableParagraph"/>
              <w:rPr>
                <w:sz w:val="20"/>
              </w:rPr>
            </w:pPr>
          </w:p>
        </w:tc>
        <w:tc>
          <w:tcPr>
            <w:tcW w:w="1059" w:type="dxa"/>
          </w:tcPr>
          <w:p w14:paraId="3F04A692" w14:textId="77777777" w:rsidR="00C75FC2" w:rsidRDefault="00C75FC2" w:rsidP="00C75FC2">
            <w:pPr>
              <w:pStyle w:val="TableParagraph"/>
              <w:rPr>
                <w:sz w:val="20"/>
              </w:rPr>
            </w:pPr>
          </w:p>
        </w:tc>
        <w:tc>
          <w:tcPr>
            <w:tcW w:w="1103" w:type="dxa"/>
          </w:tcPr>
          <w:p w14:paraId="307702BC" w14:textId="77777777" w:rsidR="00C75FC2" w:rsidRDefault="00C75FC2" w:rsidP="00C75FC2">
            <w:pPr>
              <w:pStyle w:val="TableParagraph"/>
              <w:spacing w:line="213" w:lineRule="exact"/>
              <w:ind w:right="146"/>
              <w:jc w:val="right"/>
              <w:rPr>
                <w:sz w:val="20"/>
              </w:rPr>
            </w:pPr>
            <w:r>
              <w:rPr>
                <w:sz w:val="20"/>
              </w:rPr>
              <w:t>Tidak ada</w:t>
            </w:r>
          </w:p>
        </w:tc>
        <w:tc>
          <w:tcPr>
            <w:tcW w:w="661" w:type="dxa"/>
          </w:tcPr>
          <w:p w14:paraId="60B0BC03" w14:textId="77777777" w:rsidR="00C75FC2" w:rsidRDefault="00C75FC2" w:rsidP="00C75FC2">
            <w:pPr>
              <w:pStyle w:val="TableParagraph"/>
              <w:rPr>
                <w:sz w:val="20"/>
              </w:rPr>
            </w:pPr>
          </w:p>
        </w:tc>
        <w:tc>
          <w:tcPr>
            <w:tcW w:w="721" w:type="dxa"/>
          </w:tcPr>
          <w:p w14:paraId="7729B77F" w14:textId="77777777" w:rsidR="00C75FC2" w:rsidRDefault="00C75FC2" w:rsidP="00C75FC2">
            <w:pPr>
              <w:pStyle w:val="TableParagraph"/>
              <w:rPr>
                <w:sz w:val="20"/>
              </w:rPr>
            </w:pPr>
          </w:p>
        </w:tc>
      </w:tr>
      <w:tr w:rsidR="00C75FC2" w14:paraId="2F496856" w14:textId="77777777" w:rsidTr="00C75FC2">
        <w:trPr>
          <w:trHeight w:val="335"/>
        </w:trPr>
        <w:tc>
          <w:tcPr>
            <w:tcW w:w="485" w:type="dxa"/>
          </w:tcPr>
          <w:p w14:paraId="1B301949" w14:textId="77777777" w:rsidR="00C75FC2" w:rsidRDefault="00C75FC2" w:rsidP="00C75FC2">
            <w:pPr>
              <w:pStyle w:val="TableParagraph"/>
              <w:spacing w:line="211" w:lineRule="exact"/>
              <w:ind w:left="131"/>
              <w:rPr>
                <w:sz w:val="20"/>
              </w:rPr>
            </w:pPr>
            <w:r>
              <w:rPr>
                <w:w w:val="99"/>
                <w:sz w:val="20"/>
              </w:rPr>
              <w:t>4</w:t>
            </w:r>
          </w:p>
        </w:tc>
        <w:tc>
          <w:tcPr>
            <w:tcW w:w="1926" w:type="dxa"/>
          </w:tcPr>
          <w:p w14:paraId="1F46BAB9" w14:textId="77777777" w:rsidR="00C75FC2" w:rsidRDefault="00C75FC2" w:rsidP="00C75FC2">
            <w:pPr>
              <w:pStyle w:val="TableParagraph"/>
              <w:spacing w:line="211" w:lineRule="exact"/>
              <w:ind w:left="95"/>
              <w:rPr>
                <w:i/>
                <w:sz w:val="20"/>
              </w:rPr>
            </w:pPr>
            <w:r>
              <w:rPr>
                <w:i/>
                <w:sz w:val="20"/>
              </w:rPr>
              <w:t>Visiting Lecturer</w:t>
            </w:r>
          </w:p>
        </w:tc>
        <w:tc>
          <w:tcPr>
            <w:tcW w:w="2053" w:type="dxa"/>
          </w:tcPr>
          <w:p w14:paraId="7775FD55" w14:textId="77777777" w:rsidR="00C75FC2" w:rsidRDefault="00C75FC2" w:rsidP="00C75FC2">
            <w:pPr>
              <w:pStyle w:val="TableParagraph"/>
              <w:spacing w:line="211" w:lineRule="exact"/>
              <w:ind w:left="70"/>
              <w:rPr>
                <w:sz w:val="20"/>
              </w:rPr>
            </w:pPr>
            <w:r>
              <w:rPr>
                <w:sz w:val="20"/>
              </w:rPr>
              <w:t>Internasional</w:t>
            </w:r>
          </w:p>
        </w:tc>
        <w:tc>
          <w:tcPr>
            <w:tcW w:w="781" w:type="dxa"/>
          </w:tcPr>
          <w:p w14:paraId="04849394" w14:textId="77777777" w:rsidR="00C75FC2" w:rsidRDefault="00C75FC2" w:rsidP="00C75FC2">
            <w:pPr>
              <w:pStyle w:val="TableParagraph"/>
              <w:rPr>
                <w:sz w:val="20"/>
              </w:rPr>
            </w:pPr>
          </w:p>
        </w:tc>
        <w:tc>
          <w:tcPr>
            <w:tcW w:w="1059" w:type="dxa"/>
          </w:tcPr>
          <w:p w14:paraId="6D1E453E" w14:textId="77777777" w:rsidR="00C75FC2" w:rsidRDefault="00C75FC2" w:rsidP="00C75FC2">
            <w:pPr>
              <w:pStyle w:val="TableParagraph"/>
              <w:rPr>
                <w:sz w:val="20"/>
              </w:rPr>
            </w:pPr>
          </w:p>
        </w:tc>
        <w:tc>
          <w:tcPr>
            <w:tcW w:w="1103" w:type="dxa"/>
          </w:tcPr>
          <w:p w14:paraId="3D53495E" w14:textId="77777777" w:rsidR="00C75FC2" w:rsidRDefault="00C75FC2" w:rsidP="00C75FC2">
            <w:pPr>
              <w:pStyle w:val="TableParagraph"/>
              <w:spacing w:line="211" w:lineRule="exact"/>
              <w:ind w:right="146"/>
              <w:jc w:val="right"/>
              <w:rPr>
                <w:sz w:val="20"/>
              </w:rPr>
            </w:pPr>
            <w:r>
              <w:rPr>
                <w:sz w:val="20"/>
              </w:rPr>
              <w:t>Tidak ada</w:t>
            </w:r>
          </w:p>
        </w:tc>
        <w:tc>
          <w:tcPr>
            <w:tcW w:w="661" w:type="dxa"/>
          </w:tcPr>
          <w:p w14:paraId="3F328014" w14:textId="77777777" w:rsidR="00C75FC2" w:rsidRDefault="00C75FC2" w:rsidP="00C75FC2">
            <w:pPr>
              <w:pStyle w:val="TableParagraph"/>
              <w:rPr>
                <w:sz w:val="20"/>
              </w:rPr>
            </w:pPr>
          </w:p>
        </w:tc>
        <w:tc>
          <w:tcPr>
            <w:tcW w:w="721" w:type="dxa"/>
          </w:tcPr>
          <w:p w14:paraId="0F684C72" w14:textId="77777777" w:rsidR="00C75FC2" w:rsidRDefault="00C75FC2" w:rsidP="00C75FC2">
            <w:pPr>
              <w:pStyle w:val="TableParagraph"/>
              <w:rPr>
                <w:sz w:val="20"/>
              </w:rPr>
            </w:pPr>
          </w:p>
        </w:tc>
      </w:tr>
      <w:tr w:rsidR="00C75FC2" w14:paraId="0F26B5E0" w14:textId="77777777" w:rsidTr="00C75FC2">
        <w:trPr>
          <w:trHeight w:val="335"/>
        </w:trPr>
        <w:tc>
          <w:tcPr>
            <w:tcW w:w="485" w:type="dxa"/>
            <w:vMerge w:val="restart"/>
          </w:tcPr>
          <w:p w14:paraId="2E348A8D" w14:textId="77777777" w:rsidR="00C75FC2" w:rsidRDefault="00C75FC2" w:rsidP="00C75FC2">
            <w:pPr>
              <w:pStyle w:val="TableParagraph"/>
              <w:spacing w:line="213" w:lineRule="exact"/>
              <w:ind w:left="131"/>
              <w:rPr>
                <w:sz w:val="20"/>
              </w:rPr>
            </w:pPr>
            <w:r>
              <w:rPr>
                <w:w w:val="99"/>
                <w:sz w:val="20"/>
              </w:rPr>
              <w:t>5</w:t>
            </w:r>
          </w:p>
        </w:tc>
        <w:tc>
          <w:tcPr>
            <w:tcW w:w="1926" w:type="dxa"/>
            <w:tcBorders>
              <w:bottom w:val="nil"/>
            </w:tcBorders>
          </w:tcPr>
          <w:p w14:paraId="30B41EDC" w14:textId="77777777" w:rsidR="00C75FC2" w:rsidRDefault="00C75FC2" w:rsidP="00C75FC2">
            <w:pPr>
              <w:pStyle w:val="TableParagraph"/>
              <w:spacing w:line="213" w:lineRule="exact"/>
              <w:ind w:left="95"/>
              <w:rPr>
                <w:sz w:val="20"/>
              </w:rPr>
            </w:pPr>
            <w:r>
              <w:rPr>
                <w:sz w:val="20"/>
              </w:rPr>
              <w:t>Hak Kekayaan</w:t>
            </w:r>
          </w:p>
        </w:tc>
        <w:tc>
          <w:tcPr>
            <w:tcW w:w="2053" w:type="dxa"/>
          </w:tcPr>
          <w:p w14:paraId="0910BD62" w14:textId="77777777" w:rsidR="00C75FC2" w:rsidRDefault="00C75FC2" w:rsidP="00C75FC2">
            <w:pPr>
              <w:pStyle w:val="TableParagraph"/>
              <w:spacing w:line="213" w:lineRule="exact"/>
              <w:ind w:left="70"/>
              <w:rPr>
                <w:sz w:val="20"/>
              </w:rPr>
            </w:pPr>
            <w:r>
              <w:rPr>
                <w:sz w:val="20"/>
              </w:rPr>
              <w:t>Paten</w:t>
            </w:r>
          </w:p>
        </w:tc>
        <w:tc>
          <w:tcPr>
            <w:tcW w:w="781" w:type="dxa"/>
          </w:tcPr>
          <w:p w14:paraId="623E1BCF" w14:textId="77777777" w:rsidR="00C75FC2" w:rsidRDefault="00C75FC2" w:rsidP="00C75FC2">
            <w:pPr>
              <w:pStyle w:val="TableParagraph"/>
              <w:rPr>
                <w:sz w:val="20"/>
              </w:rPr>
            </w:pPr>
          </w:p>
        </w:tc>
        <w:tc>
          <w:tcPr>
            <w:tcW w:w="1059" w:type="dxa"/>
          </w:tcPr>
          <w:p w14:paraId="03BDD1C8" w14:textId="77777777" w:rsidR="00C75FC2" w:rsidRDefault="00C75FC2" w:rsidP="00C75FC2">
            <w:pPr>
              <w:pStyle w:val="TableParagraph"/>
              <w:rPr>
                <w:sz w:val="20"/>
              </w:rPr>
            </w:pPr>
          </w:p>
        </w:tc>
        <w:tc>
          <w:tcPr>
            <w:tcW w:w="1103" w:type="dxa"/>
          </w:tcPr>
          <w:p w14:paraId="2425A99E" w14:textId="77777777" w:rsidR="00C75FC2" w:rsidRDefault="00C75FC2" w:rsidP="00C75FC2">
            <w:pPr>
              <w:pStyle w:val="TableParagraph"/>
              <w:spacing w:line="213" w:lineRule="exact"/>
              <w:ind w:right="146"/>
              <w:jc w:val="right"/>
              <w:rPr>
                <w:sz w:val="20"/>
              </w:rPr>
            </w:pPr>
            <w:r>
              <w:rPr>
                <w:sz w:val="20"/>
              </w:rPr>
              <w:t>Tidak ada</w:t>
            </w:r>
          </w:p>
        </w:tc>
        <w:tc>
          <w:tcPr>
            <w:tcW w:w="661" w:type="dxa"/>
          </w:tcPr>
          <w:p w14:paraId="53E8E292" w14:textId="77777777" w:rsidR="00C75FC2" w:rsidRDefault="00C75FC2" w:rsidP="00C75FC2">
            <w:pPr>
              <w:pStyle w:val="TableParagraph"/>
              <w:rPr>
                <w:sz w:val="20"/>
              </w:rPr>
            </w:pPr>
          </w:p>
        </w:tc>
        <w:tc>
          <w:tcPr>
            <w:tcW w:w="721" w:type="dxa"/>
          </w:tcPr>
          <w:p w14:paraId="2848E284" w14:textId="77777777" w:rsidR="00C75FC2" w:rsidRDefault="00C75FC2" w:rsidP="00C75FC2">
            <w:pPr>
              <w:pStyle w:val="TableParagraph"/>
              <w:rPr>
                <w:sz w:val="20"/>
              </w:rPr>
            </w:pPr>
          </w:p>
        </w:tc>
      </w:tr>
      <w:tr w:rsidR="00C75FC2" w14:paraId="22FF8530" w14:textId="77777777" w:rsidTr="00C75FC2">
        <w:trPr>
          <w:trHeight w:val="337"/>
        </w:trPr>
        <w:tc>
          <w:tcPr>
            <w:tcW w:w="485" w:type="dxa"/>
            <w:vMerge/>
            <w:tcBorders>
              <w:top w:val="nil"/>
            </w:tcBorders>
          </w:tcPr>
          <w:p w14:paraId="5B1C16A2" w14:textId="77777777" w:rsidR="00C75FC2" w:rsidRDefault="00C75FC2" w:rsidP="00C75FC2">
            <w:pPr>
              <w:rPr>
                <w:sz w:val="2"/>
                <w:szCs w:val="2"/>
              </w:rPr>
            </w:pPr>
          </w:p>
        </w:tc>
        <w:tc>
          <w:tcPr>
            <w:tcW w:w="1926" w:type="dxa"/>
            <w:tcBorders>
              <w:top w:val="nil"/>
              <w:bottom w:val="nil"/>
            </w:tcBorders>
          </w:tcPr>
          <w:p w14:paraId="5F9D30E6" w14:textId="77777777" w:rsidR="00C75FC2" w:rsidRDefault="00C75FC2" w:rsidP="00C75FC2">
            <w:pPr>
              <w:pStyle w:val="TableParagraph"/>
              <w:spacing w:line="213" w:lineRule="exact"/>
              <w:ind w:left="95"/>
              <w:rPr>
                <w:sz w:val="20"/>
              </w:rPr>
            </w:pPr>
            <w:r>
              <w:rPr>
                <w:sz w:val="20"/>
              </w:rPr>
              <w:t>Inelektual (HKI)</w:t>
            </w:r>
          </w:p>
        </w:tc>
        <w:tc>
          <w:tcPr>
            <w:tcW w:w="2053" w:type="dxa"/>
          </w:tcPr>
          <w:p w14:paraId="2C69BE8C" w14:textId="77777777" w:rsidR="00C75FC2" w:rsidRDefault="00C75FC2" w:rsidP="00C75FC2">
            <w:pPr>
              <w:pStyle w:val="TableParagraph"/>
              <w:spacing w:line="213" w:lineRule="exact"/>
              <w:ind w:left="70"/>
              <w:rPr>
                <w:sz w:val="20"/>
              </w:rPr>
            </w:pPr>
            <w:r>
              <w:rPr>
                <w:sz w:val="20"/>
              </w:rPr>
              <w:t>Paten sederhana</w:t>
            </w:r>
          </w:p>
        </w:tc>
        <w:tc>
          <w:tcPr>
            <w:tcW w:w="781" w:type="dxa"/>
          </w:tcPr>
          <w:p w14:paraId="6FBFD646" w14:textId="77777777" w:rsidR="00C75FC2" w:rsidRDefault="00C75FC2" w:rsidP="00C75FC2">
            <w:pPr>
              <w:pStyle w:val="TableParagraph"/>
              <w:rPr>
                <w:sz w:val="20"/>
              </w:rPr>
            </w:pPr>
          </w:p>
        </w:tc>
        <w:tc>
          <w:tcPr>
            <w:tcW w:w="1059" w:type="dxa"/>
          </w:tcPr>
          <w:p w14:paraId="2D8C3E55" w14:textId="77777777" w:rsidR="00C75FC2" w:rsidRDefault="00C75FC2" w:rsidP="00C75FC2">
            <w:pPr>
              <w:pStyle w:val="TableParagraph"/>
              <w:rPr>
                <w:sz w:val="20"/>
              </w:rPr>
            </w:pPr>
          </w:p>
        </w:tc>
        <w:tc>
          <w:tcPr>
            <w:tcW w:w="1103" w:type="dxa"/>
          </w:tcPr>
          <w:p w14:paraId="784002F1" w14:textId="77777777" w:rsidR="00C75FC2" w:rsidRDefault="00C75FC2" w:rsidP="00C75FC2">
            <w:pPr>
              <w:pStyle w:val="TableParagraph"/>
              <w:spacing w:line="213" w:lineRule="exact"/>
              <w:ind w:right="146"/>
              <w:jc w:val="right"/>
              <w:rPr>
                <w:sz w:val="20"/>
              </w:rPr>
            </w:pPr>
            <w:r>
              <w:rPr>
                <w:sz w:val="20"/>
              </w:rPr>
              <w:t>Tidak ada</w:t>
            </w:r>
          </w:p>
        </w:tc>
        <w:tc>
          <w:tcPr>
            <w:tcW w:w="661" w:type="dxa"/>
          </w:tcPr>
          <w:p w14:paraId="4ABDBD01" w14:textId="77777777" w:rsidR="00C75FC2" w:rsidRDefault="00C75FC2" w:rsidP="00C75FC2">
            <w:pPr>
              <w:pStyle w:val="TableParagraph"/>
              <w:rPr>
                <w:sz w:val="20"/>
              </w:rPr>
            </w:pPr>
          </w:p>
        </w:tc>
        <w:tc>
          <w:tcPr>
            <w:tcW w:w="721" w:type="dxa"/>
          </w:tcPr>
          <w:p w14:paraId="6C08A71A" w14:textId="77777777" w:rsidR="00C75FC2" w:rsidRDefault="00C75FC2" w:rsidP="00C75FC2">
            <w:pPr>
              <w:pStyle w:val="TableParagraph"/>
              <w:rPr>
                <w:sz w:val="20"/>
              </w:rPr>
            </w:pPr>
          </w:p>
        </w:tc>
      </w:tr>
      <w:tr w:rsidR="00C75FC2" w14:paraId="6EC91C96" w14:textId="77777777" w:rsidTr="00C75FC2">
        <w:trPr>
          <w:trHeight w:val="332"/>
        </w:trPr>
        <w:tc>
          <w:tcPr>
            <w:tcW w:w="485" w:type="dxa"/>
            <w:vMerge/>
            <w:tcBorders>
              <w:top w:val="nil"/>
            </w:tcBorders>
          </w:tcPr>
          <w:p w14:paraId="3FA535EA" w14:textId="77777777" w:rsidR="00C75FC2" w:rsidRDefault="00C75FC2" w:rsidP="00C75FC2">
            <w:pPr>
              <w:rPr>
                <w:sz w:val="2"/>
                <w:szCs w:val="2"/>
              </w:rPr>
            </w:pPr>
          </w:p>
        </w:tc>
        <w:tc>
          <w:tcPr>
            <w:tcW w:w="1926" w:type="dxa"/>
            <w:tcBorders>
              <w:top w:val="nil"/>
              <w:bottom w:val="nil"/>
            </w:tcBorders>
          </w:tcPr>
          <w:p w14:paraId="401223AE" w14:textId="77777777" w:rsidR="00C75FC2" w:rsidRDefault="00C75FC2" w:rsidP="00C75FC2">
            <w:pPr>
              <w:pStyle w:val="TableParagraph"/>
              <w:rPr>
                <w:sz w:val="20"/>
              </w:rPr>
            </w:pPr>
          </w:p>
        </w:tc>
        <w:tc>
          <w:tcPr>
            <w:tcW w:w="2053" w:type="dxa"/>
          </w:tcPr>
          <w:p w14:paraId="12EFA39A" w14:textId="77777777" w:rsidR="00C75FC2" w:rsidRDefault="00C75FC2" w:rsidP="00C75FC2">
            <w:pPr>
              <w:pStyle w:val="TableParagraph"/>
              <w:spacing w:line="211" w:lineRule="exact"/>
              <w:ind w:left="70"/>
              <w:rPr>
                <w:sz w:val="20"/>
              </w:rPr>
            </w:pPr>
            <w:r>
              <w:rPr>
                <w:sz w:val="20"/>
              </w:rPr>
              <w:t>Hak Cipta</w:t>
            </w:r>
          </w:p>
        </w:tc>
        <w:tc>
          <w:tcPr>
            <w:tcW w:w="781" w:type="dxa"/>
          </w:tcPr>
          <w:p w14:paraId="0E64192C" w14:textId="77777777" w:rsidR="00C75FC2" w:rsidRDefault="00C75FC2" w:rsidP="00C75FC2">
            <w:pPr>
              <w:pStyle w:val="TableParagraph"/>
              <w:spacing w:before="4"/>
              <w:ind w:right="125"/>
              <w:jc w:val="center"/>
              <w:rPr>
                <w:sz w:val="18"/>
              </w:rPr>
            </w:pPr>
            <w:r>
              <w:rPr>
                <w:sz w:val="18"/>
              </w:rPr>
              <w:t>v</w:t>
            </w:r>
          </w:p>
        </w:tc>
        <w:tc>
          <w:tcPr>
            <w:tcW w:w="1059" w:type="dxa"/>
          </w:tcPr>
          <w:p w14:paraId="312678BD" w14:textId="77777777" w:rsidR="00C75FC2" w:rsidRDefault="00C75FC2" w:rsidP="00C75FC2">
            <w:pPr>
              <w:pStyle w:val="TableParagraph"/>
              <w:rPr>
                <w:sz w:val="20"/>
              </w:rPr>
            </w:pPr>
          </w:p>
        </w:tc>
        <w:tc>
          <w:tcPr>
            <w:tcW w:w="1103" w:type="dxa"/>
          </w:tcPr>
          <w:p w14:paraId="2BF2B6A4" w14:textId="77777777" w:rsidR="00C75FC2" w:rsidRDefault="00C75FC2" w:rsidP="00C75FC2">
            <w:pPr>
              <w:pStyle w:val="TableParagraph"/>
              <w:spacing w:line="211" w:lineRule="exact"/>
              <w:ind w:right="181"/>
              <w:jc w:val="right"/>
              <w:rPr>
                <w:sz w:val="20"/>
              </w:rPr>
            </w:pPr>
            <w:r>
              <w:rPr>
                <w:w w:val="95"/>
                <w:sz w:val="20"/>
              </w:rPr>
              <w:t>Terdaftar</w:t>
            </w:r>
          </w:p>
        </w:tc>
        <w:tc>
          <w:tcPr>
            <w:tcW w:w="661" w:type="dxa"/>
          </w:tcPr>
          <w:p w14:paraId="19556C1A" w14:textId="77777777" w:rsidR="00C75FC2" w:rsidRDefault="00C75FC2" w:rsidP="00C75FC2">
            <w:pPr>
              <w:pStyle w:val="TableParagraph"/>
              <w:rPr>
                <w:sz w:val="20"/>
              </w:rPr>
            </w:pPr>
          </w:p>
        </w:tc>
        <w:tc>
          <w:tcPr>
            <w:tcW w:w="721" w:type="dxa"/>
          </w:tcPr>
          <w:p w14:paraId="7D20CF99" w14:textId="77777777" w:rsidR="00C75FC2" w:rsidRDefault="00C75FC2" w:rsidP="00C75FC2">
            <w:pPr>
              <w:pStyle w:val="TableParagraph"/>
              <w:rPr>
                <w:sz w:val="20"/>
              </w:rPr>
            </w:pPr>
          </w:p>
        </w:tc>
      </w:tr>
      <w:tr w:rsidR="00C75FC2" w14:paraId="7D8B46BB" w14:textId="77777777" w:rsidTr="00C75FC2">
        <w:trPr>
          <w:trHeight w:val="335"/>
        </w:trPr>
        <w:tc>
          <w:tcPr>
            <w:tcW w:w="485" w:type="dxa"/>
            <w:vMerge/>
            <w:tcBorders>
              <w:top w:val="nil"/>
            </w:tcBorders>
          </w:tcPr>
          <w:p w14:paraId="345A9802" w14:textId="77777777" w:rsidR="00C75FC2" w:rsidRDefault="00C75FC2" w:rsidP="00C75FC2">
            <w:pPr>
              <w:rPr>
                <w:sz w:val="2"/>
                <w:szCs w:val="2"/>
              </w:rPr>
            </w:pPr>
          </w:p>
        </w:tc>
        <w:tc>
          <w:tcPr>
            <w:tcW w:w="1926" w:type="dxa"/>
            <w:tcBorders>
              <w:top w:val="nil"/>
              <w:bottom w:val="nil"/>
            </w:tcBorders>
          </w:tcPr>
          <w:p w14:paraId="128665C3" w14:textId="77777777" w:rsidR="00C75FC2" w:rsidRDefault="00C75FC2" w:rsidP="00C75FC2">
            <w:pPr>
              <w:pStyle w:val="TableParagraph"/>
              <w:rPr>
                <w:sz w:val="20"/>
              </w:rPr>
            </w:pPr>
          </w:p>
        </w:tc>
        <w:tc>
          <w:tcPr>
            <w:tcW w:w="2053" w:type="dxa"/>
          </w:tcPr>
          <w:p w14:paraId="48FAA5EF" w14:textId="77777777" w:rsidR="00C75FC2" w:rsidRDefault="00C75FC2" w:rsidP="00C75FC2">
            <w:pPr>
              <w:pStyle w:val="TableParagraph"/>
              <w:spacing w:line="213" w:lineRule="exact"/>
              <w:ind w:left="70"/>
              <w:rPr>
                <w:sz w:val="20"/>
              </w:rPr>
            </w:pPr>
            <w:r>
              <w:rPr>
                <w:sz w:val="20"/>
              </w:rPr>
              <w:t>Merek dagang</w:t>
            </w:r>
          </w:p>
        </w:tc>
        <w:tc>
          <w:tcPr>
            <w:tcW w:w="781" w:type="dxa"/>
          </w:tcPr>
          <w:p w14:paraId="52BC8F39" w14:textId="77777777" w:rsidR="00C75FC2" w:rsidRDefault="00C75FC2" w:rsidP="00C75FC2">
            <w:pPr>
              <w:pStyle w:val="TableParagraph"/>
              <w:rPr>
                <w:sz w:val="20"/>
              </w:rPr>
            </w:pPr>
          </w:p>
        </w:tc>
        <w:tc>
          <w:tcPr>
            <w:tcW w:w="1059" w:type="dxa"/>
          </w:tcPr>
          <w:p w14:paraId="26CF6FE6" w14:textId="77777777" w:rsidR="00C75FC2" w:rsidRDefault="00C75FC2" w:rsidP="00C75FC2">
            <w:pPr>
              <w:pStyle w:val="TableParagraph"/>
              <w:rPr>
                <w:sz w:val="20"/>
              </w:rPr>
            </w:pPr>
          </w:p>
        </w:tc>
        <w:tc>
          <w:tcPr>
            <w:tcW w:w="1103" w:type="dxa"/>
          </w:tcPr>
          <w:p w14:paraId="7F049D7F" w14:textId="77777777" w:rsidR="00C75FC2" w:rsidRDefault="00C75FC2" w:rsidP="00C75FC2">
            <w:pPr>
              <w:pStyle w:val="TableParagraph"/>
              <w:spacing w:line="213" w:lineRule="exact"/>
              <w:ind w:right="209"/>
              <w:jc w:val="right"/>
              <w:rPr>
                <w:sz w:val="20"/>
              </w:rPr>
            </w:pPr>
            <w:r>
              <w:rPr>
                <w:sz w:val="20"/>
              </w:rPr>
              <w:t>Tidak ada</w:t>
            </w:r>
          </w:p>
        </w:tc>
        <w:tc>
          <w:tcPr>
            <w:tcW w:w="661" w:type="dxa"/>
          </w:tcPr>
          <w:p w14:paraId="6F1B1442" w14:textId="77777777" w:rsidR="00C75FC2" w:rsidRDefault="00C75FC2" w:rsidP="00C75FC2">
            <w:pPr>
              <w:pStyle w:val="TableParagraph"/>
              <w:rPr>
                <w:sz w:val="20"/>
              </w:rPr>
            </w:pPr>
          </w:p>
        </w:tc>
        <w:tc>
          <w:tcPr>
            <w:tcW w:w="721" w:type="dxa"/>
          </w:tcPr>
          <w:p w14:paraId="7CE52361" w14:textId="77777777" w:rsidR="00C75FC2" w:rsidRDefault="00C75FC2" w:rsidP="00C75FC2">
            <w:pPr>
              <w:pStyle w:val="TableParagraph"/>
              <w:rPr>
                <w:sz w:val="20"/>
              </w:rPr>
            </w:pPr>
          </w:p>
        </w:tc>
      </w:tr>
      <w:tr w:rsidR="00C75FC2" w14:paraId="4DC735B2" w14:textId="77777777" w:rsidTr="00C75FC2">
        <w:trPr>
          <w:trHeight w:val="335"/>
        </w:trPr>
        <w:tc>
          <w:tcPr>
            <w:tcW w:w="485" w:type="dxa"/>
            <w:vMerge/>
            <w:tcBorders>
              <w:top w:val="nil"/>
            </w:tcBorders>
          </w:tcPr>
          <w:p w14:paraId="632575EF" w14:textId="77777777" w:rsidR="00C75FC2" w:rsidRDefault="00C75FC2" w:rsidP="00C75FC2">
            <w:pPr>
              <w:rPr>
                <w:sz w:val="2"/>
                <w:szCs w:val="2"/>
              </w:rPr>
            </w:pPr>
          </w:p>
        </w:tc>
        <w:tc>
          <w:tcPr>
            <w:tcW w:w="1926" w:type="dxa"/>
            <w:tcBorders>
              <w:top w:val="nil"/>
              <w:bottom w:val="nil"/>
            </w:tcBorders>
          </w:tcPr>
          <w:p w14:paraId="2F2A315C" w14:textId="77777777" w:rsidR="00C75FC2" w:rsidRDefault="00C75FC2" w:rsidP="00C75FC2">
            <w:pPr>
              <w:pStyle w:val="TableParagraph"/>
              <w:rPr>
                <w:sz w:val="20"/>
              </w:rPr>
            </w:pPr>
          </w:p>
        </w:tc>
        <w:tc>
          <w:tcPr>
            <w:tcW w:w="2053" w:type="dxa"/>
          </w:tcPr>
          <w:p w14:paraId="00B4609B" w14:textId="77777777" w:rsidR="00C75FC2" w:rsidRDefault="00C75FC2" w:rsidP="00C75FC2">
            <w:pPr>
              <w:pStyle w:val="TableParagraph"/>
              <w:spacing w:line="211" w:lineRule="exact"/>
              <w:ind w:left="70"/>
              <w:rPr>
                <w:sz w:val="20"/>
              </w:rPr>
            </w:pPr>
            <w:r>
              <w:rPr>
                <w:sz w:val="20"/>
              </w:rPr>
              <w:t>Rahasia dagang</w:t>
            </w:r>
          </w:p>
        </w:tc>
        <w:tc>
          <w:tcPr>
            <w:tcW w:w="781" w:type="dxa"/>
          </w:tcPr>
          <w:p w14:paraId="22EAC70B" w14:textId="77777777" w:rsidR="00C75FC2" w:rsidRDefault="00C75FC2" w:rsidP="00C75FC2">
            <w:pPr>
              <w:pStyle w:val="TableParagraph"/>
              <w:rPr>
                <w:sz w:val="20"/>
              </w:rPr>
            </w:pPr>
          </w:p>
        </w:tc>
        <w:tc>
          <w:tcPr>
            <w:tcW w:w="1059" w:type="dxa"/>
          </w:tcPr>
          <w:p w14:paraId="23E2B555" w14:textId="77777777" w:rsidR="00C75FC2" w:rsidRDefault="00C75FC2" w:rsidP="00C75FC2">
            <w:pPr>
              <w:pStyle w:val="TableParagraph"/>
              <w:rPr>
                <w:sz w:val="20"/>
              </w:rPr>
            </w:pPr>
          </w:p>
        </w:tc>
        <w:tc>
          <w:tcPr>
            <w:tcW w:w="1103" w:type="dxa"/>
          </w:tcPr>
          <w:p w14:paraId="4B535608" w14:textId="77777777" w:rsidR="00C75FC2" w:rsidRDefault="00C75FC2" w:rsidP="00C75FC2">
            <w:pPr>
              <w:pStyle w:val="TableParagraph"/>
              <w:spacing w:line="211" w:lineRule="exact"/>
              <w:ind w:right="209"/>
              <w:jc w:val="right"/>
              <w:rPr>
                <w:sz w:val="20"/>
              </w:rPr>
            </w:pPr>
            <w:r>
              <w:rPr>
                <w:sz w:val="20"/>
              </w:rPr>
              <w:t>Tidak ada</w:t>
            </w:r>
          </w:p>
        </w:tc>
        <w:tc>
          <w:tcPr>
            <w:tcW w:w="661" w:type="dxa"/>
          </w:tcPr>
          <w:p w14:paraId="5718526D" w14:textId="77777777" w:rsidR="00C75FC2" w:rsidRDefault="00C75FC2" w:rsidP="00C75FC2">
            <w:pPr>
              <w:pStyle w:val="TableParagraph"/>
              <w:rPr>
                <w:sz w:val="20"/>
              </w:rPr>
            </w:pPr>
          </w:p>
        </w:tc>
        <w:tc>
          <w:tcPr>
            <w:tcW w:w="721" w:type="dxa"/>
          </w:tcPr>
          <w:p w14:paraId="5B1EF5C4" w14:textId="77777777" w:rsidR="00C75FC2" w:rsidRDefault="00C75FC2" w:rsidP="00C75FC2">
            <w:pPr>
              <w:pStyle w:val="TableParagraph"/>
              <w:rPr>
                <w:sz w:val="20"/>
              </w:rPr>
            </w:pPr>
          </w:p>
        </w:tc>
      </w:tr>
      <w:tr w:rsidR="00C75FC2" w14:paraId="47DDA0A1" w14:textId="77777777" w:rsidTr="00C75FC2">
        <w:trPr>
          <w:trHeight w:val="265"/>
        </w:trPr>
        <w:tc>
          <w:tcPr>
            <w:tcW w:w="485" w:type="dxa"/>
            <w:vMerge/>
            <w:tcBorders>
              <w:top w:val="nil"/>
            </w:tcBorders>
          </w:tcPr>
          <w:p w14:paraId="6E63D12B" w14:textId="77777777" w:rsidR="00C75FC2" w:rsidRDefault="00C75FC2" w:rsidP="00C75FC2">
            <w:pPr>
              <w:rPr>
                <w:sz w:val="2"/>
                <w:szCs w:val="2"/>
              </w:rPr>
            </w:pPr>
          </w:p>
        </w:tc>
        <w:tc>
          <w:tcPr>
            <w:tcW w:w="1926" w:type="dxa"/>
            <w:tcBorders>
              <w:top w:val="nil"/>
              <w:bottom w:val="nil"/>
            </w:tcBorders>
          </w:tcPr>
          <w:p w14:paraId="065C40DB" w14:textId="77777777" w:rsidR="00C75FC2" w:rsidRDefault="00C75FC2" w:rsidP="00C75FC2">
            <w:pPr>
              <w:pStyle w:val="TableParagraph"/>
              <w:rPr>
                <w:sz w:val="18"/>
              </w:rPr>
            </w:pPr>
          </w:p>
        </w:tc>
        <w:tc>
          <w:tcPr>
            <w:tcW w:w="2053" w:type="dxa"/>
            <w:tcBorders>
              <w:bottom w:val="nil"/>
            </w:tcBorders>
          </w:tcPr>
          <w:p w14:paraId="1C30CA22" w14:textId="77777777" w:rsidR="00C75FC2" w:rsidRDefault="00C75FC2" w:rsidP="00C75FC2">
            <w:pPr>
              <w:pStyle w:val="TableParagraph"/>
              <w:spacing w:line="213" w:lineRule="exact"/>
              <w:ind w:left="70"/>
              <w:rPr>
                <w:sz w:val="20"/>
              </w:rPr>
            </w:pPr>
            <w:r>
              <w:rPr>
                <w:sz w:val="20"/>
              </w:rPr>
              <w:t>Desain Produk</w:t>
            </w:r>
          </w:p>
        </w:tc>
        <w:tc>
          <w:tcPr>
            <w:tcW w:w="781" w:type="dxa"/>
            <w:vMerge w:val="restart"/>
          </w:tcPr>
          <w:p w14:paraId="16C73326" w14:textId="77777777" w:rsidR="00C75FC2" w:rsidRDefault="00C75FC2" w:rsidP="00C75FC2">
            <w:pPr>
              <w:pStyle w:val="TableParagraph"/>
              <w:rPr>
                <w:sz w:val="20"/>
              </w:rPr>
            </w:pPr>
          </w:p>
        </w:tc>
        <w:tc>
          <w:tcPr>
            <w:tcW w:w="1059" w:type="dxa"/>
            <w:vMerge w:val="restart"/>
          </w:tcPr>
          <w:p w14:paraId="73020681" w14:textId="77777777" w:rsidR="00C75FC2" w:rsidRDefault="00C75FC2" w:rsidP="00C75FC2">
            <w:pPr>
              <w:pStyle w:val="TableParagraph"/>
              <w:rPr>
                <w:sz w:val="20"/>
              </w:rPr>
            </w:pPr>
          </w:p>
        </w:tc>
        <w:tc>
          <w:tcPr>
            <w:tcW w:w="1103" w:type="dxa"/>
            <w:vMerge w:val="restart"/>
          </w:tcPr>
          <w:p w14:paraId="2FC06A91" w14:textId="77777777" w:rsidR="00C75FC2" w:rsidRDefault="00C75FC2" w:rsidP="00C75FC2">
            <w:pPr>
              <w:pStyle w:val="TableParagraph"/>
              <w:spacing w:line="213" w:lineRule="exact"/>
              <w:ind w:left="75"/>
              <w:rPr>
                <w:sz w:val="20"/>
              </w:rPr>
            </w:pPr>
            <w:r>
              <w:rPr>
                <w:sz w:val="20"/>
              </w:rPr>
              <w:t>Tidak ada</w:t>
            </w:r>
          </w:p>
        </w:tc>
        <w:tc>
          <w:tcPr>
            <w:tcW w:w="661" w:type="dxa"/>
            <w:vMerge w:val="restart"/>
          </w:tcPr>
          <w:p w14:paraId="03C4FF24" w14:textId="77777777" w:rsidR="00C75FC2" w:rsidRDefault="00C75FC2" w:rsidP="00C75FC2">
            <w:pPr>
              <w:pStyle w:val="TableParagraph"/>
              <w:rPr>
                <w:sz w:val="20"/>
              </w:rPr>
            </w:pPr>
          </w:p>
        </w:tc>
        <w:tc>
          <w:tcPr>
            <w:tcW w:w="721" w:type="dxa"/>
            <w:vMerge w:val="restart"/>
          </w:tcPr>
          <w:p w14:paraId="377CBFFA" w14:textId="77777777" w:rsidR="00C75FC2" w:rsidRDefault="00C75FC2" w:rsidP="00C75FC2">
            <w:pPr>
              <w:pStyle w:val="TableParagraph"/>
              <w:rPr>
                <w:sz w:val="20"/>
              </w:rPr>
            </w:pPr>
          </w:p>
        </w:tc>
      </w:tr>
      <w:tr w:rsidR="00C75FC2" w14:paraId="6BF98570" w14:textId="77777777" w:rsidTr="00C75FC2">
        <w:trPr>
          <w:trHeight w:val="395"/>
        </w:trPr>
        <w:tc>
          <w:tcPr>
            <w:tcW w:w="485" w:type="dxa"/>
            <w:vMerge/>
            <w:tcBorders>
              <w:top w:val="nil"/>
            </w:tcBorders>
          </w:tcPr>
          <w:p w14:paraId="1C680CEB" w14:textId="77777777" w:rsidR="00C75FC2" w:rsidRDefault="00C75FC2" w:rsidP="00C75FC2">
            <w:pPr>
              <w:rPr>
                <w:sz w:val="2"/>
                <w:szCs w:val="2"/>
              </w:rPr>
            </w:pPr>
          </w:p>
        </w:tc>
        <w:tc>
          <w:tcPr>
            <w:tcW w:w="1926" w:type="dxa"/>
            <w:tcBorders>
              <w:top w:val="nil"/>
              <w:bottom w:val="nil"/>
            </w:tcBorders>
          </w:tcPr>
          <w:p w14:paraId="5EC45156" w14:textId="77777777" w:rsidR="00C75FC2" w:rsidRDefault="00C75FC2" w:rsidP="00C75FC2">
            <w:pPr>
              <w:pStyle w:val="TableParagraph"/>
              <w:rPr>
                <w:sz w:val="20"/>
              </w:rPr>
            </w:pPr>
          </w:p>
        </w:tc>
        <w:tc>
          <w:tcPr>
            <w:tcW w:w="2053" w:type="dxa"/>
            <w:tcBorders>
              <w:top w:val="nil"/>
            </w:tcBorders>
          </w:tcPr>
          <w:p w14:paraId="2C713266" w14:textId="77777777" w:rsidR="00C75FC2" w:rsidRDefault="00C75FC2" w:rsidP="00C75FC2">
            <w:pPr>
              <w:pStyle w:val="TableParagraph"/>
              <w:spacing w:before="43"/>
              <w:ind w:left="70"/>
              <w:rPr>
                <w:sz w:val="20"/>
              </w:rPr>
            </w:pPr>
            <w:r>
              <w:rPr>
                <w:sz w:val="20"/>
              </w:rPr>
              <w:t>Industri</w:t>
            </w:r>
          </w:p>
        </w:tc>
        <w:tc>
          <w:tcPr>
            <w:tcW w:w="781" w:type="dxa"/>
            <w:vMerge/>
            <w:tcBorders>
              <w:top w:val="nil"/>
            </w:tcBorders>
          </w:tcPr>
          <w:p w14:paraId="0DA74AF3" w14:textId="77777777" w:rsidR="00C75FC2" w:rsidRDefault="00C75FC2" w:rsidP="00C75FC2">
            <w:pPr>
              <w:rPr>
                <w:sz w:val="2"/>
                <w:szCs w:val="2"/>
              </w:rPr>
            </w:pPr>
          </w:p>
        </w:tc>
        <w:tc>
          <w:tcPr>
            <w:tcW w:w="1059" w:type="dxa"/>
            <w:vMerge/>
            <w:tcBorders>
              <w:top w:val="nil"/>
            </w:tcBorders>
          </w:tcPr>
          <w:p w14:paraId="65F30239" w14:textId="77777777" w:rsidR="00C75FC2" w:rsidRDefault="00C75FC2" w:rsidP="00C75FC2">
            <w:pPr>
              <w:rPr>
                <w:sz w:val="2"/>
                <w:szCs w:val="2"/>
              </w:rPr>
            </w:pPr>
          </w:p>
        </w:tc>
        <w:tc>
          <w:tcPr>
            <w:tcW w:w="1103" w:type="dxa"/>
            <w:vMerge/>
            <w:tcBorders>
              <w:top w:val="nil"/>
            </w:tcBorders>
          </w:tcPr>
          <w:p w14:paraId="36A93C85" w14:textId="77777777" w:rsidR="00C75FC2" w:rsidRDefault="00C75FC2" w:rsidP="00C75FC2">
            <w:pPr>
              <w:rPr>
                <w:sz w:val="2"/>
                <w:szCs w:val="2"/>
              </w:rPr>
            </w:pPr>
          </w:p>
        </w:tc>
        <w:tc>
          <w:tcPr>
            <w:tcW w:w="661" w:type="dxa"/>
            <w:vMerge/>
            <w:tcBorders>
              <w:top w:val="nil"/>
            </w:tcBorders>
          </w:tcPr>
          <w:p w14:paraId="15837ECE" w14:textId="77777777" w:rsidR="00C75FC2" w:rsidRDefault="00C75FC2" w:rsidP="00C75FC2">
            <w:pPr>
              <w:rPr>
                <w:sz w:val="2"/>
                <w:szCs w:val="2"/>
              </w:rPr>
            </w:pPr>
          </w:p>
        </w:tc>
        <w:tc>
          <w:tcPr>
            <w:tcW w:w="721" w:type="dxa"/>
            <w:vMerge/>
            <w:tcBorders>
              <w:top w:val="nil"/>
            </w:tcBorders>
          </w:tcPr>
          <w:p w14:paraId="70A4590F" w14:textId="77777777" w:rsidR="00C75FC2" w:rsidRDefault="00C75FC2" w:rsidP="00C75FC2">
            <w:pPr>
              <w:rPr>
                <w:sz w:val="2"/>
                <w:szCs w:val="2"/>
              </w:rPr>
            </w:pPr>
          </w:p>
        </w:tc>
      </w:tr>
      <w:tr w:rsidR="00C75FC2" w14:paraId="02709AA3" w14:textId="77777777" w:rsidTr="00C75FC2">
        <w:trPr>
          <w:trHeight w:val="337"/>
        </w:trPr>
        <w:tc>
          <w:tcPr>
            <w:tcW w:w="485" w:type="dxa"/>
            <w:vMerge/>
            <w:tcBorders>
              <w:top w:val="nil"/>
            </w:tcBorders>
          </w:tcPr>
          <w:p w14:paraId="5E811697" w14:textId="77777777" w:rsidR="00C75FC2" w:rsidRDefault="00C75FC2" w:rsidP="00C75FC2">
            <w:pPr>
              <w:rPr>
                <w:sz w:val="2"/>
                <w:szCs w:val="2"/>
              </w:rPr>
            </w:pPr>
          </w:p>
        </w:tc>
        <w:tc>
          <w:tcPr>
            <w:tcW w:w="1926" w:type="dxa"/>
            <w:tcBorders>
              <w:top w:val="nil"/>
              <w:bottom w:val="nil"/>
            </w:tcBorders>
          </w:tcPr>
          <w:p w14:paraId="194C9745" w14:textId="77777777" w:rsidR="00C75FC2" w:rsidRDefault="00C75FC2" w:rsidP="00C75FC2">
            <w:pPr>
              <w:pStyle w:val="TableParagraph"/>
              <w:rPr>
                <w:sz w:val="20"/>
              </w:rPr>
            </w:pPr>
          </w:p>
        </w:tc>
        <w:tc>
          <w:tcPr>
            <w:tcW w:w="2053" w:type="dxa"/>
          </w:tcPr>
          <w:p w14:paraId="2A53E193" w14:textId="77777777" w:rsidR="00C75FC2" w:rsidRDefault="00C75FC2" w:rsidP="00C75FC2">
            <w:pPr>
              <w:pStyle w:val="TableParagraph"/>
              <w:spacing w:line="216" w:lineRule="exact"/>
              <w:ind w:left="70"/>
              <w:rPr>
                <w:sz w:val="20"/>
              </w:rPr>
            </w:pPr>
            <w:r>
              <w:rPr>
                <w:sz w:val="20"/>
              </w:rPr>
              <w:t>Indikasi Geografis</w:t>
            </w:r>
          </w:p>
        </w:tc>
        <w:tc>
          <w:tcPr>
            <w:tcW w:w="781" w:type="dxa"/>
          </w:tcPr>
          <w:p w14:paraId="6F017E05" w14:textId="77777777" w:rsidR="00C75FC2" w:rsidRDefault="00C75FC2" w:rsidP="00C75FC2">
            <w:pPr>
              <w:pStyle w:val="TableParagraph"/>
              <w:rPr>
                <w:sz w:val="20"/>
              </w:rPr>
            </w:pPr>
          </w:p>
        </w:tc>
        <w:tc>
          <w:tcPr>
            <w:tcW w:w="1059" w:type="dxa"/>
          </w:tcPr>
          <w:p w14:paraId="274C79CF" w14:textId="77777777" w:rsidR="00C75FC2" w:rsidRDefault="00C75FC2" w:rsidP="00C75FC2">
            <w:pPr>
              <w:pStyle w:val="TableParagraph"/>
              <w:rPr>
                <w:sz w:val="20"/>
              </w:rPr>
            </w:pPr>
          </w:p>
        </w:tc>
        <w:tc>
          <w:tcPr>
            <w:tcW w:w="1103" w:type="dxa"/>
          </w:tcPr>
          <w:p w14:paraId="3BE9B492" w14:textId="77777777" w:rsidR="00C75FC2" w:rsidRDefault="00C75FC2" w:rsidP="00C75FC2">
            <w:pPr>
              <w:pStyle w:val="TableParagraph"/>
              <w:spacing w:line="216" w:lineRule="exact"/>
              <w:ind w:right="209"/>
              <w:jc w:val="right"/>
              <w:rPr>
                <w:sz w:val="20"/>
              </w:rPr>
            </w:pPr>
            <w:r>
              <w:rPr>
                <w:sz w:val="20"/>
              </w:rPr>
              <w:t>Tidak ada</w:t>
            </w:r>
          </w:p>
        </w:tc>
        <w:tc>
          <w:tcPr>
            <w:tcW w:w="661" w:type="dxa"/>
          </w:tcPr>
          <w:p w14:paraId="0FC10BA0" w14:textId="77777777" w:rsidR="00C75FC2" w:rsidRDefault="00C75FC2" w:rsidP="00C75FC2">
            <w:pPr>
              <w:pStyle w:val="TableParagraph"/>
              <w:rPr>
                <w:sz w:val="20"/>
              </w:rPr>
            </w:pPr>
          </w:p>
        </w:tc>
        <w:tc>
          <w:tcPr>
            <w:tcW w:w="721" w:type="dxa"/>
          </w:tcPr>
          <w:p w14:paraId="7BE7B0A5" w14:textId="77777777" w:rsidR="00C75FC2" w:rsidRDefault="00C75FC2" w:rsidP="00C75FC2">
            <w:pPr>
              <w:pStyle w:val="TableParagraph"/>
              <w:rPr>
                <w:sz w:val="20"/>
              </w:rPr>
            </w:pPr>
          </w:p>
        </w:tc>
      </w:tr>
      <w:tr w:rsidR="00C75FC2" w14:paraId="07A679C1" w14:textId="77777777" w:rsidTr="00C75FC2">
        <w:trPr>
          <w:trHeight w:val="264"/>
        </w:trPr>
        <w:tc>
          <w:tcPr>
            <w:tcW w:w="485" w:type="dxa"/>
            <w:vMerge/>
            <w:tcBorders>
              <w:top w:val="nil"/>
            </w:tcBorders>
          </w:tcPr>
          <w:p w14:paraId="34E919E2" w14:textId="77777777" w:rsidR="00C75FC2" w:rsidRDefault="00C75FC2" w:rsidP="00C75FC2">
            <w:pPr>
              <w:rPr>
                <w:sz w:val="2"/>
                <w:szCs w:val="2"/>
              </w:rPr>
            </w:pPr>
          </w:p>
        </w:tc>
        <w:tc>
          <w:tcPr>
            <w:tcW w:w="1926" w:type="dxa"/>
            <w:tcBorders>
              <w:top w:val="nil"/>
              <w:bottom w:val="nil"/>
            </w:tcBorders>
          </w:tcPr>
          <w:p w14:paraId="6D92D58F" w14:textId="77777777" w:rsidR="00C75FC2" w:rsidRDefault="00C75FC2" w:rsidP="00C75FC2">
            <w:pPr>
              <w:pStyle w:val="TableParagraph"/>
              <w:rPr>
                <w:sz w:val="18"/>
              </w:rPr>
            </w:pPr>
          </w:p>
        </w:tc>
        <w:tc>
          <w:tcPr>
            <w:tcW w:w="2053" w:type="dxa"/>
            <w:tcBorders>
              <w:bottom w:val="nil"/>
            </w:tcBorders>
          </w:tcPr>
          <w:p w14:paraId="3517B35B" w14:textId="77777777" w:rsidR="00C75FC2" w:rsidRDefault="00C75FC2" w:rsidP="00C75FC2">
            <w:pPr>
              <w:pStyle w:val="TableParagraph"/>
              <w:spacing w:line="211" w:lineRule="exact"/>
              <w:ind w:left="70"/>
              <w:rPr>
                <w:sz w:val="20"/>
              </w:rPr>
            </w:pPr>
            <w:r>
              <w:rPr>
                <w:sz w:val="20"/>
              </w:rPr>
              <w:t>Perlindungan Varietas</w:t>
            </w:r>
          </w:p>
        </w:tc>
        <w:tc>
          <w:tcPr>
            <w:tcW w:w="781" w:type="dxa"/>
            <w:vMerge w:val="restart"/>
          </w:tcPr>
          <w:p w14:paraId="69486CD1" w14:textId="77777777" w:rsidR="00C75FC2" w:rsidRDefault="00C75FC2" w:rsidP="00C75FC2">
            <w:pPr>
              <w:pStyle w:val="TableParagraph"/>
              <w:rPr>
                <w:sz w:val="20"/>
              </w:rPr>
            </w:pPr>
          </w:p>
        </w:tc>
        <w:tc>
          <w:tcPr>
            <w:tcW w:w="1059" w:type="dxa"/>
            <w:vMerge w:val="restart"/>
          </w:tcPr>
          <w:p w14:paraId="1A838810" w14:textId="77777777" w:rsidR="00C75FC2" w:rsidRDefault="00C75FC2" w:rsidP="00C75FC2">
            <w:pPr>
              <w:pStyle w:val="TableParagraph"/>
              <w:rPr>
                <w:sz w:val="20"/>
              </w:rPr>
            </w:pPr>
          </w:p>
        </w:tc>
        <w:tc>
          <w:tcPr>
            <w:tcW w:w="1103" w:type="dxa"/>
            <w:vMerge w:val="restart"/>
          </w:tcPr>
          <w:p w14:paraId="43078423" w14:textId="77777777" w:rsidR="00C75FC2" w:rsidRDefault="00C75FC2" w:rsidP="00C75FC2">
            <w:pPr>
              <w:pStyle w:val="TableParagraph"/>
              <w:spacing w:line="211" w:lineRule="exact"/>
              <w:ind w:left="75"/>
              <w:rPr>
                <w:sz w:val="20"/>
              </w:rPr>
            </w:pPr>
            <w:r>
              <w:rPr>
                <w:sz w:val="20"/>
              </w:rPr>
              <w:t>Tidak ada</w:t>
            </w:r>
          </w:p>
        </w:tc>
        <w:tc>
          <w:tcPr>
            <w:tcW w:w="661" w:type="dxa"/>
            <w:vMerge w:val="restart"/>
          </w:tcPr>
          <w:p w14:paraId="126500A5" w14:textId="77777777" w:rsidR="00C75FC2" w:rsidRDefault="00C75FC2" w:rsidP="00C75FC2">
            <w:pPr>
              <w:pStyle w:val="TableParagraph"/>
              <w:rPr>
                <w:sz w:val="20"/>
              </w:rPr>
            </w:pPr>
          </w:p>
        </w:tc>
        <w:tc>
          <w:tcPr>
            <w:tcW w:w="721" w:type="dxa"/>
            <w:vMerge w:val="restart"/>
          </w:tcPr>
          <w:p w14:paraId="47D669D2" w14:textId="77777777" w:rsidR="00C75FC2" w:rsidRDefault="00C75FC2" w:rsidP="00C75FC2">
            <w:pPr>
              <w:pStyle w:val="TableParagraph"/>
              <w:rPr>
                <w:sz w:val="20"/>
              </w:rPr>
            </w:pPr>
          </w:p>
        </w:tc>
      </w:tr>
      <w:tr w:rsidR="00C75FC2" w14:paraId="785A0C93" w14:textId="77777777" w:rsidTr="00C75FC2">
        <w:trPr>
          <w:trHeight w:val="394"/>
        </w:trPr>
        <w:tc>
          <w:tcPr>
            <w:tcW w:w="485" w:type="dxa"/>
            <w:vMerge/>
            <w:tcBorders>
              <w:top w:val="nil"/>
            </w:tcBorders>
          </w:tcPr>
          <w:p w14:paraId="18999A23" w14:textId="77777777" w:rsidR="00C75FC2" w:rsidRDefault="00C75FC2" w:rsidP="00C75FC2">
            <w:pPr>
              <w:rPr>
                <w:sz w:val="2"/>
                <w:szCs w:val="2"/>
              </w:rPr>
            </w:pPr>
          </w:p>
        </w:tc>
        <w:tc>
          <w:tcPr>
            <w:tcW w:w="1926" w:type="dxa"/>
            <w:tcBorders>
              <w:top w:val="nil"/>
              <w:bottom w:val="nil"/>
            </w:tcBorders>
          </w:tcPr>
          <w:p w14:paraId="57BAECF5" w14:textId="77777777" w:rsidR="00C75FC2" w:rsidRDefault="00C75FC2" w:rsidP="00C75FC2">
            <w:pPr>
              <w:pStyle w:val="TableParagraph"/>
              <w:rPr>
                <w:sz w:val="20"/>
              </w:rPr>
            </w:pPr>
          </w:p>
        </w:tc>
        <w:tc>
          <w:tcPr>
            <w:tcW w:w="2053" w:type="dxa"/>
            <w:tcBorders>
              <w:top w:val="nil"/>
            </w:tcBorders>
          </w:tcPr>
          <w:p w14:paraId="39214E58" w14:textId="77777777" w:rsidR="00C75FC2" w:rsidRDefault="00C75FC2" w:rsidP="00C75FC2">
            <w:pPr>
              <w:pStyle w:val="TableParagraph"/>
              <w:spacing w:before="44"/>
              <w:ind w:left="70"/>
              <w:rPr>
                <w:sz w:val="20"/>
              </w:rPr>
            </w:pPr>
            <w:r>
              <w:rPr>
                <w:sz w:val="20"/>
              </w:rPr>
              <w:t>Tanaman</w:t>
            </w:r>
          </w:p>
        </w:tc>
        <w:tc>
          <w:tcPr>
            <w:tcW w:w="781" w:type="dxa"/>
            <w:vMerge/>
            <w:tcBorders>
              <w:top w:val="nil"/>
            </w:tcBorders>
          </w:tcPr>
          <w:p w14:paraId="4DC7498E" w14:textId="77777777" w:rsidR="00C75FC2" w:rsidRDefault="00C75FC2" w:rsidP="00C75FC2">
            <w:pPr>
              <w:rPr>
                <w:sz w:val="2"/>
                <w:szCs w:val="2"/>
              </w:rPr>
            </w:pPr>
          </w:p>
        </w:tc>
        <w:tc>
          <w:tcPr>
            <w:tcW w:w="1059" w:type="dxa"/>
            <w:vMerge/>
            <w:tcBorders>
              <w:top w:val="nil"/>
            </w:tcBorders>
          </w:tcPr>
          <w:p w14:paraId="715DA047" w14:textId="77777777" w:rsidR="00C75FC2" w:rsidRDefault="00C75FC2" w:rsidP="00C75FC2">
            <w:pPr>
              <w:rPr>
                <w:sz w:val="2"/>
                <w:szCs w:val="2"/>
              </w:rPr>
            </w:pPr>
          </w:p>
        </w:tc>
        <w:tc>
          <w:tcPr>
            <w:tcW w:w="1103" w:type="dxa"/>
            <w:vMerge/>
            <w:tcBorders>
              <w:top w:val="nil"/>
            </w:tcBorders>
          </w:tcPr>
          <w:p w14:paraId="2FDABFE0" w14:textId="77777777" w:rsidR="00C75FC2" w:rsidRDefault="00C75FC2" w:rsidP="00C75FC2">
            <w:pPr>
              <w:rPr>
                <w:sz w:val="2"/>
                <w:szCs w:val="2"/>
              </w:rPr>
            </w:pPr>
          </w:p>
        </w:tc>
        <w:tc>
          <w:tcPr>
            <w:tcW w:w="661" w:type="dxa"/>
            <w:vMerge/>
            <w:tcBorders>
              <w:top w:val="nil"/>
            </w:tcBorders>
          </w:tcPr>
          <w:p w14:paraId="75FFC66B" w14:textId="77777777" w:rsidR="00C75FC2" w:rsidRDefault="00C75FC2" w:rsidP="00C75FC2">
            <w:pPr>
              <w:rPr>
                <w:sz w:val="2"/>
                <w:szCs w:val="2"/>
              </w:rPr>
            </w:pPr>
          </w:p>
        </w:tc>
        <w:tc>
          <w:tcPr>
            <w:tcW w:w="721" w:type="dxa"/>
            <w:vMerge/>
            <w:tcBorders>
              <w:top w:val="nil"/>
            </w:tcBorders>
          </w:tcPr>
          <w:p w14:paraId="706BF319" w14:textId="77777777" w:rsidR="00C75FC2" w:rsidRDefault="00C75FC2" w:rsidP="00C75FC2">
            <w:pPr>
              <w:rPr>
                <w:sz w:val="2"/>
                <w:szCs w:val="2"/>
              </w:rPr>
            </w:pPr>
          </w:p>
        </w:tc>
      </w:tr>
      <w:tr w:rsidR="00C75FC2" w14:paraId="3883D2DE" w14:textId="77777777" w:rsidTr="00C75FC2">
        <w:trPr>
          <w:trHeight w:val="264"/>
        </w:trPr>
        <w:tc>
          <w:tcPr>
            <w:tcW w:w="485" w:type="dxa"/>
            <w:vMerge/>
            <w:tcBorders>
              <w:top w:val="nil"/>
            </w:tcBorders>
          </w:tcPr>
          <w:p w14:paraId="31A16567" w14:textId="77777777" w:rsidR="00C75FC2" w:rsidRDefault="00C75FC2" w:rsidP="00C75FC2">
            <w:pPr>
              <w:rPr>
                <w:sz w:val="2"/>
                <w:szCs w:val="2"/>
              </w:rPr>
            </w:pPr>
          </w:p>
        </w:tc>
        <w:tc>
          <w:tcPr>
            <w:tcW w:w="1926" w:type="dxa"/>
            <w:tcBorders>
              <w:top w:val="nil"/>
              <w:bottom w:val="nil"/>
            </w:tcBorders>
          </w:tcPr>
          <w:p w14:paraId="17BBFFF4" w14:textId="77777777" w:rsidR="00C75FC2" w:rsidRDefault="00C75FC2" w:rsidP="00C75FC2">
            <w:pPr>
              <w:pStyle w:val="TableParagraph"/>
              <w:rPr>
                <w:sz w:val="18"/>
              </w:rPr>
            </w:pPr>
          </w:p>
        </w:tc>
        <w:tc>
          <w:tcPr>
            <w:tcW w:w="2053" w:type="dxa"/>
            <w:tcBorders>
              <w:bottom w:val="nil"/>
            </w:tcBorders>
          </w:tcPr>
          <w:p w14:paraId="2256FDD2" w14:textId="77777777" w:rsidR="00C75FC2" w:rsidRDefault="00C75FC2" w:rsidP="00C75FC2">
            <w:pPr>
              <w:pStyle w:val="TableParagraph"/>
              <w:spacing w:line="213" w:lineRule="exact"/>
              <w:ind w:left="70"/>
              <w:rPr>
                <w:sz w:val="20"/>
              </w:rPr>
            </w:pPr>
            <w:r>
              <w:rPr>
                <w:sz w:val="20"/>
              </w:rPr>
              <w:t>Perlindungan</w:t>
            </w:r>
          </w:p>
        </w:tc>
        <w:tc>
          <w:tcPr>
            <w:tcW w:w="781" w:type="dxa"/>
            <w:vMerge w:val="restart"/>
          </w:tcPr>
          <w:p w14:paraId="7E543462" w14:textId="77777777" w:rsidR="00C75FC2" w:rsidRDefault="00C75FC2" w:rsidP="00C75FC2">
            <w:pPr>
              <w:pStyle w:val="TableParagraph"/>
              <w:rPr>
                <w:sz w:val="20"/>
              </w:rPr>
            </w:pPr>
          </w:p>
        </w:tc>
        <w:tc>
          <w:tcPr>
            <w:tcW w:w="1059" w:type="dxa"/>
            <w:vMerge w:val="restart"/>
          </w:tcPr>
          <w:p w14:paraId="7F6A7E4C" w14:textId="77777777" w:rsidR="00C75FC2" w:rsidRDefault="00C75FC2" w:rsidP="00C75FC2">
            <w:pPr>
              <w:pStyle w:val="TableParagraph"/>
              <w:rPr>
                <w:sz w:val="20"/>
              </w:rPr>
            </w:pPr>
          </w:p>
        </w:tc>
        <w:tc>
          <w:tcPr>
            <w:tcW w:w="1103" w:type="dxa"/>
            <w:vMerge w:val="restart"/>
          </w:tcPr>
          <w:p w14:paraId="337C1CA0" w14:textId="77777777" w:rsidR="00C75FC2" w:rsidRDefault="00C75FC2" w:rsidP="00C75FC2">
            <w:pPr>
              <w:pStyle w:val="TableParagraph"/>
              <w:spacing w:line="213" w:lineRule="exact"/>
              <w:ind w:left="75"/>
              <w:rPr>
                <w:sz w:val="20"/>
              </w:rPr>
            </w:pPr>
            <w:r>
              <w:rPr>
                <w:sz w:val="20"/>
              </w:rPr>
              <w:t>Tidak ada</w:t>
            </w:r>
          </w:p>
        </w:tc>
        <w:tc>
          <w:tcPr>
            <w:tcW w:w="661" w:type="dxa"/>
            <w:vMerge w:val="restart"/>
          </w:tcPr>
          <w:p w14:paraId="3B62F912" w14:textId="77777777" w:rsidR="00C75FC2" w:rsidRDefault="00C75FC2" w:rsidP="00C75FC2">
            <w:pPr>
              <w:pStyle w:val="TableParagraph"/>
              <w:rPr>
                <w:sz w:val="20"/>
              </w:rPr>
            </w:pPr>
          </w:p>
        </w:tc>
        <w:tc>
          <w:tcPr>
            <w:tcW w:w="721" w:type="dxa"/>
            <w:vMerge w:val="restart"/>
          </w:tcPr>
          <w:p w14:paraId="5EFA044C" w14:textId="77777777" w:rsidR="00C75FC2" w:rsidRDefault="00C75FC2" w:rsidP="00C75FC2">
            <w:pPr>
              <w:pStyle w:val="TableParagraph"/>
              <w:rPr>
                <w:sz w:val="20"/>
              </w:rPr>
            </w:pPr>
          </w:p>
        </w:tc>
      </w:tr>
      <w:tr w:rsidR="00C75FC2" w14:paraId="41ED3D9A" w14:textId="77777777" w:rsidTr="00C75FC2">
        <w:trPr>
          <w:trHeight w:val="325"/>
        </w:trPr>
        <w:tc>
          <w:tcPr>
            <w:tcW w:w="485" w:type="dxa"/>
            <w:vMerge/>
            <w:tcBorders>
              <w:top w:val="nil"/>
            </w:tcBorders>
          </w:tcPr>
          <w:p w14:paraId="343D60C5" w14:textId="77777777" w:rsidR="00C75FC2" w:rsidRDefault="00C75FC2" w:rsidP="00C75FC2">
            <w:pPr>
              <w:rPr>
                <w:sz w:val="2"/>
                <w:szCs w:val="2"/>
              </w:rPr>
            </w:pPr>
          </w:p>
        </w:tc>
        <w:tc>
          <w:tcPr>
            <w:tcW w:w="1926" w:type="dxa"/>
            <w:tcBorders>
              <w:top w:val="nil"/>
              <w:bottom w:val="nil"/>
            </w:tcBorders>
          </w:tcPr>
          <w:p w14:paraId="31B64267" w14:textId="77777777" w:rsidR="00C75FC2" w:rsidRDefault="00C75FC2" w:rsidP="00C75FC2">
            <w:pPr>
              <w:pStyle w:val="TableParagraph"/>
              <w:rPr>
                <w:sz w:val="20"/>
              </w:rPr>
            </w:pPr>
          </w:p>
        </w:tc>
        <w:tc>
          <w:tcPr>
            <w:tcW w:w="2053" w:type="dxa"/>
            <w:tcBorders>
              <w:top w:val="nil"/>
              <w:bottom w:val="nil"/>
            </w:tcBorders>
          </w:tcPr>
          <w:p w14:paraId="381E4548" w14:textId="77777777" w:rsidR="00C75FC2" w:rsidRDefault="00C75FC2" w:rsidP="00C75FC2">
            <w:pPr>
              <w:pStyle w:val="TableParagraph"/>
              <w:spacing w:before="42"/>
              <w:ind w:left="70"/>
              <w:rPr>
                <w:sz w:val="20"/>
              </w:rPr>
            </w:pPr>
            <w:r>
              <w:rPr>
                <w:sz w:val="20"/>
              </w:rPr>
              <w:t>Topografi Sirkuit</w:t>
            </w:r>
          </w:p>
        </w:tc>
        <w:tc>
          <w:tcPr>
            <w:tcW w:w="781" w:type="dxa"/>
            <w:vMerge/>
            <w:tcBorders>
              <w:top w:val="nil"/>
            </w:tcBorders>
          </w:tcPr>
          <w:p w14:paraId="7C54A927" w14:textId="77777777" w:rsidR="00C75FC2" w:rsidRDefault="00C75FC2" w:rsidP="00C75FC2">
            <w:pPr>
              <w:rPr>
                <w:sz w:val="2"/>
                <w:szCs w:val="2"/>
              </w:rPr>
            </w:pPr>
          </w:p>
        </w:tc>
        <w:tc>
          <w:tcPr>
            <w:tcW w:w="1059" w:type="dxa"/>
            <w:vMerge/>
            <w:tcBorders>
              <w:top w:val="nil"/>
            </w:tcBorders>
          </w:tcPr>
          <w:p w14:paraId="56EA40BE" w14:textId="77777777" w:rsidR="00C75FC2" w:rsidRDefault="00C75FC2" w:rsidP="00C75FC2">
            <w:pPr>
              <w:rPr>
                <w:sz w:val="2"/>
                <w:szCs w:val="2"/>
              </w:rPr>
            </w:pPr>
          </w:p>
        </w:tc>
        <w:tc>
          <w:tcPr>
            <w:tcW w:w="1103" w:type="dxa"/>
            <w:vMerge/>
            <w:tcBorders>
              <w:top w:val="nil"/>
            </w:tcBorders>
          </w:tcPr>
          <w:p w14:paraId="73C2915C" w14:textId="77777777" w:rsidR="00C75FC2" w:rsidRDefault="00C75FC2" w:rsidP="00C75FC2">
            <w:pPr>
              <w:rPr>
                <w:sz w:val="2"/>
                <w:szCs w:val="2"/>
              </w:rPr>
            </w:pPr>
          </w:p>
        </w:tc>
        <w:tc>
          <w:tcPr>
            <w:tcW w:w="661" w:type="dxa"/>
            <w:vMerge/>
            <w:tcBorders>
              <w:top w:val="nil"/>
            </w:tcBorders>
          </w:tcPr>
          <w:p w14:paraId="0A4F7C8C" w14:textId="77777777" w:rsidR="00C75FC2" w:rsidRDefault="00C75FC2" w:rsidP="00C75FC2">
            <w:pPr>
              <w:rPr>
                <w:sz w:val="2"/>
                <w:szCs w:val="2"/>
              </w:rPr>
            </w:pPr>
          </w:p>
        </w:tc>
        <w:tc>
          <w:tcPr>
            <w:tcW w:w="721" w:type="dxa"/>
            <w:vMerge/>
            <w:tcBorders>
              <w:top w:val="nil"/>
            </w:tcBorders>
          </w:tcPr>
          <w:p w14:paraId="2669BFBB" w14:textId="77777777" w:rsidR="00C75FC2" w:rsidRDefault="00C75FC2" w:rsidP="00C75FC2">
            <w:pPr>
              <w:rPr>
                <w:sz w:val="2"/>
                <w:szCs w:val="2"/>
              </w:rPr>
            </w:pPr>
          </w:p>
        </w:tc>
      </w:tr>
      <w:tr w:rsidR="00C75FC2" w14:paraId="20ADB2C2" w14:textId="77777777" w:rsidTr="00C75FC2">
        <w:trPr>
          <w:trHeight w:val="396"/>
        </w:trPr>
        <w:tc>
          <w:tcPr>
            <w:tcW w:w="485" w:type="dxa"/>
            <w:vMerge/>
            <w:tcBorders>
              <w:top w:val="nil"/>
            </w:tcBorders>
          </w:tcPr>
          <w:p w14:paraId="45612086" w14:textId="77777777" w:rsidR="00C75FC2" w:rsidRDefault="00C75FC2" w:rsidP="00C75FC2">
            <w:pPr>
              <w:rPr>
                <w:sz w:val="2"/>
                <w:szCs w:val="2"/>
              </w:rPr>
            </w:pPr>
          </w:p>
        </w:tc>
        <w:tc>
          <w:tcPr>
            <w:tcW w:w="1926" w:type="dxa"/>
            <w:tcBorders>
              <w:top w:val="nil"/>
            </w:tcBorders>
          </w:tcPr>
          <w:p w14:paraId="3A299DE1" w14:textId="77777777" w:rsidR="00C75FC2" w:rsidRDefault="00C75FC2" w:rsidP="00C75FC2">
            <w:pPr>
              <w:pStyle w:val="TableParagraph"/>
              <w:rPr>
                <w:sz w:val="20"/>
              </w:rPr>
            </w:pPr>
          </w:p>
        </w:tc>
        <w:tc>
          <w:tcPr>
            <w:tcW w:w="2053" w:type="dxa"/>
            <w:tcBorders>
              <w:top w:val="nil"/>
            </w:tcBorders>
          </w:tcPr>
          <w:p w14:paraId="699A9B79" w14:textId="77777777" w:rsidR="00C75FC2" w:rsidRDefault="00C75FC2" w:rsidP="00C75FC2">
            <w:pPr>
              <w:pStyle w:val="TableParagraph"/>
              <w:spacing w:before="44"/>
              <w:ind w:left="70"/>
              <w:rPr>
                <w:sz w:val="20"/>
              </w:rPr>
            </w:pPr>
            <w:r>
              <w:rPr>
                <w:sz w:val="20"/>
              </w:rPr>
              <w:t>Terpadu</w:t>
            </w:r>
          </w:p>
        </w:tc>
        <w:tc>
          <w:tcPr>
            <w:tcW w:w="781" w:type="dxa"/>
            <w:vMerge/>
            <w:tcBorders>
              <w:top w:val="nil"/>
            </w:tcBorders>
          </w:tcPr>
          <w:p w14:paraId="6B4B6FE2" w14:textId="77777777" w:rsidR="00C75FC2" w:rsidRDefault="00C75FC2" w:rsidP="00C75FC2">
            <w:pPr>
              <w:rPr>
                <w:sz w:val="2"/>
                <w:szCs w:val="2"/>
              </w:rPr>
            </w:pPr>
          </w:p>
        </w:tc>
        <w:tc>
          <w:tcPr>
            <w:tcW w:w="1059" w:type="dxa"/>
            <w:vMerge/>
            <w:tcBorders>
              <w:top w:val="nil"/>
            </w:tcBorders>
          </w:tcPr>
          <w:p w14:paraId="481025C4" w14:textId="77777777" w:rsidR="00C75FC2" w:rsidRDefault="00C75FC2" w:rsidP="00C75FC2">
            <w:pPr>
              <w:rPr>
                <w:sz w:val="2"/>
                <w:szCs w:val="2"/>
              </w:rPr>
            </w:pPr>
          </w:p>
        </w:tc>
        <w:tc>
          <w:tcPr>
            <w:tcW w:w="1103" w:type="dxa"/>
            <w:vMerge/>
            <w:tcBorders>
              <w:top w:val="nil"/>
            </w:tcBorders>
          </w:tcPr>
          <w:p w14:paraId="2E85A300" w14:textId="77777777" w:rsidR="00C75FC2" w:rsidRDefault="00C75FC2" w:rsidP="00C75FC2">
            <w:pPr>
              <w:rPr>
                <w:sz w:val="2"/>
                <w:szCs w:val="2"/>
              </w:rPr>
            </w:pPr>
          </w:p>
        </w:tc>
        <w:tc>
          <w:tcPr>
            <w:tcW w:w="661" w:type="dxa"/>
            <w:vMerge/>
            <w:tcBorders>
              <w:top w:val="nil"/>
            </w:tcBorders>
          </w:tcPr>
          <w:p w14:paraId="57CB05D3" w14:textId="77777777" w:rsidR="00C75FC2" w:rsidRDefault="00C75FC2" w:rsidP="00C75FC2">
            <w:pPr>
              <w:rPr>
                <w:sz w:val="2"/>
                <w:szCs w:val="2"/>
              </w:rPr>
            </w:pPr>
          </w:p>
        </w:tc>
        <w:tc>
          <w:tcPr>
            <w:tcW w:w="721" w:type="dxa"/>
            <w:vMerge/>
            <w:tcBorders>
              <w:top w:val="nil"/>
            </w:tcBorders>
          </w:tcPr>
          <w:p w14:paraId="22AB4CCA" w14:textId="77777777" w:rsidR="00C75FC2" w:rsidRDefault="00C75FC2" w:rsidP="00C75FC2">
            <w:pPr>
              <w:rPr>
                <w:sz w:val="2"/>
                <w:szCs w:val="2"/>
              </w:rPr>
            </w:pPr>
          </w:p>
        </w:tc>
      </w:tr>
      <w:tr w:rsidR="00C75FC2" w14:paraId="4E152C1E" w14:textId="77777777" w:rsidTr="00C75FC2">
        <w:trPr>
          <w:trHeight w:val="337"/>
        </w:trPr>
        <w:tc>
          <w:tcPr>
            <w:tcW w:w="485" w:type="dxa"/>
          </w:tcPr>
          <w:p w14:paraId="42AF79FE" w14:textId="77777777" w:rsidR="00C75FC2" w:rsidRDefault="00C75FC2" w:rsidP="00C75FC2">
            <w:pPr>
              <w:pStyle w:val="TableParagraph"/>
              <w:spacing w:line="213" w:lineRule="exact"/>
              <w:ind w:left="131"/>
              <w:rPr>
                <w:sz w:val="20"/>
              </w:rPr>
            </w:pPr>
            <w:r>
              <w:rPr>
                <w:w w:val="99"/>
                <w:sz w:val="20"/>
              </w:rPr>
              <w:t>6</w:t>
            </w:r>
          </w:p>
        </w:tc>
        <w:tc>
          <w:tcPr>
            <w:tcW w:w="3979" w:type="dxa"/>
            <w:gridSpan w:val="2"/>
          </w:tcPr>
          <w:p w14:paraId="60E7E3FB" w14:textId="77777777" w:rsidR="00C75FC2" w:rsidRDefault="00C75FC2" w:rsidP="00C75FC2">
            <w:pPr>
              <w:pStyle w:val="TableParagraph"/>
              <w:spacing w:line="213" w:lineRule="exact"/>
              <w:ind w:left="95"/>
              <w:rPr>
                <w:sz w:val="20"/>
              </w:rPr>
            </w:pPr>
            <w:r>
              <w:rPr>
                <w:sz w:val="20"/>
              </w:rPr>
              <w:t>Teknologi Tepat Guna</w:t>
            </w:r>
          </w:p>
        </w:tc>
        <w:tc>
          <w:tcPr>
            <w:tcW w:w="781" w:type="dxa"/>
          </w:tcPr>
          <w:p w14:paraId="3B2204CD" w14:textId="77777777" w:rsidR="00C75FC2" w:rsidRDefault="00C75FC2" w:rsidP="00C75FC2">
            <w:pPr>
              <w:pStyle w:val="TableParagraph"/>
              <w:rPr>
                <w:sz w:val="20"/>
              </w:rPr>
            </w:pPr>
          </w:p>
        </w:tc>
        <w:tc>
          <w:tcPr>
            <w:tcW w:w="1059" w:type="dxa"/>
          </w:tcPr>
          <w:p w14:paraId="231F068A" w14:textId="77777777" w:rsidR="00C75FC2" w:rsidRDefault="00C75FC2" w:rsidP="00C75FC2">
            <w:pPr>
              <w:pStyle w:val="TableParagraph"/>
              <w:spacing w:line="213" w:lineRule="exact"/>
              <w:ind w:left="76"/>
              <w:rPr>
                <w:sz w:val="20"/>
              </w:rPr>
            </w:pPr>
            <w:r>
              <w:rPr>
                <w:w w:val="99"/>
                <w:sz w:val="20"/>
              </w:rPr>
              <w:t>v</w:t>
            </w:r>
          </w:p>
        </w:tc>
        <w:tc>
          <w:tcPr>
            <w:tcW w:w="1103" w:type="dxa"/>
          </w:tcPr>
          <w:p w14:paraId="784A9C58" w14:textId="77777777" w:rsidR="00C75FC2" w:rsidRDefault="00C75FC2" w:rsidP="00C75FC2">
            <w:pPr>
              <w:pStyle w:val="TableParagraph"/>
              <w:spacing w:line="213" w:lineRule="exact"/>
              <w:ind w:right="139"/>
              <w:jc w:val="right"/>
              <w:rPr>
                <w:sz w:val="20"/>
              </w:rPr>
            </w:pPr>
            <w:r>
              <w:rPr>
                <w:w w:val="95"/>
                <w:sz w:val="20"/>
              </w:rPr>
              <w:t>Penerapan</w:t>
            </w:r>
          </w:p>
        </w:tc>
        <w:tc>
          <w:tcPr>
            <w:tcW w:w="661" w:type="dxa"/>
          </w:tcPr>
          <w:p w14:paraId="615CCF5B" w14:textId="77777777" w:rsidR="00C75FC2" w:rsidRDefault="00C75FC2" w:rsidP="00C75FC2">
            <w:pPr>
              <w:pStyle w:val="TableParagraph"/>
              <w:rPr>
                <w:sz w:val="20"/>
              </w:rPr>
            </w:pPr>
          </w:p>
        </w:tc>
        <w:tc>
          <w:tcPr>
            <w:tcW w:w="721" w:type="dxa"/>
          </w:tcPr>
          <w:p w14:paraId="408BCBC5" w14:textId="77777777" w:rsidR="00C75FC2" w:rsidRDefault="00C75FC2" w:rsidP="00C75FC2">
            <w:pPr>
              <w:pStyle w:val="TableParagraph"/>
              <w:rPr>
                <w:sz w:val="20"/>
              </w:rPr>
            </w:pPr>
          </w:p>
        </w:tc>
      </w:tr>
      <w:tr w:rsidR="00C75FC2" w14:paraId="6F8AE8D5" w14:textId="77777777" w:rsidTr="00C75FC2">
        <w:trPr>
          <w:trHeight w:val="263"/>
        </w:trPr>
        <w:tc>
          <w:tcPr>
            <w:tcW w:w="485" w:type="dxa"/>
            <w:vMerge w:val="restart"/>
          </w:tcPr>
          <w:p w14:paraId="1D4A55CA" w14:textId="77777777" w:rsidR="00C75FC2" w:rsidRDefault="00C75FC2" w:rsidP="00C75FC2">
            <w:pPr>
              <w:pStyle w:val="TableParagraph"/>
              <w:spacing w:line="211" w:lineRule="exact"/>
              <w:ind w:left="131"/>
              <w:rPr>
                <w:sz w:val="20"/>
              </w:rPr>
            </w:pPr>
            <w:r>
              <w:rPr>
                <w:w w:val="99"/>
                <w:sz w:val="20"/>
              </w:rPr>
              <w:lastRenderedPageBreak/>
              <w:t>7</w:t>
            </w:r>
          </w:p>
        </w:tc>
        <w:tc>
          <w:tcPr>
            <w:tcW w:w="3979" w:type="dxa"/>
            <w:gridSpan w:val="2"/>
            <w:tcBorders>
              <w:bottom w:val="nil"/>
            </w:tcBorders>
          </w:tcPr>
          <w:p w14:paraId="47C9E685" w14:textId="77777777" w:rsidR="00C75FC2" w:rsidRDefault="00C75FC2" w:rsidP="00C75FC2">
            <w:pPr>
              <w:pStyle w:val="TableParagraph"/>
              <w:spacing w:line="211" w:lineRule="exact"/>
              <w:ind w:left="95"/>
              <w:rPr>
                <w:sz w:val="20"/>
              </w:rPr>
            </w:pPr>
            <w:r>
              <w:rPr>
                <w:sz w:val="20"/>
              </w:rPr>
              <w:t>Model/Purwarupa/Desain/Karya</w:t>
            </w:r>
          </w:p>
        </w:tc>
        <w:tc>
          <w:tcPr>
            <w:tcW w:w="781" w:type="dxa"/>
            <w:vMerge w:val="restart"/>
          </w:tcPr>
          <w:p w14:paraId="279D68BD" w14:textId="77777777" w:rsidR="00C75FC2" w:rsidRDefault="00C75FC2" w:rsidP="00C75FC2">
            <w:pPr>
              <w:pStyle w:val="TableParagraph"/>
              <w:rPr>
                <w:sz w:val="20"/>
              </w:rPr>
            </w:pPr>
          </w:p>
        </w:tc>
        <w:tc>
          <w:tcPr>
            <w:tcW w:w="1059" w:type="dxa"/>
            <w:vMerge w:val="restart"/>
          </w:tcPr>
          <w:p w14:paraId="5CC7EE21" w14:textId="77777777" w:rsidR="00C75FC2" w:rsidRDefault="00C75FC2" w:rsidP="00C75FC2">
            <w:pPr>
              <w:pStyle w:val="TableParagraph"/>
              <w:rPr>
                <w:sz w:val="20"/>
              </w:rPr>
            </w:pPr>
          </w:p>
        </w:tc>
        <w:tc>
          <w:tcPr>
            <w:tcW w:w="1103" w:type="dxa"/>
            <w:vMerge w:val="restart"/>
          </w:tcPr>
          <w:p w14:paraId="7D074F29" w14:textId="77777777" w:rsidR="00C75FC2" w:rsidRDefault="00C75FC2" w:rsidP="00C75FC2">
            <w:pPr>
              <w:pStyle w:val="TableParagraph"/>
              <w:spacing w:line="211" w:lineRule="exact"/>
              <w:ind w:left="138"/>
              <w:rPr>
                <w:sz w:val="20"/>
              </w:rPr>
            </w:pPr>
            <w:r>
              <w:rPr>
                <w:sz w:val="20"/>
              </w:rPr>
              <w:t>Tidak ada</w:t>
            </w:r>
          </w:p>
        </w:tc>
        <w:tc>
          <w:tcPr>
            <w:tcW w:w="661" w:type="dxa"/>
            <w:vMerge w:val="restart"/>
          </w:tcPr>
          <w:p w14:paraId="1C74DCAC" w14:textId="77777777" w:rsidR="00C75FC2" w:rsidRDefault="00C75FC2" w:rsidP="00C75FC2">
            <w:pPr>
              <w:pStyle w:val="TableParagraph"/>
              <w:rPr>
                <w:sz w:val="20"/>
              </w:rPr>
            </w:pPr>
          </w:p>
        </w:tc>
        <w:tc>
          <w:tcPr>
            <w:tcW w:w="721" w:type="dxa"/>
            <w:vMerge w:val="restart"/>
          </w:tcPr>
          <w:p w14:paraId="4A4260DD" w14:textId="77777777" w:rsidR="00C75FC2" w:rsidRDefault="00C75FC2" w:rsidP="00C75FC2">
            <w:pPr>
              <w:pStyle w:val="TableParagraph"/>
              <w:rPr>
                <w:sz w:val="20"/>
              </w:rPr>
            </w:pPr>
          </w:p>
        </w:tc>
      </w:tr>
      <w:tr w:rsidR="00C75FC2" w14:paraId="24C47E9D" w14:textId="77777777" w:rsidTr="00C75FC2">
        <w:trPr>
          <w:trHeight w:val="395"/>
        </w:trPr>
        <w:tc>
          <w:tcPr>
            <w:tcW w:w="485" w:type="dxa"/>
            <w:vMerge/>
            <w:tcBorders>
              <w:top w:val="nil"/>
            </w:tcBorders>
          </w:tcPr>
          <w:p w14:paraId="3F131875" w14:textId="77777777" w:rsidR="00C75FC2" w:rsidRDefault="00C75FC2" w:rsidP="00C75FC2">
            <w:pPr>
              <w:rPr>
                <w:sz w:val="2"/>
                <w:szCs w:val="2"/>
              </w:rPr>
            </w:pPr>
          </w:p>
        </w:tc>
        <w:tc>
          <w:tcPr>
            <w:tcW w:w="1926" w:type="dxa"/>
            <w:tcBorders>
              <w:top w:val="nil"/>
              <w:right w:val="nil"/>
            </w:tcBorders>
          </w:tcPr>
          <w:p w14:paraId="5A9E1BB1" w14:textId="77777777" w:rsidR="00C75FC2" w:rsidRDefault="00C75FC2" w:rsidP="00C75FC2">
            <w:pPr>
              <w:pStyle w:val="TableParagraph"/>
              <w:spacing w:before="43"/>
              <w:ind w:left="95"/>
              <w:rPr>
                <w:sz w:val="20"/>
              </w:rPr>
            </w:pPr>
            <w:r>
              <w:rPr>
                <w:sz w:val="20"/>
              </w:rPr>
              <w:t>Seni/Rekayasa Sosial</w:t>
            </w:r>
          </w:p>
        </w:tc>
        <w:tc>
          <w:tcPr>
            <w:tcW w:w="2053" w:type="dxa"/>
            <w:tcBorders>
              <w:top w:val="nil"/>
              <w:left w:val="nil"/>
            </w:tcBorders>
          </w:tcPr>
          <w:p w14:paraId="7E99314F" w14:textId="77777777" w:rsidR="00C75FC2" w:rsidRDefault="00C75FC2" w:rsidP="00C75FC2">
            <w:pPr>
              <w:pStyle w:val="TableParagraph"/>
              <w:rPr>
                <w:sz w:val="20"/>
              </w:rPr>
            </w:pPr>
          </w:p>
        </w:tc>
        <w:tc>
          <w:tcPr>
            <w:tcW w:w="781" w:type="dxa"/>
            <w:vMerge/>
            <w:tcBorders>
              <w:top w:val="nil"/>
            </w:tcBorders>
          </w:tcPr>
          <w:p w14:paraId="5605A600" w14:textId="77777777" w:rsidR="00C75FC2" w:rsidRDefault="00C75FC2" w:rsidP="00C75FC2">
            <w:pPr>
              <w:rPr>
                <w:sz w:val="2"/>
                <w:szCs w:val="2"/>
              </w:rPr>
            </w:pPr>
          </w:p>
        </w:tc>
        <w:tc>
          <w:tcPr>
            <w:tcW w:w="1059" w:type="dxa"/>
            <w:vMerge/>
            <w:tcBorders>
              <w:top w:val="nil"/>
            </w:tcBorders>
          </w:tcPr>
          <w:p w14:paraId="31BE230B" w14:textId="77777777" w:rsidR="00C75FC2" w:rsidRDefault="00C75FC2" w:rsidP="00C75FC2">
            <w:pPr>
              <w:rPr>
                <w:sz w:val="2"/>
                <w:szCs w:val="2"/>
              </w:rPr>
            </w:pPr>
          </w:p>
        </w:tc>
        <w:tc>
          <w:tcPr>
            <w:tcW w:w="1103" w:type="dxa"/>
            <w:vMerge/>
            <w:tcBorders>
              <w:top w:val="nil"/>
            </w:tcBorders>
          </w:tcPr>
          <w:p w14:paraId="66533D0D" w14:textId="77777777" w:rsidR="00C75FC2" w:rsidRDefault="00C75FC2" w:rsidP="00C75FC2">
            <w:pPr>
              <w:rPr>
                <w:sz w:val="2"/>
                <w:szCs w:val="2"/>
              </w:rPr>
            </w:pPr>
          </w:p>
        </w:tc>
        <w:tc>
          <w:tcPr>
            <w:tcW w:w="661" w:type="dxa"/>
            <w:vMerge/>
            <w:tcBorders>
              <w:top w:val="nil"/>
            </w:tcBorders>
          </w:tcPr>
          <w:p w14:paraId="225A16AF" w14:textId="77777777" w:rsidR="00C75FC2" w:rsidRDefault="00C75FC2" w:rsidP="00C75FC2">
            <w:pPr>
              <w:rPr>
                <w:sz w:val="2"/>
                <w:szCs w:val="2"/>
              </w:rPr>
            </w:pPr>
          </w:p>
        </w:tc>
        <w:tc>
          <w:tcPr>
            <w:tcW w:w="721" w:type="dxa"/>
            <w:vMerge/>
            <w:tcBorders>
              <w:top w:val="nil"/>
            </w:tcBorders>
          </w:tcPr>
          <w:p w14:paraId="7524EDD2" w14:textId="77777777" w:rsidR="00C75FC2" w:rsidRDefault="00C75FC2" w:rsidP="00C75FC2">
            <w:pPr>
              <w:rPr>
                <w:sz w:val="2"/>
                <w:szCs w:val="2"/>
              </w:rPr>
            </w:pPr>
          </w:p>
        </w:tc>
      </w:tr>
      <w:tr w:rsidR="00C75FC2" w14:paraId="7D1E766D" w14:textId="77777777" w:rsidTr="00C75FC2">
        <w:trPr>
          <w:trHeight w:val="335"/>
        </w:trPr>
        <w:tc>
          <w:tcPr>
            <w:tcW w:w="485" w:type="dxa"/>
          </w:tcPr>
          <w:p w14:paraId="213A011D" w14:textId="77777777" w:rsidR="00C75FC2" w:rsidRDefault="00C75FC2" w:rsidP="00C75FC2">
            <w:pPr>
              <w:pStyle w:val="TableParagraph"/>
              <w:spacing w:line="213" w:lineRule="exact"/>
              <w:ind w:left="131"/>
              <w:rPr>
                <w:sz w:val="20"/>
              </w:rPr>
            </w:pPr>
            <w:r>
              <w:rPr>
                <w:w w:val="99"/>
                <w:sz w:val="20"/>
              </w:rPr>
              <w:t>8</w:t>
            </w:r>
          </w:p>
        </w:tc>
        <w:tc>
          <w:tcPr>
            <w:tcW w:w="3979" w:type="dxa"/>
            <w:gridSpan w:val="2"/>
          </w:tcPr>
          <w:p w14:paraId="4949723A" w14:textId="77777777" w:rsidR="00C75FC2" w:rsidRDefault="00C75FC2" w:rsidP="00C75FC2">
            <w:pPr>
              <w:pStyle w:val="TableParagraph"/>
              <w:spacing w:line="213" w:lineRule="exact"/>
              <w:ind w:left="95"/>
              <w:rPr>
                <w:sz w:val="20"/>
              </w:rPr>
            </w:pPr>
            <w:r>
              <w:rPr>
                <w:sz w:val="20"/>
              </w:rPr>
              <w:t>Buku Ajar (ISBN)</w:t>
            </w:r>
          </w:p>
        </w:tc>
        <w:tc>
          <w:tcPr>
            <w:tcW w:w="781" w:type="dxa"/>
          </w:tcPr>
          <w:p w14:paraId="21AFF9DB" w14:textId="77777777" w:rsidR="00C75FC2" w:rsidRDefault="00C75FC2" w:rsidP="00C75FC2">
            <w:pPr>
              <w:pStyle w:val="TableParagraph"/>
              <w:rPr>
                <w:sz w:val="20"/>
              </w:rPr>
            </w:pPr>
          </w:p>
        </w:tc>
        <w:tc>
          <w:tcPr>
            <w:tcW w:w="1059" w:type="dxa"/>
          </w:tcPr>
          <w:p w14:paraId="771117C7" w14:textId="77777777" w:rsidR="00C75FC2" w:rsidRDefault="00C75FC2" w:rsidP="00C75FC2">
            <w:pPr>
              <w:pStyle w:val="TableParagraph"/>
              <w:spacing w:line="213" w:lineRule="exact"/>
              <w:ind w:left="76"/>
              <w:rPr>
                <w:sz w:val="20"/>
              </w:rPr>
            </w:pPr>
            <w:r>
              <w:rPr>
                <w:w w:val="99"/>
                <w:sz w:val="20"/>
              </w:rPr>
              <w:t>v</w:t>
            </w:r>
          </w:p>
        </w:tc>
        <w:tc>
          <w:tcPr>
            <w:tcW w:w="1103" w:type="dxa"/>
          </w:tcPr>
          <w:p w14:paraId="65CA2999" w14:textId="77777777" w:rsidR="00C75FC2" w:rsidRDefault="00C75FC2" w:rsidP="00C75FC2">
            <w:pPr>
              <w:pStyle w:val="TableParagraph"/>
              <w:spacing w:line="213" w:lineRule="exact"/>
              <w:rPr>
                <w:sz w:val="20"/>
              </w:rPr>
            </w:pPr>
            <w:r>
              <w:rPr>
                <w:i/>
                <w:sz w:val="20"/>
              </w:rPr>
              <w:t xml:space="preserve">  published</w:t>
            </w:r>
          </w:p>
        </w:tc>
        <w:tc>
          <w:tcPr>
            <w:tcW w:w="661" w:type="dxa"/>
          </w:tcPr>
          <w:p w14:paraId="17AAB99C" w14:textId="77777777" w:rsidR="00C75FC2" w:rsidRDefault="00C75FC2" w:rsidP="00C75FC2">
            <w:pPr>
              <w:pStyle w:val="TableParagraph"/>
              <w:rPr>
                <w:sz w:val="20"/>
              </w:rPr>
            </w:pPr>
          </w:p>
        </w:tc>
        <w:tc>
          <w:tcPr>
            <w:tcW w:w="721" w:type="dxa"/>
          </w:tcPr>
          <w:p w14:paraId="0B9F6626" w14:textId="77777777" w:rsidR="00C75FC2" w:rsidRDefault="00C75FC2" w:rsidP="00C75FC2">
            <w:pPr>
              <w:pStyle w:val="TableParagraph"/>
              <w:rPr>
                <w:sz w:val="20"/>
              </w:rPr>
            </w:pPr>
          </w:p>
        </w:tc>
      </w:tr>
      <w:tr w:rsidR="00C75FC2" w14:paraId="02D1017D" w14:textId="77777777" w:rsidTr="00C75FC2">
        <w:trPr>
          <w:trHeight w:val="337"/>
        </w:trPr>
        <w:tc>
          <w:tcPr>
            <w:tcW w:w="485" w:type="dxa"/>
          </w:tcPr>
          <w:p w14:paraId="14B21D66" w14:textId="77777777" w:rsidR="00C75FC2" w:rsidRDefault="00C75FC2" w:rsidP="00C75FC2">
            <w:pPr>
              <w:pStyle w:val="TableParagraph"/>
              <w:spacing w:line="213" w:lineRule="exact"/>
              <w:ind w:left="131"/>
              <w:rPr>
                <w:sz w:val="20"/>
              </w:rPr>
            </w:pPr>
            <w:r>
              <w:rPr>
                <w:w w:val="99"/>
                <w:sz w:val="20"/>
              </w:rPr>
              <w:t>9</w:t>
            </w:r>
          </w:p>
        </w:tc>
        <w:tc>
          <w:tcPr>
            <w:tcW w:w="3979" w:type="dxa"/>
            <w:gridSpan w:val="2"/>
          </w:tcPr>
          <w:p w14:paraId="101E97D1" w14:textId="77777777" w:rsidR="00C75FC2" w:rsidRDefault="00C75FC2" w:rsidP="00C75FC2">
            <w:pPr>
              <w:pStyle w:val="TableParagraph"/>
              <w:spacing w:line="213" w:lineRule="exact"/>
              <w:ind w:left="95"/>
              <w:rPr>
                <w:sz w:val="20"/>
              </w:rPr>
            </w:pPr>
            <w:r>
              <w:rPr>
                <w:sz w:val="20"/>
              </w:rPr>
              <w:t>Tingkat Kesiapan Teknologi</w:t>
            </w:r>
          </w:p>
        </w:tc>
        <w:tc>
          <w:tcPr>
            <w:tcW w:w="781" w:type="dxa"/>
          </w:tcPr>
          <w:p w14:paraId="00B2E487" w14:textId="77777777" w:rsidR="00C75FC2" w:rsidRDefault="00C75FC2" w:rsidP="00C75FC2">
            <w:pPr>
              <w:pStyle w:val="TableParagraph"/>
              <w:rPr>
                <w:sz w:val="20"/>
              </w:rPr>
            </w:pPr>
          </w:p>
        </w:tc>
        <w:tc>
          <w:tcPr>
            <w:tcW w:w="1059" w:type="dxa"/>
          </w:tcPr>
          <w:p w14:paraId="69F5B9FA" w14:textId="77777777" w:rsidR="00C75FC2" w:rsidRDefault="00C75FC2" w:rsidP="00C75FC2">
            <w:pPr>
              <w:pStyle w:val="TableParagraph"/>
              <w:spacing w:line="213" w:lineRule="exact"/>
              <w:ind w:left="76"/>
              <w:rPr>
                <w:sz w:val="20"/>
              </w:rPr>
            </w:pPr>
            <w:r>
              <w:rPr>
                <w:w w:val="99"/>
                <w:sz w:val="20"/>
              </w:rPr>
              <w:t>v</w:t>
            </w:r>
          </w:p>
        </w:tc>
        <w:tc>
          <w:tcPr>
            <w:tcW w:w="1103" w:type="dxa"/>
          </w:tcPr>
          <w:p w14:paraId="12EC88BC" w14:textId="77777777" w:rsidR="00C75FC2" w:rsidRDefault="00C75FC2" w:rsidP="00C75FC2">
            <w:pPr>
              <w:pStyle w:val="TableParagraph"/>
              <w:spacing w:line="213" w:lineRule="exact"/>
              <w:ind w:right="10"/>
              <w:jc w:val="center"/>
              <w:rPr>
                <w:sz w:val="20"/>
              </w:rPr>
            </w:pPr>
            <w:r>
              <w:rPr>
                <w:w w:val="96"/>
                <w:sz w:val="20"/>
              </w:rPr>
              <w:t>2</w:t>
            </w:r>
          </w:p>
        </w:tc>
        <w:tc>
          <w:tcPr>
            <w:tcW w:w="661" w:type="dxa"/>
          </w:tcPr>
          <w:p w14:paraId="17465C3B" w14:textId="77777777" w:rsidR="00C75FC2" w:rsidRDefault="00C75FC2" w:rsidP="00C75FC2">
            <w:pPr>
              <w:pStyle w:val="TableParagraph"/>
              <w:rPr>
                <w:sz w:val="20"/>
              </w:rPr>
            </w:pPr>
          </w:p>
        </w:tc>
        <w:tc>
          <w:tcPr>
            <w:tcW w:w="721" w:type="dxa"/>
          </w:tcPr>
          <w:p w14:paraId="014D054D" w14:textId="77777777" w:rsidR="00C75FC2" w:rsidRDefault="00C75FC2" w:rsidP="00C75FC2">
            <w:pPr>
              <w:pStyle w:val="TableParagraph"/>
              <w:rPr>
                <w:sz w:val="20"/>
              </w:rPr>
            </w:pPr>
          </w:p>
        </w:tc>
      </w:tr>
    </w:tbl>
    <w:p w14:paraId="2732D9D3" w14:textId="77777777" w:rsidR="00C75FC2" w:rsidRDefault="00C75FC2" w:rsidP="00C75FC2">
      <w:pPr>
        <w:rPr>
          <w:sz w:val="20"/>
        </w:rPr>
        <w:sectPr w:rsidR="00C75FC2">
          <w:pgSz w:w="11900" w:h="16850"/>
          <w:pgMar w:top="1380" w:right="0" w:bottom="280" w:left="1020" w:header="720" w:footer="720" w:gutter="0"/>
          <w:cols w:space="720"/>
        </w:sectPr>
      </w:pPr>
    </w:p>
    <w:p w14:paraId="39EDA3AE" w14:textId="77777777" w:rsidR="0038376D" w:rsidRDefault="00C75FC2" w:rsidP="0038376D">
      <w:pPr>
        <w:spacing w:before="78" w:line="360" w:lineRule="auto"/>
        <w:ind w:right="103"/>
        <w:jc w:val="center"/>
        <w:rPr>
          <w:b/>
          <w:sz w:val="24"/>
        </w:rPr>
      </w:pPr>
      <w:r>
        <w:rPr>
          <w:b/>
          <w:sz w:val="24"/>
        </w:rPr>
        <w:lastRenderedPageBreak/>
        <w:t>BAB 2</w:t>
      </w:r>
    </w:p>
    <w:p w14:paraId="64DB4894" w14:textId="53B74C0E" w:rsidR="00C75FC2" w:rsidRDefault="00C75FC2" w:rsidP="0038376D">
      <w:pPr>
        <w:spacing w:before="78" w:line="360" w:lineRule="auto"/>
        <w:ind w:right="103"/>
        <w:jc w:val="center"/>
        <w:rPr>
          <w:b/>
          <w:sz w:val="24"/>
        </w:rPr>
      </w:pPr>
      <w:r>
        <w:rPr>
          <w:b/>
          <w:sz w:val="24"/>
        </w:rPr>
        <w:t>LANDASAN TEORI</w:t>
      </w:r>
    </w:p>
    <w:p w14:paraId="4B7C4DEA" w14:textId="77777777" w:rsidR="00B70394" w:rsidRPr="00B70394" w:rsidRDefault="00B70394" w:rsidP="00B70394">
      <w:pPr>
        <w:pStyle w:val="Default"/>
        <w:spacing w:line="276" w:lineRule="auto"/>
        <w:jc w:val="both"/>
        <w:rPr>
          <w:b/>
        </w:rPr>
      </w:pPr>
    </w:p>
    <w:p w14:paraId="7AC5DAA1" w14:textId="6CAD27F2" w:rsidR="00B70394" w:rsidRDefault="00B70394" w:rsidP="00B70394">
      <w:pPr>
        <w:widowControl/>
        <w:adjustRightInd w:val="0"/>
        <w:ind w:right="34"/>
        <w:jc w:val="both"/>
        <w:rPr>
          <w:rFonts w:eastAsiaTheme="minorHAnsi"/>
          <w:b/>
          <w:bCs/>
          <w:iCs/>
          <w:color w:val="000000"/>
          <w:sz w:val="21"/>
          <w:szCs w:val="21"/>
        </w:rPr>
      </w:pPr>
      <w:r w:rsidRPr="00B70394">
        <w:rPr>
          <w:rFonts w:eastAsiaTheme="minorHAnsi"/>
          <w:b/>
          <w:bCs/>
          <w:iCs/>
          <w:color w:val="000000"/>
        </w:rPr>
        <w:t xml:space="preserve">2.1. </w:t>
      </w:r>
      <w:r w:rsidRPr="00B70394">
        <w:rPr>
          <w:rFonts w:eastAsiaTheme="minorHAnsi"/>
          <w:b/>
          <w:bCs/>
          <w:color w:val="000000"/>
          <w:sz w:val="21"/>
          <w:szCs w:val="21"/>
        </w:rPr>
        <w:t>Rekayasa Perangkat Lunak (</w:t>
      </w:r>
      <w:r w:rsidRPr="00B70394">
        <w:rPr>
          <w:rFonts w:eastAsiaTheme="minorHAnsi"/>
          <w:b/>
          <w:bCs/>
          <w:iCs/>
          <w:color w:val="000000"/>
          <w:sz w:val="21"/>
          <w:szCs w:val="21"/>
        </w:rPr>
        <w:t xml:space="preserve">Software) </w:t>
      </w:r>
    </w:p>
    <w:p w14:paraId="49E251AB" w14:textId="77777777" w:rsidR="0038376D" w:rsidRPr="00B70394" w:rsidRDefault="0038376D" w:rsidP="00B70394">
      <w:pPr>
        <w:widowControl/>
        <w:adjustRightInd w:val="0"/>
        <w:ind w:right="34"/>
        <w:jc w:val="both"/>
        <w:rPr>
          <w:rFonts w:eastAsiaTheme="minorHAnsi"/>
          <w:color w:val="000000"/>
          <w:sz w:val="21"/>
          <w:szCs w:val="21"/>
        </w:rPr>
      </w:pPr>
    </w:p>
    <w:p w14:paraId="13613D6A"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Perangkat lunak adalah program komputer yang </w:t>
      </w:r>
      <w:r w:rsidRPr="00B70394">
        <w:rPr>
          <w:rFonts w:eastAsiaTheme="minorHAnsi"/>
          <w:i/>
          <w:iCs/>
          <w:color w:val="000000"/>
        </w:rPr>
        <w:t xml:space="preserve">terasosiasi </w:t>
      </w:r>
      <w:r w:rsidRPr="00B70394">
        <w:rPr>
          <w:rFonts w:eastAsiaTheme="minorHAnsi"/>
          <w:color w:val="000000"/>
        </w:rPr>
        <w:t>dengan dokumentasi perangkat lunak seperti dokumentasi kebutuhan, model desain, dan cara penggunaan (</w:t>
      </w:r>
      <w:r w:rsidRPr="00B70394">
        <w:rPr>
          <w:rFonts w:eastAsiaTheme="minorHAnsi"/>
          <w:i/>
          <w:iCs/>
          <w:color w:val="000000"/>
        </w:rPr>
        <w:t xml:space="preserve">user </w:t>
      </w:r>
      <w:r w:rsidRPr="00B70394">
        <w:rPr>
          <w:rFonts w:eastAsiaTheme="minorHAnsi"/>
          <w:color w:val="000000"/>
        </w:rPr>
        <w:t xml:space="preserve">manual). Sebuah program komputer tanpa </w:t>
      </w:r>
      <w:r w:rsidRPr="00B70394">
        <w:rPr>
          <w:rFonts w:eastAsiaTheme="minorHAnsi"/>
          <w:i/>
          <w:iCs/>
          <w:color w:val="000000"/>
        </w:rPr>
        <w:t xml:space="preserve">terasosiasi </w:t>
      </w:r>
      <w:r w:rsidRPr="00B70394">
        <w:rPr>
          <w:rFonts w:eastAsiaTheme="minorHAnsi"/>
          <w:color w:val="000000"/>
        </w:rPr>
        <w:t>dengan dokumentasinya maka belum dapat disebut perangkat lunak (</w:t>
      </w:r>
      <w:r w:rsidRPr="00B70394">
        <w:rPr>
          <w:rFonts w:eastAsiaTheme="minorHAnsi"/>
          <w:i/>
          <w:iCs/>
          <w:color w:val="000000"/>
        </w:rPr>
        <w:t>software</w:t>
      </w:r>
      <w:r w:rsidRPr="00B70394">
        <w:rPr>
          <w:rFonts w:eastAsiaTheme="minorHAnsi"/>
          <w:color w:val="000000"/>
        </w:rPr>
        <w:t xml:space="preserve">).Sebuah perangkat lunak juga sering disebut dengan sistem perangkat lunak.Sistem berarti kumpulan komponen yang saling terkait dan mempunyai satu tujuan yang ingin dicapai (Rosa A.S dan M. Shalahuddin, 2013). </w:t>
      </w:r>
    </w:p>
    <w:p w14:paraId="147DC6C7" w14:textId="0A63F68C" w:rsidR="00B70394" w:rsidRDefault="00B70394" w:rsidP="00B70394">
      <w:pPr>
        <w:widowControl/>
        <w:adjustRightInd w:val="0"/>
        <w:ind w:right="34"/>
        <w:jc w:val="both"/>
        <w:rPr>
          <w:rFonts w:eastAsiaTheme="minorHAnsi"/>
          <w:color w:val="000000"/>
        </w:rPr>
      </w:pPr>
      <w:r w:rsidRPr="00B70394">
        <w:rPr>
          <w:rFonts w:eastAsiaTheme="minorHAnsi"/>
          <w:color w:val="000000"/>
        </w:rPr>
        <w:t>Rekayasa perangkat lunak (RPL atau SE (</w:t>
      </w:r>
      <w:r w:rsidRPr="00B70394">
        <w:rPr>
          <w:rFonts w:eastAsiaTheme="minorHAnsi"/>
          <w:i/>
          <w:iCs/>
          <w:color w:val="000000"/>
        </w:rPr>
        <w:t>software engineering</w:t>
      </w:r>
      <w:r w:rsidRPr="00B70394">
        <w:rPr>
          <w:rFonts w:eastAsiaTheme="minorHAnsi"/>
          <w:color w:val="000000"/>
        </w:rPr>
        <w:t xml:space="preserve">)) adalah satu bidang profesi yang mendalami cara-cara pengembangan perangkat lunak termasuk pembuatan, pemeliharaan, manajemen organisasi pengembangan perangkat lunak, dan sebagainya </w:t>
      </w:r>
    </w:p>
    <w:p w14:paraId="37F62224" w14:textId="77777777" w:rsidR="0038376D" w:rsidRPr="00B70394" w:rsidRDefault="0038376D" w:rsidP="00B70394">
      <w:pPr>
        <w:widowControl/>
        <w:adjustRightInd w:val="0"/>
        <w:ind w:right="34"/>
        <w:jc w:val="both"/>
        <w:rPr>
          <w:rFonts w:eastAsiaTheme="minorHAnsi"/>
          <w:color w:val="000000"/>
        </w:rPr>
      </w:pPr>
    </w:p>
    <w:p w14:paraId="383F8DC5" w14:textId="77777777" w:rsidR="00B70394" w:rsidRPr="00B70394" w:rsidRDefault="00B70394" w:rsidP="00B70394">
      <w:pPr>
        <w:widowControl/>
        <w:adjustRightInd w:val="0"/>
        <w:ind w:right="34"/>
        <w:jc w:val="both"/>
        <w:rPr>
          <w:rFonts w:eastAsiaTheme="minorHAnsi"/>
          <w:color w:val="000000"/>
          <w:sz w:val="21"/>
          <w:szCs w:val="21"/>
        </w:rPr>
      </w:pPr>
      <w:r w:rsidRPr="00B70394">
        <w:rPr>
          <w:rFonts w:eastAsiaTheme="minorHAnsi"/>
          <w:b/>
          <w:bCs/>
          <w:color w:val="000000"/>
        </w:rPr>
        <w:t xml:space="preserve">2.2 </w:t>
      </w:r>
      <w:r w:rsidRPr="00B70394">
        <w:rPr>
          <w:rFonts w:eastAsiaTheme="minorHAnsi"/>
          <w:b/>
          <w:bCs/>
          <w:color w:val="000000"/>
          <w:sz w:val="21"/>
          <w:szCs w:val="21"/>
        </w:rPr>
        <w:t xml:space="preserve">Siklus Hidup Pengembangan Sistem (SDLC) </w:t>
      </w:r>
    </w:p>
    <w:p w14:paraId="792E915C" w14:textId="77777777" w:rsidR="00B70394" w:rsidRPr="00B70394" w:rsidRDefault="00B70394" w:rsidP="00B70394">
      <w:pPr>
        <w:widowControl/>
        <w:adjustRightInd w:val="0"/>
        <w:ind w:right="34"/>
        <w:jc w:val="both"/>
        <w:rPr>
          <w:rFonts w:eastAsiaTheme="minorHAnsi"/>
          <w:color w:val="000000"/>
          <w:sz w:val="21"/>
          <w:szCs w:val="21"/>
        </w:rPr>
      </w:pPr>
    </w:p>
    <w:p w14:paraId="0A8B6B9D" w14:textId="78888B47" w:rsid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SDLC atau </w:t>
      </w:r>
      <w:r w:rsidRPr="00B70394">
        <w:rPr>
          <w:rFonts w:eastAsiaTheme="minorHAnsi"/>
          <w:i/>
          <w:iCs/>
          <w:color w:val="000000"/>
        </w:rPr>
        <w:t xml:space="preserve">Software Development Life Cycle </w:t>
      </w:r>
      <w:r w:rsidRPr="00B70394">
        <w:rPr>
          <w:rFonts w:eastAsiaTheme="minorHAnsi"/>
          <w:color w:val="000000"/>
        </w:rPr>
        <w:t xml:space="preserve">atau sering disebut juga </w:t>
      </w:r>
      <w:r w:rsidRPr="00B70394">
        <w:rPr>
          <w:rFonts w:eastAsiaTheme="minorHAnsi"/>
          <w:i/>
          <w:iCs/>
          <w:color w:val="000000"/>
        </w:rPr>
        <w:t xml:space="preserve">System Development Life Cycle </w:t>
      </w:r>
      <w:r w:rsidRPr="00B70394">
        <w:rPr>
          <w:rFonts w:eastAsiaTheme="minorHAnsi"/>
          <w:color w:val="000000"/>
        </w:rPr>
        <w:t xml:space="preserve">adalah proses mengembangkan atau mengubah suatu sistem perangkat lunak dengan menggunakan model-model dan metodologi yang digunakan orang untuk mengembangkan sistem- sistem perangkat lunak sebelumnya (berdasarkan </w:t>
      </w:r>
      <w:r w:rsidRPr="00B70394">
        <w:rPr>
          <w:rFonts w:eastAsiaTheme="minorHAnsi"/>
          <w:i/>
          <w:iCs/>
          <w:color w:val="000000"/>
        </w:rPr>
        <w:t xml:space="preserve">best practice </w:t>
      </w:r>
      <w:r w:rsidRPr="00B70394">
        <w:rPr>
          <w:rFonts w:eastAsiaTheme="minorHAnsi"/>
          <w:color w:val="000000"/>
        </w:rPr>
        <w:t xml:space="preserve">atau cara-cara yang sudah teruji baik). (Rosa A.S &amp; M. Shalahuddin, 2013). </w:t>
      </w:r>
    </w:p>
    <w:p w14:paraId="29541895" w14:textId="77777777" w:rsidR="0038376D" w:rsidRPr="00B70394" w:rsidRDefault="0038376D" w:rsidP="00B70394">
      <w:pPr>
        <w:widowControl/>
        <w:adjustRightInd w:val="0"/>
        <w:ind w:right="34"/>
        <w:jc w:val="both"/>
        <w:rPr>
          <w:rFonts w:eastAsiaTheme="minorHAnsi"/>
          <w:color w:val="000000"/>
        </w:rPr>
      </w:pPr>
    </w:p>
    <w:p w14:paraId="21AC1CCF" w14:textId="77777777" w:rsidR="00B70394" w:rsidRPr="00B70394" w:rsidRDefault="00B70394" w:rsidP="00B70394">
      <w:pPr>
        <w:widowControl/>
        <w:adjustRightInd w:val="0"/>
        <w:ind w:right="34"/>
        <w:jc w:val="both"/>
        <w:rPr>
          <w:rFonts w:eastAsiaTheme="minorHAnsi"/>
          <w:color w:val="000000"/>
          <w:sz w:val="23"/>
          <w:szCs w:val="23"/>
        </w:rPr>
      </w:pPr>
      <w:r w:rsidRPr="00B70394">
        <w:rPr>
          <w:rFonts w:eastAsiaTheme="minorHAnsi"/>
          <w:b/>
          <w:bCs/>
          <w:i/>
          <w:iCs/>
          <w:color w:val="000000"/>
          <w:sz w:val="23"/>
          <w:szCs w:val="23"/>
        </w:rPr>
        <w:t xml:space="preserve">2.3 Unified Modelling Language (UML) </w:t>
      </w:r>
    </w:p>
    <w:p w14:paraId="62DA0292" w14:textId="77777777" w:rsidR="00B70394" w:rsidRPr="00B70394" w:rsidRDefault="00B70394" w:rsidP="00B70394">
      <w:pPr>
        <w:widowControl/>
        <w:adjustRightInd w:val="0"/>
        <w:ind w:right="34"/>
        <w:jc w:val="both"/>
        <w:rPr>
          <w:rFonts w:eastAsiaTheme="minorHAnsi"/>
          <w:color w:val="000000"/>
          <w:sz w:val="23"/>
          <w:szCs w:val="23"/>
        </w:rPr>
      </w:pPr>
    </w:p>
    <w:p w14:paraId="60A17EEB" w14:textId="1A3FD44A" w:rsidR="00B70394" w:rsidRDefault="00B70394" w:rsidP="00B70394">
      <w:pPr>
        <w:pStyle w:val="Default"/>
        <w:ind w:right="34"/>
        <w:jc w:val="both"/>
      </w:pPr>
      <w:r w:rsidRPr="00B70394">
        <w:rPr>
          <w:i/>
          <w:iCs/>
        </w:rPr>
        <w:t xml:space="preserve">Unified Modeling Language </w:t>
      </w:r>
      <w:r w:rsidRPr="00B70394">
        <w:t xml:space="preserve">(UML) adalah bahasa standar untuk penulisan cetak biru perangkat lunak. UML dapat digunakan untuk memvisualisasikan, menentukan, mengonstruksi, dan mendokumentasikan artifak-artifak suatu sistem </w:t>
      </w:r>
      <w:r w:rsidRPr="00B70394">
        <w:rPr>
          <w:i/>
          <w:iCs/>
        </w:rPr>
        <w:t>software-intensive</w:t>
      </w:r>
      <w:r w:rsidRPr="00B70394">
        <w:t>. Dengan kata lain, sama seperti arsitek bangunan membuat cetak biru untuk digunakan oleh perusahaan kontruksi, arsitek perangkat lunak membuat diagram UML untuk membantu pengembang perangkat lunak membangun perangkat lunak. Jika anda memahami kosakata UML (elemen-elemen pictorial dari diagram beserta maknanya), Anda bisa memahami secara lebih mudah dan bisa menentukan suatu sistem dan menjelaskan perancangan sistem tersebut kepada orang lain, (Pressman, Roger S, 2012) UML dibuat untuk menyediakan perangkat yang dibutuhkan oleh para pengembang perangkat lunak dalam melakukan analisis, perancangan dan implementasi dari sistem berbasis perangkat lunak (OMG, 2017)</w:t>
      </w:r>
      <w:r>
        <w:t xml:space="preserve">. </w:t>
      </w:r>
    </w:p>
    <w:p w14:paraId="1DBFCB4A" w14:textId="77777777" w:rsidR="0038376D" w:rsidRPr="00B70394" w:rsidRDefault="0038376D" w:rsidP="00B70394">
      <w:pPr>
        <w:pStyle w:val="Default"/>
        <w:ind w:right="34"/>
        <w:jc w:val="both"/>
      </w:pPr>
    </w:p>
    <w:p w14:paraId="2E8EDC15" w14:textId="61E69665" w:rsidR="00B70394" w:rsidRDefault="00B70394" w:rsidP="00B70394">
      <w:pPr>
        <w:widowControl/>
        <w:adjustRightInd w:val="0"/>
        <w:ind w:right="34"/>
        <w:jc w:val="both"/>
        <w:rPr>
          <w:rFonts w:eastAsiaTheme="minorHAnsi"/>
          <w:b/>
          <w:bCs/>
          <w:color w:val="000000"/>
          <w:sz w:val="21"/>
          <w:szCs w:val="21"/>
        </w:rPr>
      </w:pPr>
      <w:r w:rsidRPr="00B70394">
        <w:rPr>
          <w:rFonts w:eastAsiaTheme="minorHAnsi"/>
          <w:b/>
          <w:bCs/>
          <w:color w:val="000000"/>
        </w:rPr>
        <w:t xml:space="preserve">2.4 </w:t>
      </w:r>
      <w:r w:rsidRPr="00B70394">
        <w:rPr>
          <w:rFonts w:eastAsiaTheme="minorHAnsi"/>
          <w:b/>
          <w:bCs/>
          <w:color w:val="000000"/>
          <w:sz w:val="21"/>
          <w:szCs w:val="21"/>
        </w:rPr>
        <w:t xml:space="preserve">Pengertian Sistem Pendukung Keputusan </w:t>
      </w:r>
    </w:p>
    <w:p w14:paraId="66248997" w14:textId="77777777" w:rsidR="0038376D" w:rsidRPr="00B70394" w:rsidRDefault="0038376D" w:rsidP="00B70394">
      <w:pPr>
        <w:widowControl/>
        <w:adjustRightInd w:val="0"/>
        <w:ind w:right="34"/>
        <w:jc w:val="both"/>
        <w:rPr>
          <w:rFonts w:eastAsiaTheme="minorHAnsi"/>
          <w:color w:val="000000"/>
          <w:sz w:val="21"/>
          <w:szCs w:val="21"/>
        </w:rPr>
      </w:pPr>
    </w:p>
    <w:p w14:paraId="399DDBE2" w14:textId="22BF4B16" w:rsid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Sistem Pendukung Keputusan merupakan suatu sistem interaktif yang mendukung keputusan dalam proses pengambilan keputusan melalui alternatif–alternatif yang diperoleh dari hasil pengolahan data, informasi dan rancangan model (Basuki, Ari , Andharini Dwi Cahyani, 2016) </w:t>
      </w:r>
    </w:p>
    <w:p w14:paraId="1FB04DAE" w14:textId="77777777" w:rsidR="0038376D" w:rsidRPr="00B70394" w:rsidRDefault="0038376D" w:rsidP="00B70394">
      <w:pPr>
        <w:widowControl/>
        <w:adjustRightInd w:val="0"/>
        <w:ind w:right="34"/>
        <w:jc w:val="both"/>
        <w:rPr>
          <w:rFonts w:eastAsiaTheme="minorHAnsi"/>
          <w:color w:val="000000"/>
        </w:rPr>
      </w:pPr>
    </w:p>
    <w:p w14:paraId="7809472A"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b/>
          <w:bCs/>
          <w:i/>
          <w:iCs/>
          <w:color w:val="000000"/>
        </w:rPr>
        <w:t xml:space="preserve">2.5 Weigthted Product </w:t>
      </w:r>
    </w:p>
    <w:p w14:paraId="16FBFCD6" w14:textId="77777777" w:rsidR="00B70394" w:rsidRPr="00B70394" w:rsidRDefault="00B70394" w:rsidP="00B70394">
      <w:pPr>
        <w:widowControl/>
        <w:adjustRightInd w:val="0"/>
        <w:ind w:right="34"/>
        <w:jc w:val="both"/>
        <w:rPr>
          <w:rFonts w:eastAsiaTheme="minorHAnsi"/>
          <w:color w:val="000000"/>
        </w:rPr>
      </w:pPr>
    </w:p>
    <w:p w14:paraId="5C1F6AD8"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Metode WP menggunakan perkalian untuk menghubungkan rating atribut, dimana rating setiap atribut harus dipangkatkan dulu dengan bobot yang bersangkutan. Preferensi untuk alternatif </w:t>
      </w:r>
      <w:r w:rsidRPr="00B70394">
        <w:rPr>
          <w:rFonts w:eastAsiaTheme="minorHAnsi"/>
          <w:i/>
          <w:iCs/>
          <w:color w:val="000000"/>
        </w:rPr>
        <w:t xml:space="preserve">Ai </w:t>
      </w:r>
      <w:r w:rsidRPr="00B70394">
        <w:rPr>
          <w:rFonts w:eastAsiaTheme="minorHAnsi"/>
          <w:color w:val="000000"/>
        </w:rPr>
        <w:t xml:space="preserve">diberikan oleh persamaan sebagai berikut: </w:t>
      </w:r>
    </w:p>
    <w:p w14:paraId="3C52B6C9"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Keterangan : </w:t>
      </w:r>
    </w:p>
    <w:p w14:paraId="4C3B2073"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i/>
          <w:iCs/>
          <w:color w:val="000000"/>
        </w:rPr>
        <w:t xml:space="preserve">S </w:t>
      </w:r>
      <w:r w:rsidRPr="00B70394">
        <w:rPr>
          <w:rFonts w:eastAsiaTheme="minorHAnsi"/>
          <w:color w:val="000000"/>
        </w:rPr>
        <w:t xml:space="preserve">: Preferensi alternatif dianalogikan sebagai vektor </w:t>
      </w:r>
      <w:r w:rsidRPr="00B70394">
        <w:rPr>
          <w:rFonts w:eastAsiaTheme="minorHAnsi"/>
          <w:i/>
          <w:iCs/>
          <w:color w:val="000000"/>
        </w:rPr>
        <w:t xml:space="preserve">S </w:t>
      </w:r>
    </w:p>
    <w:p w14:paraId="1358B70B"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Xij : Nilai variabel dari alternatif pada setiap atribut Wj : Nilai bobot kriteria </w:t>
      </w:r>
    </w:p>
    <w:p w14:paraId="4D72DD9D"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i/>
          <w:iCs/>
          <w:color w:val="000000"/>
        </w:rPr>
        <w:t xml:space="preserve">n </w:t>
      </w:r>
      <w:r w:rsidRPr="00B70394">
        <w:rPr>
          <w:rFonts w:eastAsiaTheme="minorHAnsi"/>
          <w:color w:val="000000"/>
        </w:rPr>
        <w:t xml:space="preserve">: Banyaknya kriteria </w:t>
      </w:r>
    </w:p>
    <w:p w14:paraId="4AACA7DA" w14:textId="77777777" w:rsidR="00B70394" w:rsidRPr="00B70394" w:rsidRDefault="00B70394" w:rsidP="00B70394">
      <w:pPr>
        <w:widowControl/>
        <w:adjustRightInd w:val="0"/>
        <w:spacing w:after="21"/>
        <w:ind w:right="34"/>
        <w:jc w:val="both"/>
        <w:rPr>
          <w:rFonts w:eastAsiaTheme="minorHAnsi"/>
          <w:color w:val="000000"/>
          <w:sz w:val="21"/>
          <w:szCs w:val="21"/>
        </w:rPr>
      </w:pPr>
      <w:r w:rsidRPr="00B70394">
        <w:rPr>
          <w:rFonts w:eastAsiaTheme="minorHAnsi"/>
          <w:i/>
          <w:iCs/>
          <w:color w:val="000000"/>
        </w:rPr>
        <w:t xml:space="preserve">i </w:t>
      </w:r>
      <w:r w:rsidRPr="00B70394">
        <w:rPr>
          <w:rFonts w:eastAsiaTheme="minorHAnsi"/>
          <w:color w:val="000000"/>
          <w:sz w:val="21"/>
          <w:szCs w:val="21"/>
        </w:rPr>
        <w:t xml:space="preserve">: Nilai alternative </w:t>
      </w:r>
    </w:p>
    <w:p w14:paraId="5CB02B8A" w14:textId="77777777" w:rsidR="00B70394" w:rsidRPr="00B70394" w:rsidRDefault="00B70394" w:rsidP="00B70394">
      <w:pPr>
        <w:widowControl/>
        <w:adjustRightInd w:val="0"/>
        <w:ind w:right="34"/>
        <w:jc w:val="both"/>
        <w:rPr>
          <w:rFonts w:eastAsiaTheme="minorHAnsi"/>
          <w:color w:val="000000"/>
          <w:sz w:val="21"/>
          <w:szCs w:val="21"/>
        </w:rPr>
      </w:pPr>
      <w:r w:rsidRPr="00B70394">
        <w:rPr>
          <w:rFonts w:eastAsiaTheme="minorHAnsi"/>
          <w:i/>
          <w:iCs/>
          <w:color w:val="000000"/>
        </w:rPr>
        <w:t xml:space="preserve">j </w:t>
      </w:r>
      <w:r w:rsidRPr="00B70394">
        <w:rPr>
          <w:rFonts w:eastAsiaTheme="minorHAnsi"/>
          <w:color w:val="000000"/>
          <w:sz w:val="21"/>
          <w:szCs w:val="21"/>
        </w:rPr>
        <w:t xml:space="preserve">: Nilai kriteria </w:t>
      </w:r>
    </w:p>
    <w:p w14:paraId="6D8322B3" w14:textId="77777777" w:rsidR="00B70394" w:rsidRPr="00B70394" w:rsidRDefault="00B70394" w:rsidP="00B70394">
      <w:pPr>
        <w:widowControl/>
        <w:adjustRightInd w:val="0"/>
        <w:ind w:right="34"/>
        <w:jc w:val="both"/>
        <w:rPr>
          <w:rFonts w:eastAsiaTheme="minorHAnsi"/>
          <w:color w:val="000000"/>
          <w:sz w:val="21"/>
          <w:szCs w:val="21"/>
        </w:rPr>
      </w:pPr>
    </w:p>
    <w:p w14:paraId="5AD71780"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lastRenderedPageBreak/>
        <w:t xml:space="preserve">Dengan </w:t>
      </w:r>
      <w:r w:rsidRPr="00B70394">
        <w:rPr>
          <w:rFonts w:eastAsiaTheme="minorHAnsi"/>
          <w:i/>
          <w:iCs/>
          <w:color w:val="000000"/>
        </w:rPr>
        <w:t xml:space="preserve">i = </w:t>
      </w:r>
      <w:r w:rsidRPr="00B70394">
        <w:rPr>
          <w:rFonts w:eastAsiaTheme="minorHAnsi"/>
          <w:color w:val="000000"/>
        </w:rPr>
        <w:t xml:space="preserve">1,2,...,m; dimana </w:t>
      </w:r>
      <w:r w:rsidRPr="00B70394">
        <w:rPr>
          <w:rFonts w:eastAsiaTheme="minorHAnsi"/>
          <w:i/>
          <w:iCs/>
          <w:color w:val="000000"/>
        </w:rPr>
        <w:t xml:space="preserve">ΣWj = </w:t>
      </w:r>
      <w:r w:rsidRPr="00B70394">
        <w:rPr>
          <w:rFonts w:eastAsiaTheme="minorHAnsi"/>
          <w:color w:val="000000"/>
        </w:rPr>
        <w:t xml:space="preserve">1. </w:t>
      </w:r>
      <w:r w:rsidRPr="00B70394">
        <w:rPr>
          <w:rFonts w:eastAsiaTheme="minorHAnsi"/>
          <w:i/>
          <w:iCs/>
          <w:color w:val="000000"/>
        </w:rPr>
        <w:t xml:space="preserve">Wj </w:t>
      </w:r>
      <w:r w:rsidRPr="00B70394">
        <w:rPr>
          <w:rFonts w:eastAsiaTheme="minorHAnsi"/>
          <w:color w:val="000000"/>
        </w:rPr>
        <w:t xml:space="preserve">adalah pangkat bernilai positif untuk atribut keuntungan, dan bernilai negatif untuk atribut biaya oleh persamaan sebagai berikut : </w:t>
      </w:r>
    </w:p>
    <w:p w14:paraId="08AD67B0"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Preferensi relatif dari setiap alternative, diberikan oleh persamaan berikut : </w:t>
      </w:r>
    </w:p>
    <w:p w14:paraId="7F6F8AC6"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Keterangan: </w:t>
      </w:r>
    </w:p>
    <w:p w14:paraId="752BC4D7"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i/>
          <w:iCs/>
          <w:color w:val="000000"/>
        </w:rPr>
        <w:t>V</w:t>
      </w:r>
      <w:r w:rsidRPr="00B70394">
        <w:rPr>
          <w:rFonts w:eastAsiaTheme="minorHAnsi"/>
          <w:color w:val="000000"/>
        </w:rPr>
        <w:t xml:space="preserve">:Preferensi relatif dari setiap alternatif dianalogikan sebagai vektor </w:t>
      </w:r>
      <w:r w:rsidRPr="00B70394">
        <w:rPr>
          <w:rFonts w:eastAsiaTheme="minorHAnsi"/>
          <w:i/>
          <w:iCs/>
          <w:color w:val="000000"/>
        </w:rPr>
        <w:t xml:space="preserve">V </w:t>
      </w:r>
    </w:p>
    <w:p w14:paraId="2B2B5023"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Xij: Nilai variabel dari alternatif pada setiap atribut Wj: Nilai bobot kriteria </w:t>
      </w:r>
    </w:p>
    <w:p w14:paraId="37AE1513" w14:textId="77777777" w:rsidR="00B70394" w:rsidRPr="00B70394" w:rsidRDefault="00B70394" w:rsidP="00B70394">
      <w:pPr>
        <w:widowControl/>
        <w:adjustRightInd w:val="0"/>
        <w:ind w:right="34"/>
        <w:jc w:val="both"/>
        <w:rPr>
          <w:rFonts w:eastAsiaTheme="minorHAnsi"/>
          <w:color w:val="000000"/>
        </w:rPr>
      </w:pPr>
      <w:r w:rsidRPr="00B70394">
        <w:rPr>
          <w:rFonts w:eastAsiaTheme="minorHAnsi"/>
          <w:color w:val="000000"/>
        </w:rPr>
        <w:t xml:space="preserve">N: Banyaknya kriteria </w:t>
      </w:r>
    </w:p>
    <w:p w14:paraId="2C6B42E2" w14:textId="77777777" w:rsidR="00B70394" w:rsidRPr="00B70394" w:rsidRDefault="00B70394" w:rsidP="00B70394">
      <w:pPr>
        <w:widowControl/>
        <w:adjustRightInd w:val="0"/>
        <w:ind w:right="34"/>
        <w:jc w:val="both"/>
        <w:rPr>
          <w:rFonts w:eastAsiaTheme="minorHAnsi"/>
          <w:color w:val="000000"/>
          <w:sz w:val="21"/>
          <w:szCs w:val="21"/>
        </w:rPr>
      </w:pPr>
      <w:r w:rsidRPr="00B70394">
        <w:rPr>
          <w:rFonts w:eastAsiaTheme="minorHAnsi"/>
          <w:i/>
          <w:iCs/>
          <w:color w:val="000000"/>
        </w:rPr>
        <w:t>I</w:t>
      </w:r>
      <w:r w:rsidRPr="00B70394">
        <w:rPr>
          <w:rFonts w:eastAsiaTheme="minorHAnsi"/>
          <w:color w:val="000000"/>
          <w:sz w:val="21"/>
          <w:szCs w:val="21"/>
        </w:rPr>
        <w:t xml:space="preserve">: Nilai alternative </w:t>
      </w:r>
    </w:p>
    <w:p w14:paraId="29F1AECC" w14:textId="77777777" w:rsidR="00B70394" w:rsidRPr="00B70394" w:rsidRDefault="00B70394" w:rsidP="00B70394">
      <w:pPr>
        <w:widowControl/>
        <w:adjustRightInd w:val="0"/>
        <w:ind w:right="34"/>
        <w:jc w:val="both"/>
        <w:rPr>
          <w:rFonts w:eastAsiaTheme="minorHAnsi"/>
          <w:color w:val="000000"/>
          <w:sz w:val="21"/>
          <w:szCs w:val="21"/>
        </w:rPr>
      </w:pPr>
      <w:r w:rsidRPr="00B70394">
        <w:rPr>
          <w:rFonts w:eastAsiaTheme="minorHAnsi"/>
          <w:i/>
          <w:iCs/>
          <w:color w:val="000000"/>
        </w:rPr>
        <w:t>J</w:t>
      </w:r>
      <w:r w:rsidRPr="00B70394">
        <w:rPr>
          <w:rFonts w:eastAsiaTheme="minorHAnsi"/>
          <w:color w:val="000000"/>
          <w:sz w:val="21"/>
          <w:szCs w:val="21"/>
        </w:rPr>
        <w:t xml:space="preserve">: Nilai kriteria </w:t>
      </w:r>
    </w:p>
    <w:p w14:paraId="37CB81A8" w14:textId="77777777" w:rsidR="00B70394" w:rsidRDefault="00B70394" w:rsidP="00B70394">
      <w:pPr>
        <w:widowControl/>
        <w:adjustRightInd w:val="0"/>
        <w:ind w:right="34"/>
        <w:jc w:val="both"/>
        <w:rPr>
          <w:rFonts w:eastAsiaTheme="minorHAnsi"/>
          <w:i/>
          <w:iCs/>
          <w:color w:val="000000"/>
        </w:rPr>
      </w:pPr>
      <w:r w:rsidRPr="00B70394">
        <w:rPr>
          <w:rFonts w:eastAsiaTheme="minorHAnsi"/>
          <w:color w:val="000000"/>
        </w:rPr>
        <w:t xml:space="preserve">*: Banyaknya kriteria yang telah dinilai pada vektor </w:t>
      </w:r>
      <w:r w:rsidRPr="00B70394">
        <w:rPr>
          <w:rFonts w:eastAsiaTheme="minorHAnsi"/>
          <w:i/>
          <w:iCs/>
          <w:color w:val="000000"/>
        </w:rPr>
        <w:t xml:space="preserve">S </w:t>
      </w:r>
    </w:p>
    <w:p w14:paraId="1539D0B1" w14:textId="77777777" w:rsidR="00B70394" w:rsidRDefault="00B70394" w:rsidP="00B70394">
      <w:pPr>
        <w:widowControl/>
        <w:adjustRightInd w:val="0"/>
        <w:rPr>
          <w:rFonts w:eastAsiaTheme="minorHAnsi"/>
          <w:i/>
          <w:iCs/>
          <w:color w:val="000000"/>
        </w:rPr>
      </w:pPr>
    </w:p>
    <w:p w14:paraId="6607D4CA" w14:textId="49A0D903" w:rsidR="00B70394" w:rsidRDefault="00B70394" w:rsidP="00B70394">
      <w:pPr>
        <w:widowControl/>
        <w:adjustRightInd w:val="0"/>
        <w:rPr>
          <w:rFonts w:eastAsiaTheme="minorHAnsi"/>
          <w:i/>
          <w:iCs/>
          <w:color w:val="000000"/>
        </w:rPr>
      </w:pPr>
    </w:p>
    <w:p w14:paraId="3AB228E6" w14:textId="5FD7CD1B" w:rsidR="0038376D" w:rsidRDefault="0038376D" w:rsidP="00B70394">
      <w:pPr>
        <w:widowControl/>
        <w:adjustRightInd w:val="0"/>
        <w:rPr>
          <w:rFonts w:eastAsiaTheme="minorHAnsi"/>
          <w:i/>
          <w:iCs/>
          <w:color w:val="000000"/>
        </w:rPr>
      </w:pPr>
    </w:p>
    <w:p w14:paraId="74E45E92" w14:textId="780CF81A" w:rsidR="0038376D" w:rsidRDefault="0038376D" w:rsidP="00B70394">
      <w:pPr>
        <w:widowControl/>
        <w:adjustRightInd w:val="0"/>
        <w:rPr>
          <w:rFonts w:eastAsiaTheme="minorHAnsi"/>
          <w:i/>
          <w:iCs/>
          <w:color w:val="000000"/>
        </w:rPr>
      </w:pPr>
    </w:p>
    <w:p w14:paraId="24970165" w14:textId="501D5496" w:rsidR="0038376D" w:rsidRDefault="0038376D" w:rsidP="00B70394">
      <w:pPr>
        <w:widowControl/>
        <w:adjustRightInd w:val="0"/>
        <w:rPr>
          <w:rFonts w:eastAsiaTheme="minorHAnsi"/>
          <w:i/>
          <w:iCs/>
          <w:color w:val="000000"/>
        </w:rPr>
      </w:pPr>
    </w:p>
    <w:p w14:paraId="1042D09E" w14:textId="6E49F3DE" w:rsidR="0038376D" w:rsidRDefault="0038376D" w:rsidP="00B70394">
      <w:pPr>
        <w:widowControl/>
        <w:adjustRightInd w:val="0"/>
        <w:rPr>
          <w:rFonts w:eastAsiaTheme="minorHAnsi"/>
          <w:i/>
          <w:iCs/>
          <w:color w:val="000000"/>
        </w:rPr>
      </w:pPr>
    </w:p>
    <w:p w14:paraId="261D8DE0" w14:textId="56D89886" w:rsidR="0038376D" w:rsidRDefault="0038376D" w:rsidP="00B70394">
      <w:pPr>
        <w:widowControl/>
        <w:adjustRightInd w:val="0"/>
        <w:rPr>
          <w:rFonts w:eastAsiaTheme="minorHAnsi"/>
          <w:i/>
          <w:iCs/>
          <w:color w:val="000000"/>
        </w:rPr>
      </w:pPr>
    </w:p>
    <w:p w14:paraId="4E6037D4" w14:textId="5C4A901D" w:rsidR="0038376D" w:rsidRDefault="0038376D" w:rsidP="00B70394">
      <w:pPr>
        <w:widowControl/>
        <w:adjustRightInd w:val="0"/>
        <w:rPr>
          <w:rFonts w:eastAsiaTheme="minorHAnsi"/>
          <w:i/>
          <w:iCs/>
          <w:color w:val="000000"/>
        </w:rPr>
      </w:pPr>
    </w:p>
    <w:p w14:paraId="3387890B" w14:textId="71A14309" w:rsidR="0038376D" w:rsidRDefault="0038376D" w:rsidP="00B70394">
      <w:pPr>
        <w:widowControl/>
        <w:adjustRightInd w:val="0"/>
        <w:rPr>
          <w:rFonts w:eastAsiaTheme="minorHAnsi"/>
          <w:i/>
          <w:iCs/>
          <w:color w:val="000000"/>
        </w:rPr>
      </w:pPr>
    </w:p>
    <w:p w14:paraId="52959A84" w14:textId="5055A9AC" w:rsidR="0038376D" w:rsidRDefault="0038376D" w:rsidP="00B70394">
      <w:pPr>
        <w:widowControl/>
        <w:adjustRightInd w:val="0"/>
        <w:rPr>
          <w:rFonts w:eastAsiaTheme="minorHAnsi"/>
          <w:i/>
          <w:iCs/>
          <w:color w:val="000000"/>
        </w:rPr>
      </w:pPr>
    </w:p>
    <w:p w14:paraId="015AFEA9" w14:textId="1AE83E56" w:rsidR="0038376D" w:rsidRDefault="0038376D" w:rsidP="00B70394">
      <w:pPr>
        <w:widowControl/>
        <w:adjustRightInd w:val="0"/>
        <w:rPr>
          <w:rFonts w:eastAsiaTheme="minorHAnsi"/>
          <w:i/>
          <w:iCs/>
          <w:color w:val="000000"/>
        </w:rPr>
      </w:pPr>
    </w:p>
    <w:p w14:paraId="5AAC31C6" w14:textId="1AFE57AE" w:rsidR="0038376D" w:rsidRDefault="0038376D" w:rsidP="00B70394">
      <w:pPr>
        <w:widowControl/>
        <w:adjustRightInd w:val="0"/>
        <w:rPr>
          <w:rFonts w:eastAsiaTheme="minorHAnsi"/>
          <w:i/>
          <w:iCs/>
          <w:color w:val="000000"/>
        </w:rPr>
      </w:pPr>
    </w:p>
    <w:p w14:paraId="2A7668CE" w14:textId="1B9F8253" w:rsidR="0038376D" w:rsidRDefault="0038376D" w:rsidP="00B70394">
      <w:pPr>
        <w:widowControl/>
        <w:adjustRightInd w:val="0"/>
        <w:rPr>
          <w:rFonts w:eastAsiaTheme="minorHAnsi"/>
          <w:i/>
          <w:iCs/>
          <w:color w:val="000000"/>
        </w:rPr>
      </w:pPr>
    </w:p>
    <w:p w14:paraId="51577BAC" w14:textId="2430674D" w:rsidR="0038376D" w:rsidRDefault="0038376D" w:rsidP="00B70394">
      <w:pPr>
        <w:widowControl/>
        <w:adjustRightInd w:val="0"/>
        <w:rPr>
          <w:rFonts w:eastAsiaTheme="minorHAnsi"/>
          <w:i/>
          <w:iCs/>
          <w:color w:val="000000"/>
        </w:rPr>
      </w:pPr>
    </w:p>
    <w:p w14:paraId="6FF7CB70" w14:textId="1044790F" w:rsidR="0038376D" w:rsidRDefault="0038376D" w:rsidP="00B70394">
      <w:pPr>
        <w:widowControl/>
        <w:adjustRightInd w:val="0"/>
        <w:rPr>
          <w:rFonts w:eastAsiaTheme="minorHAnsi"/>
          <w:i/>
          <w:iCs/>
          <w:color w:val="000000"/>
        </w:rPr>
      </w:pPr>
    </w:p>
    <w:p w14:paraId="2DE4E12F" w14:textId="409F8C69" w:rsidR="0038376D" w:rsidRDefault="0038376D" w:rsidP="00B70394">
      <w:pPr>
        <w:widowControl/>
        <w:adjustRightInd w:val="0"/>
        <w:rPr>
          <w:rFonts w:eastAsiaTheme="minorHAnsi"/>
          <w:i/>
          <w:iCs/>
          <w:color w:val="000000"/>
        </w:rPr>
      </w:pPr>
    </w:p>
    <w:p w14:paraId="43DA64CC" w14:textId="2C59B8FB" w:rsidR="0038376D" w:rsidRDefault="0038376D" w:rsidP="00B70394">
      <w:pPr>
        <w:widowControl/>
        <w:adjustRightInd w:val="0"/>
        <w:rPr>
          <w:rFonts w:eastAsiaTheme="minorHAnsi"/>
          <w:i/>
          <w:iCs/>
          <w:color w:val="000000"/>
        </w:rPr>
      </w:pPr>
    </w:p>
    <w:p w14:paraId="091A4AFB" w14:textId="50BB31D6" w:rsidR="0038376D" w:rsidRDefault="0038376D" w:rsidP="00B70394">
      <w:pPr>
        <w:widowControl/>
        <w:adjustRightInd w:val="0"/>
        <w:rPr>
          <w:rFonts w:eastAsiaTheme="minorHAnsi"/>
          <w:i/>
          <w:iCs/>
          <w:color w:val="000000"/>
        </w:rPr>
      </w:pPr>
    </w:p>
    <w:p w14:paraId="3873B07D" w14:textId="49468BC5" w:rsidR="0038376D" w:rsidRDefault="0038376D" w:rsidP="00B70394">
      <w:pPr>
        <w:widowControl/>
        <w:adjustRightInd w:val="0"/>
        <w:rPr>
          <w:rFonts w:eastAsiaTheme="minorHAnsi"/>
          <w:i/>
          <w:iCs/>
          <w:color w:val="000000"/>
        </w:rPr>
      </w:pPr>
    </w:p>
    <w:p w14:paraId="326CCEAC" w14:textId="1341689D" w:rsidR="0038376D" w:rsidRDefault="0038376D" w:rsidP="00B70394">
      <w:pPr>
        <w:widowControl/>
        <w:adjustRightInd w:val="0"/>
        <w:rPr>
          <w:rFonts w:eastAsiaTheme="minorHAnsi"/>
          <w:i/>
          <w:iCs/>
          <w:color w:val="000000"/>
        </w:rPr>
      </w:pPr>
    </w:p>
    <w:p w14:paraId="4F57177D" w14:textId="5B2D090D" w:rsidR="0038376D" w:rsidRDefault="0038376D" w:rsidP="00B70394">
      <w:pPr>
        <w:widowControl/>
        <w:adjustRightInd w:val="0"/>
        <w:rPr>
          <w:rFonts w:eastAsiaTheme="minorHAnsi"/>
          <w:i/>
          <w:iCs/>
          <w:color w:val="000000"/>
        </w:rPr>
      </w:pPr>
    </w:p>
    <w:p w14:paraId="69C10E1D" w14:textId="2E4758EF" w:rsidR="0038376D" w:rsidRDefault="0038376D" w:rsidP="00B70394">
      <w:pPr>
        <w:widowControl/>
        <w:adjustRightInd w:val="0"/>
        <w:rPr>
          <w:rFonts w:eastAsiaTheme="minorHAnsi"/>
          <w:i/>
          <w:iCs/>
          <w:color w:val="000000"/>
        </w:rPr>
      </w:pPr>
    </w:p>
    <w:p w14:paraId="022B9FF8" w14:textId="5EA4AA15" w:rsidR="0038376D" w:rsidRDefault="0038376D" w:rsidP="00B70394">
      <w:pPr>
        <w:widowControl/>
        <w:adjustRightInd w:val="0"/>
        <w:rPr>
          <w:rFonts w:eastAsiaTheme="minorHAnsi"/>
          <w:i/>
          <w:iCs/>
          <w:color w:val="000000"/>
        </w:rPr>
      </w:pPr>
    </w:p>
    <w:p w14:paraId="6E1DE249" w14:textId="0B7F08A1" w:rsidR="0038376D" w:rsidRDefault="0038376D" w:rsidP="00B70394">
      <w:pPr>
        <w:widowControl/>
        <w:adjustRightInd w:val="0"/>
        <w:rPr>
          <w:rFonts w:eastAsiaTheme="minorHAnsi"/>
          <w:i/>
          <w:iCs/>
          <w:color w:val="000000"/>
        </w:rPr>
      </w:pPr>
    </w:p>
    <w:p w14:paraId="237AB094" w14:textId="34D4D810" w:rsidR="0038376D" w:rsidRDefault="0038376D" w:rsidP="00B70394">
      <w:pPr>
        <w:widowControl/>
        <w:adjustRightInd w:val="0"/>
        <w:rPr>
          <w:rFonts w:eastAsiaTheme="minorHAnsi"/>
          <w:i/>
          <w:iCs/>
          <w:color w:val="000000"/>
        </w:rPr>
      </w:pPr>
    </w:p>
    <w:p w14:paraId="64719D6D" w14:textId="75B1409A" w:rsidR="0038376D" w:rsidRDefault="0038376D" w:rsidP="00B70394">
      <w:pPr>
        <w:widowControl/>
        <w:adjustRightInd w:val="0"/>
        <w:rPr>
          <w:rFonts w:eastAsiaTheme="minorHAnsi"/>
          <w:i/>
          <w:iCs/>
          <w:color w:val="000000"/>
        </w:rPr>
      </w:pPr>
    </w:p>
    <w:p w14:paraId="2C084444" w14:textId="542FA2F8" w:rsidR="0038376D" w:rsidRDefault="0038376D" w:rsidP="00B70394">
      <w:pPr>
        <w:widowControl/>
        <w:adjustRightInd w:val="0"/>
        <w:rPr>
          <w:rFonts w:eastAsiaTheme="minorHAnsi"/>
          <w:i/>
          <w:iCs/>
          <w:color w:val="000000"/>
        </w:rPr>
      </w:pPr>
    </w:p>
    <w:p w14:paraId="428BDBC3" w14:textId="0A7A8F40" w:rsidR="0038376D" w:rsidRDefault="0038376D" w:rsidP="00B70394">
      <w:pPr>
        <w:widowControl/>
        <w:adjustRightInd w:val="0"/>
        <w:rPr>
          <w:rFonts w:eastAsiaTheme="minorHAnsi"/>
          <w:i/>
          <w:iCs/>
          <w:color w:val="000000"/>
        </w:rPr>
      </w:pPr>
    </w:p>
    <w:p w14:paraId="1AD641B3" w14:textId="28A33364" w:rsidR="0038376D" w:rsidRDefault="0038376D" w:rsidP="00B70394">
      <w:pPr>
        <w:widowControl/>
        <w:adjustRightInd w:val="0"/>
        <w:rPr>
          <w:rFonts w:eastAsiaTheme="minorHAnsi"/>
          <w:i/>
          <w:iCs/>
          <w:color w:val="000000"/>
        </w:rPr>
      </w:pPr>
    </w:p>
    <w:p w14:paraId="17F7421F" w14:textId="03B05AFC" w:rsidR="0038376D" w:rsidRDefault="0038376D" w:rsidP="00B70394">
      <w:pPr>
        <w:widowControl/>
        <w:adjustRightInd w:val="0"/>
        <w:rPr>
          <w:rFonts w:eastAsiaTheme="minorHAnsi"/>
          <w:i/>
          <w:iCs/>
          <w:color w:val="000000"/>
        </w:rPr>
      </w:pPr>
    </w:p>
    <w:p w14:paraId="1F9F201C" w14:textId="369F8C3E" w:rsidR="0038376D" w:rsidRDefault="0038376D" w:rsidP="00B70394">
      <w:pPr>
        <w:widowControl/>
        <w:adjustRightInd w:val="0"/>
        <w:rPr>
          <w:rFonts w:eastAsiaTheme="minorHAnsi"/>
          <w:i/>
          <w:iCs/>
          <w:color w:val="000000"/>
        </w:rPr>
      </w:pPr>
    </w:p>
    <w:p w14:paraId="21D3F799" w14:textId="5BCE7096" w:rsidR="0038376D" w:rsidRDefault="0038376D" w:rsidP="00B70394">
      <w:pPr>
        <w:widowControl/>
        <w:adjustRightInd w:val="0"/>
        <w:rPr>
          <w:rFonts w:eastAsiaTheme="minorHAnsi"/>
          <w:i/>
          <w:iCs/>
          <w:color w:val="000000"/>
        </w:rPr>
      </w:pPr>
    </w:p>
    <w:p w14:paraId="19C219B0" w14:textId="46603DB1" w:rsidR="0038376D" w:rsidRDefault="0038376D" w:rsidP="00B70394">
      <w:pPr>
        <w:widowControl/>
        <w:adjustRightInd w:val="0"/>
        <w:rPr>
          <w:rFonts w:eastAsiaTheme="minorHAnsi"/>
          <w:i/>
          <w:iCs/>
          <w:color w:val="000000"/>
        </w:rPr>
      </w:pPr>
    </w:p>
    <w:p w14:paraId="752B9773" w14:textId="245E030D" w:rsidR="0038376D" w:rsidRDefault="0038376D" w:rsidP="00B70394">
      <w:pPr>
        <w:widowControl/>
        <w:adjustRightInd w:val="0"/>
        <w:rPr>
          <w:rFonts w:eastAsiaTheme="minorHAnsi"/>
          <w:i/>
          <w:iCs/>
          <w:color w:val="000000"/>
        </w:rPr>
      </w:pPr>
    </w:p>
    <w:p w14:paraId="45A7CF55" w14:textId="51C9BFE7" w:rsidR="0038376D" w:rsidRDefault="0038376D" w:rsidP="00B70394">
      <w:pPr>
        <w:widowControl/>
        <w:adjustRightInd w:val="0"/>
        <w:rPr>
          <w:rFonts w:eastAsiaTheme="minorHAnsi"/>
          <w:i/>
          <w:iCs/>
          <w:color w:val="000000"/>
        </w:rPr>
      </w:pPr>
    </w:p>
    <w:p w14:paraId="43D3DA75" w14:textId="317096AB" w:rsidR="0038376D" w:rsidRDefault="0038376D" w:rsidP="00B70394">
      <w:pPr>
        <w:widowControl/>
        <w:adjustRightInd w:val="0"/>
        <w:rPr>
          <w:rFonts w:eastAsiaTheme="minorHAnsi"/>
          <w:i/>
          <w:iCs/>
          <w:color w:val="000000"/>
        </w:rPr>
      </w:pPr>
    </w:p>
    <w:p w14:paraId="4750E1A2" w14:textId="04ECD095" w:rsidR="0038376D" w:rsidRDefault="0038376D" w:rsidP="00B70394">
      <w:pPr>
        <w:widowControl/>
        <w:adjustRightInd w:val="0"/>
        <w:rPr>
          <w:rFonts w:eastAsiaTheme="minorHAnsi"/>
          <w:i/>
          <w:iCs/>
          <w:color w:val="000000"/>
        </w:rPr>
      </w:pPr>
    </w:p>
    <w:p w14:paraId="0C0A979C" w14:textId="0D66E6FC" w:rsidR="0038376D" w:rsidRDefault="0038376D" w:rsidP="00B70394">
      <w:pPr>
        <w:widowControl/>
        <w:adjustRightInd w:val="0"/>
        <w:rPr>
          <w:rFonts w:eastAsiaTheme="minorHAnsi"/>
          <w:i/>
          <w:iCs/>
          <w:color w:val="000000"/>
        </w:rPr>
      </w:pPr>
    </w:p>
    <w:p w14:paraId="3FB80493" w14:textId="119449A1" w:rsidR="0038376D" w:rsidRDefault="0038376D" w:rsidP="00B70394">
      <w:pPr>
        <w:widowControl/>
        <w:adjustRightInd w:val="0"/>
        <w:rPr>
          <w:rFonts w:eastAsiaTheme="minorHAnsi"/>
          <w:i/>
          <w:iCs/>
          <w:color w:val="000000"/>
        </w:rPr>
      </w:pPr>
    </w:p>
    <w:p w14:paraId="00D9713F" w14:textId="30DA2381" w:rsidR="0038376D" w:rsidRDefault="0038376D" w:rsidP="00B70394">
      <w:pPr>
        <w:widowControl/>
        <w:adjustRightInd w:val="0"/>
        <w:rPr>
          <w:rFonts w:eastAsiaTheme="minorHAnsi"/>
          <w:i/>
          <w:iCs/>
          <w:color w:val="000000"/>
        </w:rPr>
      </w:pPr>
    </w:p>
    <w:p w14:paraId="3B90C662" w14:textId="3C177D9F" w:rsidR="0038376D" w:rsidRDefault="0038376D" w:rsidP="00B70394">
      <w:pPr>
        <w:widowControl/>
        <w:adjustRightInd w:val="0"/>
        <w:rPr>
          <w:rFonts w:eastAsiaTheme="minorHAnsi"/>
          <w:i/>
          <w:iCs/>
          <w:color w:val="000000"/>
        </w:rPr>
      </w:pPr>
    </w:p>
    <w:p w14:paraId="6C3B2103" w14:textId="336E71A4" w:rsidR="0038376D" w:rsidRDefault="0038376D" w:rsidP="00B70394">
      <w:pPr>
        <w:widowControl/>
        <w:adjustRightInd w:val="0"/>
        <w:rPr>
          <w:rFonts w:eastAsiaTheme="minorHAnsi"/>
          <w:i/>
          <w:iCs/>
          <w:color w:val="000000"/>
        </w:rPr>
      </w:pPr>
    </w:p>
    <w:p w14:paraId="2F0A7CAB" w14:textId="405D68AA" w:rsidR="0038376D" w:rsidRDefault="0038376D" w:rsidP="00B70394">
      <w:pPr>
        <w:widowControl/>
        <w:adjustRightInd w:val="0"/>
        <w:rPr>
          <w:rFonts w:eastAsiaTheme="minorHAnsi"/>
          <w:i/>
          <w:iCs/>
          <w:color w:val="000000"/>
        </w:rPr>
      </w:pPr>
    </w:p>
    <w:p w14:paraId="5A85129B" w14:textId="3E279DC6" w:rsidR="0038376D" w:rsidRDefault="0038376D" w:rsidP="00B70394">
      <w:pPr>
        <w:widowControl/>
        <w:adjustRightInd w:val="0"/>
        <w:rPr>
          <w:rFonts w:eastAsiaTheme="minorHAnsi"/>
          <w:i/>
          <w:iCs/>
          <w:color w:val="000000"/>
        </w:rPr>
      </w:pPr>
    </w:p>
    <w:p w14:paraId="10DC8A20" w14:textId="77ABB541" w:rsidR="0038376D" w:rsidRDefault="0038376D" w:rsidP="00B70394">
      <w:pPr>
        <w:widowControl/>
        <w:adjustRightInd w:val="0"/>
        <w:rPr>
          <w:rFonts w:eastAsiaTheme="minorHAnsi"/>
          <w:i/>
          <w:iCs/>
          <w:color w:val="000000"/>
        </w:rPr>
      </w:pPr>
    </w:p>
    <w:p w14:paraId="11557155" w14:textId="15E980F4" w:rsidR="0038376D" w:rsidRDefault="0038376D" w:rsidP="00B70394">
      <w:pPr>
        <w:widowControl/>
        <w:adjustRightInd w:val="0"/>
        <w:rPr>
          <w:rFonts w:eastAsiaTheme="minorHAnsi"/>
          <w:i/>
          <w:iCs/>
          <w:color w:val="000000"/>
        </w:rPr>
      </w:pPr>
    </w:p>
    <w:p w14:paraId="3A04D786" w14:textId="77777777" w:rsidR="0038376D" w:rsidRDefault="0038376D" w:rsidP="00B70394">
      <w:pPr>
        <w:widowControl/>
        <w:adjustRightInd w:val="0"/>
        <w:rPr>
          <w:rFonts w:eastAsiaTheme="minorHAnsi"/>
          <w:i/>
          <w:iCs/>
          <w:color w:val="000000"/>
        </w:rPr>
      </w:pPr>
    </w:p>
    <w:p w14:paraId="557B35F4" w14:textId="77777777" w:rsidR="00B70394" w:rsidRPr="00B70394" w:rsidRDefault="00B70394" w:rsidP="00B70394">
      <w:pPr>
        <w:widowControl/>
        <w:adjustRightInd w:val="0"/>
        <w:rPr>
          <w:rFonts w:eastAsiaTheme="minorHAnsi"/>
          <w:color w:val="000000"/>
        </w:rPr>
      </w:pPr>
    </w:p>
    <w:p w14:paraId="146BA4B5" w14:textId="52454B5E" w:rsidR="0038376D" w:rsidRDefault="00C75FC2" w:rsidP="0038376D">
      <w:pPr>
        <w:pStyle w:val="ListParagraph"/>
        <w:spacing w:before="14" w:line="360" w:lineRule="auto"/>
        <w:ind w:left="0" w:firstLine="0"/>
        <w:jc w:val="center"/>
        <w:rPr>
          <w:b/>
          <w:sz w:val="24"/>
          <w:szCs w:val="24"/>
          <w:lang w:val="id-ID"/>
        </w:rPr>
      </w:pPr>
      <w:r w:rsidRPr="004D3018">
        <w:rPr>
          <w:b/>
          <w:sz w:val="24"/>
          <w:szCs w:val="24"/>
          <w:lang w:val="id-ID"/>
        </w:rPr>
        <w:lastRenderedPageBreak/>
        <w:t xml:space="preserve">BAB </w:t>
      </w:r>
      <w:r w:rsidR="0038376D">
        <w:rPr>
          <w:b/>
          <w:sz w:val="24"/>
          <w:szCs w:val="24"/>
        </w:rPr>
        <w:t>III</w:t>
      </w:r>
      <w:r>
        <w:rPr>
          <w:b/>
          <w:sz w:val="24"/>
          <w:szCs w:val="24"/>
          <w:lang w:val="id-ID"/>
        </w:rPr>
        <w:t xml:space="preserve"> </w:t>
      </w:r>
    </w:p>
    <w:p w14:paraId="72D1B30B" w14:textId="61FBD01C" w:rsidR="00C75FC2" w:rsidRPr="004D3018" w:rsidRDefault="00C75FC2" w:rsidP="0038376D">
      <w:pPr>
        <w:pStyle w:val="ListParagraph"/>
        <w:spacing w:before="14" w:line="360" w:lineRule="auto"/>
        <w:ind w:left="0"/>
        <w:jc w:val="center"/>
        <w:rPr>
          <w:b/>
          <w:sz w:val="24"/>
          <w:szCs w:val="24"/>
          <w:lang w:val="id-ID"/>
        </w:rPr>
      </w:pPr>
      <w:r w:rsidRPr="004D3018">
        <w:rPr>
          <w:b/>
          <w:sz w:val="24"/>
          <w:szCs w:val="24"/>
          <w:lang w:val="id-ID"/>
        </w:rPr>
        <w:t xml:space="preserve">TUJUAN DAN </w:t>
      </w:r>
      <w:r>
        <w:rPr>
          <w:b/>
          <w:sz w:val="24"/>
          <w:szCs w:val="24"/>
        </w:rPr>
        <w:t>TARGET CAPAIAN</w:t>
      </w:r>
      <w:r w:rsidRPr="004D3018">
        <w:rPr>
          <w:b/>
          <w:sz w:val="24"/>
          <w:szCs w:val="24"/>
          <w:lang w:val="id-ID"/>
        </w:rPr>
        <w:t xml:space="preserve"> PENELITIAN</w:t>
      </w:r>
    </w:p>
    <w:p w14:paraId="71CEB24A" w14:textId="77777777" w:rsidR="00C75FC2" w:rsidRPr="004D3018" w:rsidRDefault="00C75FC2" w:rsidP="00C75FC2">
      <w:pPr>
        <w:pStyle w:val="ListParagraph"/>
        <w:spacing w:before="14" w:line="360" w:lineRule="auto"/>
        <w:ind w:left="0"/>
        <w:jc w:val="center"/>
        <w:rPr>
          <w:b/>
          <w:sz w:val="24"/>
          <w:szCs w:val="24"/>
          <w:lang w:val="id-ID"/>
        </w:rPr>
      </w:pPr>
    </w:p>
    <w:p w14:paraId="219AC67B" w14:textId="77777777" w:rsidR="00C75FC2" w:rsidRPr="004D3018" w:rsidRDefault="00C75FC2" w:rsidP="00C75FC2">
      <w:pPr>
        <w:spacing w:line="360" w:lineRule="auto"/>
        <w:jc w:val="both"/>
        <w:rPr>
          <w:sz w:val="24"/>
          <w:szCs w:val="24"/>
          <w:lang w:val="id-ID"/>
        </w:rPr>
      </w:pPr>
      <w:r w:rsidRPr="004D3018">
        <w:rPr>
          <w:b/>
          <w:sz w:val="24"/>
          <w:szCs w:val="24"/>
          <w:lang w:val="id-ID"/>
        </w:rPr>
        <w:t>3.1 Tujuan Khusus Penelitian</w:t>
      </w:r>
    </w:p>
    <w:p w14:paraId="49BD316D" w14:textId="77777777" w:rsidR="00C75FC2" w:rsidRDefault="00C75FC2" w:rsidP="00C75FC2">
      <w:pPr>
        <w:spacing w:before="14" w:line="360" w:lineRule="auto"/>
        <w:ind w:left="426" w:right="1230" w:firstLine="850"/>
        <w:jc w:val="both"/>
        <w:rPr>
          <w:sz w:val="24"/>
          <w:szCs w:val="24"/>
          <w:lang w:val="id-ID"/>
        </w:rPr>
      </w:pPr>
      <w:r w:rsidRPr="004D3018">
        <w:rPr>
          <w:sz w:val="24"/>
          <w:szCs w:val="24"/>
          <w:lang w:val="id-ID"/>
        </w:rPr>
        <w:t xml:space="preserve">Melalui hasil penelitian ini diharapkan akan dihasilkan sebuah </w:t>
      </w:r>
      <w:r>
        <w:rPr>
          <w:sz w:val="24"/>
          <w:szCs w:val="24"/>
        </w:rPr>
        <w:t>jurnal yang dapat dijadikan literature</w:t>
      </w:r>
      <w:r w:rsidRPr="004D3018">
        <w:rPr>
          <w:sz w:val="24"/>
          <w:szCs w:val="24"/>
          <w:lang w:val="id-ID"/>
        </w:rPr>
        <w:t>:</w:t>
      </w:r>
    </w:p>
    <w:p w14:paraId="7A1E0D24" w14:textId="77777777" w:rsidR="00C75FC2" w:rsidRDefault="00C75FC2" w:rsidP="00C75FC2">
      <w:pPr>
        <w:pStyle w:val="ListParagraph"/>
        <w:widowControl/>
        <w:numPr>
          <w:ilvl w:val="0"/>
          <w:numId w:val="30"/>
        </w:numPr>
        <w:autoSpaceDE/>
        <w:autoSpaceDN/>
        <w:spacing w:before="14" w:line="360" w:lineRule="auto"/>
        <w:ind w:right="1230"/>
        <w:contextualSpacing/>
        <w:jc w:val="both"/>
        <w:rPr>
          <w:sz w:val="24"/>
          <w:szCs w:val="28"/>
          <w:lang w:val="id-ID"/>
        </w:rPr>
      </w:pPr>
      <w:r>
        <w:rPr>
          <w:sz w:val="24"/>
          <w:szCs w:val="28"/>
        </w:rPr>
        <w:t>Penelitian yang menghasilkan sebuah jurnal yang diterbitkan pada jurnal nasional bereputasi sinta.</w:t>
      </w:r>
    </w:p>
    <w:p w14:paraId="6DEB2984" w14:textId="77777777" w:rsidR="00C75FC2" w:rsidRPr="00A50795" w:rsidRDefault="00A51F87" w:rsidP="00C75FC2">
      <w:pPr>
        <w:pStyle w:val="ListParagraph"/>
        <w:widowControl/>
        <w:numPr>
          <w:ilvl w:val="0"/>
          <w:numId w:val="30"/>
        </w:numPr>
        <w:autoSpaceDE/>
        <w:autoSpaceDN/>
        <w:spacing w:before="14" w:line="360" w:lineRule="auto"/>
        <w:ind w:right="1230"/>
        <w:contextualSpacing/>
        <w:jc w:val="both"/>
        <w:rPr>
          <w:sz w:val="24"/>
          <w:szCs w:val="28"/>
          <w:lang w:val="id-ID"/>
        </w:rPr>
      </w:pPr>
      <w:r>
        <w:rPr>
          <w:sz w:val="24"/>
          <w:szCs w:val="28"/>
        </w:rPr>
        <w:t>S</w:t>
      </w:r>
      <w:r w:rsidR="00C75FC2">
        <w:rPr>
          <w:sz w:val="24"/>
          <w:szCs w:val="28"/>
        </w:rPr>
        <w:t>ebagai s</w:t>
      </w:r>
      <w:r w:rsidR="00C75FC2">
        <w:rPr>
          <w:sz w:val="24"/>
          <w:szCs w:val="28"/>
          <w:lang w:val="id-ID"/>
        </w:rPr>
        <w:t xml:space="preserve">olusi sebagai media pembelajaran yang kreatif dan inofatif untuk meningkatkan hasil belajar </w:t>
      </w:r>
      <w:r w:rsidR="00C75FC2">
        <w:rPr>
          <w:sz w:val="24"/>
          <w:szCs w:val="28"/>
        </w:rPr>
        <w:t>maha</w:t>
      </w:r>
      <w:r w:rsidR="00C75FC2">
        <w:rPr>
          <w:sz w:val="24"/>
          <w:szCs w:val="28"/>
          <w:lang w:val="id-ID"/>
        </w:rPr>
        <w:t>siswa.</w:t>
      </w:r>
    </w:p>
    <w:p w14:paraId="71A4AE80" w14:textId="77777777" w:rsidR="00C75FC2" w:rsidRPr="00931B09" w:rsidRDefault="00C75FC2" w:rsidP="00C75FC2">
      <w:pPr>
        <w:pStyle w:val="ListParagraph"/>
        <w:widowControl/>
        <w:numPr>
          <w:ilvl w:val="0"/>
          <w:numId w:val="30"/>
        </w:numPr>
        <w:autoSpaceDE/>
        <w:autoSpaceDN/>
        <w:spacing w:line="360" w:lineRule="auto"/>
        <w:ind w:right="1230"/>
        <w:contextualSpacing/>
        <w:jc w:val="both"/>
        <w:rPr>
          <w:sz w:val="24"/>
        </w:rPr>
      </w:pPr>
      <w:r>
        <w:rPr>
          <w:sz w:val="24"/>
          <w:szCs w:val="28"/>
        </w:rPr>
        <w:t>Hak kekayaan intelektual</w:t>
      </w:r>
      <w:r w:rsidRPr="00931B09">
        <w:rPr>
          <w:sz w:val="24"/>
          <w:szCs w:val="28"/>
          <w:lang w:val="id-ID"/>
        </w:rPr>
        <w:t>.</w:t>
      </w:r>
    </w:p>
    <w:p w14:paraId="55C766F3" w14:textId="77777777" w:rsidR="00C75FC2" w:rsidRPr="004D3018" w:rsidRDefault="00C75FC2" w:rsidP="00C75FC2">
      <w:pPr>
        <w:spacing w:before="14" w:line="360" w:lineRule="auto"/>
        <w:jc w:val="both"/>
        <w:rPr>
          <w:sz w:val="24"/>
          <w:szCs w:val="24"/>
          <w:lang w:val="id-ID"/>
        </w:rPr>
      </w:pPr>
    </w:p>
    <w:p w14:paraId="5DC55B42" w14:textId="77777777" w:rsidR="00C75FC2" w:rsidRPr="00980B1A" w:rsidRDefault="00C75FC2" w:rsidP="00C75FC2">
      <w:pPr>
        <w:widowControl/>
        <w:autoSpaceDE/>
        <w:autoSpaceDN/>
        <w:spacing w:line="360" w:lineRule="auto"/>
        <w:contextualSpacing/>
        <w:jc w:val="both"/>
        <w:rPr>
          <w:sz w:val="24"/>
          <w:szCs w:val="24"/>
          <w:lang w:val="id-ID"/>
        </w:rPr>
      </w:pPr>
      <w:r>
        <w:rPr>
          <w:b/>
          <w:sz w:val="24"/>
          <w:szCs w:val="24"/>
        </w:rPr>
        <w:t xml:space="preserve">3.2 </w:t>
      </w:r>
      <w:r w:rsidRPr="00980B1A">
        <w:rPr>
          <w:b/>
          <w:sz w:val="24"/>
          <w:szCs w:val="24"/>
          <w:lang w:val="id-ID"/>
        </w:rPr>
        <w:t>Rencana Target Capaian Penelitian</w:t>
      </w:r>
    </w:p>
    <w:p w14:paraId="774ACACA" w14:textId="77777777" w:rsidR="00C75FC2" w:rsidRPr="004D3018" w:rsidRDefault="00C75FC2" w:rsidP="00C75FC2">
      <w:pPr>
        <w:spacing w:line="360" w:lineRule="auto"/>
        <w:ind w:left="426" w:firstLine="850"/>
        <w:jc w:val="both"/>
        <w:rPr>
          <w:sz w:val="24"/>
          <w:szCs w:val="24"/>
          <w:lang w:val="id-ID"/>
        </w:rPr>
      </w:pPr>
      <w:r w:rsidRPr="004D3018">
        <w:rPr>
          <w:sz w:val="24"/>
          <w:szCs w:val="24"/>
          <w:lang w:val="id-ID"/>
        </w:rPr>
        <w:t>Rencana target capaian dalam penelitian ini dapat dilihat pada tabel dibawah ini:</w:t>
      </w:r>
    </w:p>
    <w:p w14:paraId="0B52A318" w14:textId="77777777" w:rsidR="00C75FC2" w:rsidRDefault="00C75FC2" w:rsidP="00C75FC2">
      <w:pPr>
        <w:spacing w:line="360" w:lineRule="auto"/>
        <w:ind w:left="426"/>
        <w:jc w:val="both"/>
        <w:rPr>
          <w:b/>
          <w:sz w:val="24"/>
          <w:szCs w:val="24"/>
        </w:rPr>
      </w:pPr>
      <w:r w:rsidRPr="004D3018">
        <w:rPr>
          <w:b/>
          <w:sz w:val="24"/>
          <w:szCs w:val="24"/>
          <w:lang w:val="id-ID"/>
        </w:rPr>
        <w:t>Tabel 1. Rencana Target Capaian</w:t>
      </w:r>
    </w:p>
    <w:tbl>
      <w:tblPr>
        <w:tblStyle w:val="TableGrid"/>
        <w:tblW w:w="8471" w:type="dxa"/>
        <w:tblInd w:w="426" w:type="dxa"/>
        <w:tblLayout w:type="fixed"/>
        <w:tblLook w:val="04A0" w:firstRow="1" w:lastRow="0" w:firstColumn="1" w:lastColumn="0" w:noHBand="0" w:noVBand="1"/>
      </w:tblPr>
      <w:tblGrid>
        <w:gridCol w:w="533"/>
        <w:gridCol w:w="1559"/>
        <w:gridCol w:w="1701"/>
        <w:gridCol w:w="1134"/>
        <w:gridCol w:w="1276"/>
        <w:gridCol w:w="650"/>
        <w:gridCol w:w="767"/>
        <w:gridCol w:w="851"/>
      </w:tblGrid>
      <w:tr w:rsidR="00C75FC2" w:rsidRPr="00D16954" w14:paraId="639C0FF6" w14:textId="77777777" w:rsidTr="00C75FC2">
        <w:tc>
          <w:tcPr>
            <w:tcW w:w="533" w:type="dxa"/>
            <w:vMerge w:val="restart"/>
          </w:tcPr>
          <w:p w14:paraId="7C477EFF" w14:textId="77777777" w:rsidR="00C75FC2" w:rsidRPr="00D16954" w:rsidRDefault="00C75FC2" w:rsidP="00C75FC2">
            <w:pPr>
              <w:jc w:val="center"/>
              <w:rPr>
                <w:b/>
                <w:sz w:val="22"/>
                <w:szCs w:val="22"/>
              </w:rPr>
            </w:pPr>
            <w:r w:rsidRPr="00D16954">
              <w:rPr>
                <w:b/>
                <w:sz w:val="22"/>
                <w:szCs w:val="22"/>
              </w:rPr>
              <w:t>No</w:t>
            </w:r>
          </w:p>
        </w:tc>
        <w:tc>
          <w:tcPr>
            <w:tcW w:w="5670" w:type="dxa"/>
            <w:gridSpan w:val="4"/>
          </w:tcPr>
          <w:p w14:paraId="5DDFEE14" w14:textId="77777777" w:rsidR="00C75FC2" w:rsidRPr="00D16954" w:rsidRDefault="00C75FC2" w:rsidP="00C75FC2">
            <w:pPr>
              <w:jc w:val="center"/>
              <w:rPr>
                <w:b/>
                <w:sz w:val="22"/>
                <w:szCs w:val="22"/>
              </w:rPr>
            </w:pPr>
            <w:r w:rsidRPr="00D16954">
              <w:rPr>
                <w:b/>
                <w:sz w:val="22"/>
                <w:szCs w:val="22"/>
              </w:rPr>
              <w:t xml:space="preserve"> Jenis Luaran</w:t>
            </w:r>
          </w:p>
        </w:tc>
        <w:tc>
          <w:tcPr>
            <w:tcW w:w="2268" w:type="dxa"/>
            <w:gridSpan w:val="3"/>
          </w:tcPr>
          <w:p w14:paraId="72BD4F67" w14:textId="77777777" w:rsidR="00C75FC2" w:rsidRPr="00D16954" w:rsidRDefault="00C75FC2" w:rsidP="00C75FC2">
            <w:pPr>
              <w:jc w:val="both"/>
              <w:rPr>
                <w:b/>
                <w:sz w:val="22"/>
                <w:szCs w:val="22"/>
              </w:rPr>
            </w:pPr>
            <w:r w:rsidRPr="00D16954">
              <w:rPr>
                <w:b/>
                <w:sz w:val="22"/>
                <w:szCs w:val="22"/>
              </w:rPr>
              <w:t xml:space="preserve">Indikator Capaian </w:t>
            </w:r>
          </w:p>
        </w:tc>
      </w:tr>
      <w:tr w:rsidR="00C75FC2" w:rsidRPr="00D16954" w14:paraId="6F7E50D2" w14:textId="77777777" w:rsidTr="00C75FC2">
        <w:tc>
          <w:tcPr>
            <w:tcW w:w="533" w:type="dxa"/>
            <w:vMerge/>
          </w:tcPr>
          <w:p w14:paraId="751D3FC8" w14:textId="77777777" w:rsidR="00C75FC2" w:rsidRPr="00D16954" w:rsidRDefault="00C75FC2" w:rsidP="00C75FC2">
            <w:pPr>
              <w:jc w:val="both"/>
              <w:rPr>
                <w:b/>
                <w:sz w:val="22"/>
                <w:szCs w:val="22"/>
              </w:rPr>
            </w:pPr>
          </w:p>
        </w:tc>
        <w:tc>
          <w:tcPr>
            <w:tcW w:w="1559" w:type="dxa"/>
          </w:tcPr>
          <w:p w14:paraId="7E24DFAD" w14:textId="77777777" w:rsidR="00C75FC2" w:rsidRPr="00D16954" w:rsidRDefault="00C75FC2" w:rsidP="00C75FC2">
            <w:pPr>
              <w:jc w:val="both"/>
              <w:rPr>
                <w:b/>
                <w:sz w:val="22"/>
                <w:szCs w:val="22"/>
              </w:rPr>
            </w:pPr>
            <w:r w:rsidRPr="00D16954">
              <w:rPr>
                <w:b/>
                <w:sz w:val="22"/>
                <w:szCs w:val="22"/>
              </w:rPr>
              <w:t>Kategori</w:t>
            </w:r>
          </w:p>
        </w:tc>
        <w:tc>
          <w:tcPr>
            <w:tcW w:w="1701" w:type="dxa"/>
          </w:tcPr>
          <w:p w14:paraId="67A5F225" w14:textId="77777777" w:rsidR="00C75FC2" w:rsidRPr="00D16954" w:rsidRDefault="00C75FC2" w:rsidP="00C75FC2">
            <w:pPr>
              <w:jc w:val="both"/>
              <w:rPr>
                <w:b/>
                <w:sz w:val="22"/>
                <w:szCs w:val="22"/>
              </w:rPr>
            </w:pPr>
            <w:r w:rsidRPr="00D16954">
              <w:rPr>
                <w:b/>
                <w:sz w:val="22"/>
                <w:szCs w:val="22"/>
              </w:rPr>
              <w:t>Sub Kategori</w:t>
            </w:r>
          </w:p>
        </w:tc>
        <w:tc>
          <w:tcPr>
            <w:tcW w:w="1134" w:type="dxa"/>
          </w:tcPr>
          <w:p w14:paraId="644770D9" w14:textId="77777777" w:rsidR="00C75FC2" w:rsidRPr="00D16954" w:rsidRDefault="00C75FC2" w:rsidP="00C75FC2">
            <w:pPr>
              <w:jc w:val="both"/>
              <w:rPr>
                <w:b/>
                <w:sz w:val="22"/>
                <w:szCs w:val="22"/>
              </w:rPr>
            </w:pPr>
            <w:r w:rsidRPr="00D16954">
              <w:rPr>
                <w:b/>
                <w:sz w:val="22"/>
                <w:szCs w:val="22"/>
              </w:rPr>
              <w:t>Wajib</w:t>
            </w:r>
          </w:p>
        </w:tc>
        <w:tc>
          <w:tcPr>
            <w:tcW w:w="1276" w:type="dxa"/>
          </w:tcPr>
          <w:p w14:paraId="23C114E4" w14:textId="77777777" w:rsidR="00C75FC2" w:rsidRPr="00D16954" w:rsidRDefault="00C75FC2" w:rsidP="00C75FC2">
            <w:pPr>
              <w:jc w:val="both"/>
              <w:rPr>
                <w:b/>
                <w:sz w:val="22"/>
                <w:szCs w:val="22"/>
              </w:rPr>
            </w:pPr>
            <w:r w:rsidRPr="00D16954">
              <w:rPr>
                <w:b/>
                <w:sz w:val="22"/>
                <w:szCs w:val="22"/>
              </w:rPr>
              <w:t>Tambahan</w:t>
            </w:r>
          </w:p>
        </w:tc>
        <w:tc>
          <w:tcPr>
            <w:tcW w:w="650" w:type="dxa"/>
          </w:tcPr>
          <w:p w14:paraId="414B436C" w14:textId="77777777" w:rsidR="00C75FC2" w:rsidRPr="00D16954" w:rsidRDefault="00C75FC2" w:rsidP="00C75FC2">
            <w:pPr>
              <w:jc w:val="both"/>
              <w:rPr>
                <w:b/>
                <w:sz w:val="22"/>
                <w:szCs w:val="22"/>
              </w:rPr>
            </w:pPr>
            <w:r w:rsidRPr="00D16954">
              <w:rPr>
                <w:b/>
                <w:sz w:val="22"/>
                <w:szCs w:val="22"/>
              </w:rPr>
              <w:t>TS</w:t>
            </w:r>
            <w:r w:rsidRPr="00D16954">
              <w:rPr>
                <w:b/>
                <w:sz w:val="22"/>
                <w:szCs w:val="22"/>
                <w:vertAlign w:val="superscript"/>
              </w:rPr>
              <w:t>1)</w:t>
            </w:r>
          </w:p>
        </w:tc>
        <w:tc>
          <w:tcPr>
            <w:tcW w:w="767" w:type="dxa"/>
          </w:tcPr>
          <w:p w14:paraId="7F6662D8" w14:textId="77777777" w:rsidR="00C75FC2" w:rsidRPr="00D16954" w:rsidRDefault="00C75FC2" w:rsidP="00C75FC2">
            <w:pPr>
              <w:jc w:val="both"/>
              <w:rPr>
                <w:b/>
                <w:sz w:val="22"/>
                <w:szCs w:val="22"/>
              </w:rPr>
            </w:pPr>
            <w:r w:rsidRPr="00D16954">
              <w:rPr>
                <w:b/>
                <w:sz w:val="22"/>
                <w:szCs w:val="22"/>
              </w:rPr>
              <w:t>TS+1</w:t>
            </w:r>
          </w:p>
        </w:tc>
        <w:tc>
          <w:tcPr>
            <w:tcW w:w="851" w:type="dxa"/>
          </w:tcPr>
          <w:p w14:paraId="15EAE5CB" w14:textId="77777777" w:rsidR="00C75FC2" w:rsidRPr="00D16954" w:rsidRDefault="00C75FC2" w:rsidP="00C75FC2">
            <w:pPr>
              <w:jc w:val="both"/>
              <w:rPr>
                <w:b/>
                <w:sz w:val="22"/>
                <w:szCs w:val="22"/>
              </w:rPr>
            </w:pPr>
            <w:r w:rsidRPr="00D16954">
              <w:rPr>
                <w:b/>
                <w:sz w:val="22"/>
                <w:szCs w:val="22"/>
              </w:rPr>
              <w:t>TS+2</w:t>
            </w:r>
          </w:p>
        </w:tc>
      </w:tr>
      <w:tr w:rsidR="00C75FC2" w:rsidRPr="00D16954" w14:paraId="219E1629" w14:textId="77777777" w:rsidTr="00C75FC2">
        <w:tc>
          <w:tcPr>
            <w:tcW w:w="533" w:type="dxa"/>
            <w:vMerge w:val="restart"/>
          </w:tcPr>
          <w:p w14:paraId="5BEF6B58" w14:textId="77777777" w:rsidR="00C75FC2" w:rsidRPr="00D16954" w:rsidRDefault="00C75FC2" w:rsidP="00C75FC2">
            <w:pPr>
              <w:jc w:val="center"/>
              <w:rPr>
                <w:sz w:val="22"/>
                <w:szCs w:val="22"/>
              </w:rPr>
            </w:pPr>
            <w:r w:rsidRPr="00D16954">
              <w:rPr>
                <w:sz w:val="22"/>
                <w:szCs w:val="22"/>
              </w:rPr>
              <w:t>1</w:t>
            </w:r>
          </w:p>
        </w:tc>
        <w:tc>
          <w:tcPr>
            <w:tcW w:w="1559" w:type="dxa"/>
            <w:vMerge w:val="restart"/>
          </w:tcPr>
          <w:p w14:paraId="0AF5EDE8" w14:textId="77777777" w:rsidR="00C75FC2" w:rsidRPr="00D16954" w:rsidRDefault="00C75FC2" w:rsidP="00C75FC2">
            <w:pPr>
              <w:jc w:val="both"/>
              <w:rPr>
                <w:sz w:val="22"/>
                <w:szCs w:val="22"/>
              </w:rPr>
            </w:pPr>
            <w:r w:rsidRPr="00D16954">
              <w:rPr>
                <w:sz w:val="22"/>
                <w:szCs w:val="22"/>
              </w:rPr>
              <w:t>Artikel ilmiah dimuat di jurnal</w:t>
            </w:r>
            <w:r w:rsidRPr="00D16954">
              <w:rPr>
                <w:sz w:val="22"/>
                <w:szCs w:val="22"/>
                <w:vertAlign w:val="superscript"/>
              </w:rPr>
              <w:t>2)</w:t>
            </w:r>
          </w:p>
        </w:tc>
        <w:tc>
          <w:tcPr>
            <w:tcW w:w="1701" w:type="dxa"/>
          </w:tcPr>
          <w:p w14:paraId="17B49614" w14:textId="77777777" w:rsidR="00C75FC2" w:rsidRPr="00D16954" w:rsidRDefault="00C75FC2" w:rsidP="00C75FC2">
            <w:pPr>
              <w:jc w:val="both"/>
              <w:rPr>
                <w:sz w:val="22"/>
                <w:szCs w:val="22"/>
              </w:rPr>
            </w:pPr>
            <w:r w:rsidRPr="00D16954">
              <w:rPr>
                <w:sz w:val="22"/>
                <w:szCs w:val="22"/>
              </w:rPr>
              <w:t>Internasional bereputasi</w:t>
            </w:r>
          </w:p>
        </w:tc>
        <w:tc>
          <w:tcPr>
            <w:tcW w:w="1134" w:type="dxa"/>
            <w:vAlign w:val="center"/>
          </w:tcPr>
          <w:p w14:paraId="05EE4AF8" w14:textId="77777777" w:rsidR="00C75FC2" w:rsidRPr="00BF4E7E" w:rsidRDefault="00C75FC2" w:rsidP="00C75FC2">
            <w:pPr>
              <w:rPr>
                <w:b/>
                <w:sz w:val="22"/>
                <w:szCs w:val="22"/>
              </w:rPr>
            </w:pPr>
          </w:p>
        </w:tc>
        <w:tc>
          <w:tcPr>
            <w:tcW w:w="1276" w:type="dxa"/>
            <w:vAlign w:val="center"/>
          </w:tcPr>
          <w:p w14:paraId="21BECD6F" w14:textId="77777777" w:rsidR="00C75FC2" w:rsidRPr="00BF4E7E" w:rsidRDefault="00C75FC2" w:rsidP="00C75FC2">
            <w:pPr>
              <w:rPr>
                <w:b/>
                <w:sz w:val="22"/>
                <w:szCs w:val="22"/>
              </w:rPr>
            </w:pPr>
          </w:p>
        </w:tc>
        <w:tc>
          <w:tcPr>
            <w:tcW w:w="650" w:type="dxa"/>
            <w:vAlign w:val="center"/>
          </w:tcPr>
          <w:p w14:paraId="2FDBDDC9" w14:textId="77777777" w:rsidR="00C75FC2" w:rsidRPr="00BF4E7E" w:rsidRDefault="00C75FC2" w:rsidP="00C75FC2">
            <w:pPr>
              <w:rPr>
                <w:b/>
                <w:sz w:val="22"/>
                <w:szCs w:val="22"/>
              </w:rPr>
            </w:pPr>
          </w:p>
        </w:tc>
        <w:tc>
          <w:tcPr>
            <w:tcW w:w="767" w:type="dxa"/>
            <w:vAlign w:val="center"/>
          </w:tcPr>
          <w:p w14:paraId="20D84648" w14:textId="77777777" w:rsidR="00C75FC2" w:rsidRPr="00BF4E7E" w:rsidRDefault="00C75FC2" w:rsidP="00C75FC2">
            <w:pPr>
              <w:rPr>
                <w:b/>
                <w:sz w:val="22"/>
                <w:szCs w:val="22"/>
              </w:rPr>
            </w:pPr>
          </w:p>
        </w:tc>
        <w:tc>
          <w:tcPr>
            <w:tcW w:w="851" w:type="dxa"/>
            <w:vAlign w:val="center"/>
          </w:tcPr>
          <w:p w14:paraId="240CFEF7" w14:textId="77777777" w:rsidR="00C75FC2" w:rsidRPr="00D16954" w:rsidRDefault="00C75FC2" w:rsidP="00C75FC2">
            <w:pPr>
              <w:rPr>
                <w:b/>
                <w:sz w:val="22"/>
                <w:szCs w:val="22"/>
              </w:rPr>
            </w:pPr>
          </w:p>
        </w:tc>
      </w:tr>
      <w:tr w:rsidR="00C75FC2" w:rsidRPr="00D16954" w14:paraId="24D6BA12" w14:textId="77777777" w:rsidTr="00C75FC2">
        <w:tc>
          <w:tcPr>
            <w:tcW w:w="533" w:type="dxa"/>
            <w:vMerge/>
          </w:tcPr>
          <w:p w14:paraId="48C4E0DC" w14:textId="77777777" w:rsidR="00C75FC2" w:rsidRPr="00D16954" w:rsidRDefault="00C75FC2" w:rsidP="00C75FC2">
            <w:pPr>
              <w:jc w:val="center"/>
              <w:rPr>
                <w:sz w:val="22"/>
                <w:szCs w:val="22"/>
              </w:rPr>
            </w:pPr>
          </w:p>
        </w:tc>
        <w:tc>
          <w:tcPr>
            <w:tcW w:w="1559" w:type="dxa"/>
            <w:vMerge/>
          </w:tcPr>
          <w:p w14:paraId="43F33A14" w14:textId="77777777" w:rsidR="00C75FC2" w:rsidRPr="00D16954" w:rsidRDefault="00C75FC2" w:rsidP="00C75FC2">
            <w:pPr>
              <w:jc w:val="both"/>
              <w:rPr>
                <w:sz w:val="22"/>
                <w:szCs w:val="22"/>
              </w:rPr>
            </w:pPr>
          </w:p>
        </w:tc>
        <w:tc>
          <w:tcPr>
            <w:tcW w:w="1701" w:type="dxa"/>
          </w:tcPr>
          <w:p w14:paraId="6507E928" w14:textId="77777777" w:rsidR="00C75FC2" w:rsidRPr="00D16954" w:rsidRDefault="00C75FC2" w:rsidP="00C75FC2">
            <w:pPr>
              <w:jc w:val="both"/>
              <w:rPr>
                <w:sz w:val="22"/>
                <w:szCs w:val="22"/>
              </w:rPr>
            </w:pPr>
            <w:r w:rsidRPr="00D16954">
              <w:rPr>
                <w:sz w:val="22"/>
                <w:szCs w:val="22"/>
              </w:rPr>
              <w:t>Nasional Terakreditasi</w:t>
            </w:r>
          </w:p>
        </w:tc>
        <w:tc>
          <w:tcPr>
            <w:tcW w:w="1134" w:type="dxa"/>
          </w:tcPr>
          <w:p w14:paraId="7B887FD7" w14:textId="77777777" w:rsidR="00C75FC2" w:rsidRPr="0093647A" w:rsidRDefault="00C75FC2" w:rsidP="00C75FC2">
            <w:pPr>
              <w:jc w:val="both"/>
              <w:rPr>
                <w:i/>
                <w:sz w:val="22"/>
                <w:szCs w:val="22"/>
              </w:rPr>
            </w:pPr>
          </w:p>
        </w:tc>
        <w:tc>
          <w:tcPr>
            <w:tcW w:w="1276" w:type="dxa"/>
          </w:tcPr>
          <w:p w14:paraId="3E9D52EB" w14:textId="77777777" w:rsidR="00C75FC2" w:rsidRPr="00D16954" w:rsidRDefault="00C75FC2" w:rsidP="00C75FC2">
            <w:pPr>
              <w:jc w:val="both"/>
              <w:rPr>
                <w:sz w:val="22"/>
                <w:szCs w:val="22"/>
              </w:rPr>
            </w:pPr>
          </w:p>
        </w:tc>
        <w:tc>
          <w:tcPr>
            <w:tcW w:w="650" w:type="dxa"/>
          </w:tcPr>
          <w:p w14:paraId="3482C5EE" w14:textId="77777777" w:rsidR="00C75FC2" w:rsidRPr="00D16954" w:rsidRDefault="00C75FC2" w:rsidP="00C75FC2">
            <w:pPr>
              <w:jc w:val="both"/>
              <w:rPr>
                <w:sz w:val="22"/>
                <w:szCs w:val="22"/>
              </w:rPr>
            </w:pPr>
          </w:p>
        </w:tc>
        <w:tc>
          <w:tcPr>
            <w:tcW w:w="767" w:type="dxa"/>
          </w:tcPr>
          <w:p w14:paraId="17F01D05" w14:textId="77777777" w:rsidR="00C75FC2" w:rsidRPr="00D16954" w:rsidRDefault="00C75FC2" w:rsidP="00C75FC2">
            <w:pPr>
              <w:jc w:val="center"/>
              <w:rPr>
                <w:sz w:val="22"/>
                <w:szCs w:val="22"/>
              </w:rPr>
            </w:pPr>
          </w:p>
        </w:tc>
        <w:tc>
          <w:tcPr>
            <w:tcW w:w="851" w:type="dxa"/>
          </w:tcPr>
          <w:p w14:paraId="71960F52" w14:textId="77777777" w:rsidR="00C75FC2" w:rsidRPr="00D16954" w:rsidRDefault="00C75FC2" w:rsidP="00C75FC2">
            <w:pPr>
              <w:jc w:val="both"/>
              <w:rPr>
                <w:b/>
                <w:sz w:val="22"/>
                <w:szCs w:val="22"/>
              </w:rPr>
            </w:pPr>
          </w:p>
        </w:tc>
      </w:tr>
      <w:tr w:rsidR="00C75FC2" w:rsidRPr="00D16954" w14:paraId="6F24606E" w14:textId="77777777" w:rsidTr="00C75FC2">
        <w:tc>
          <w:tcPr>
            <w:tcW w:w="533" w:type="dxa"/>
            <w:vMerge/>
          </w:tcPr>
          <w:p w14:paraId="5CAD12FD" w14:textId="77777777" w:rsidR="00C75FC2" w:rsidRPr="00D16954" w:rsidRDefault="00C75FC2" w:rsidP="00C75FC2">
            <w:pPr>
              <w:jc w:val="center"/>
              <w:rPr>
                <w:sz w:val="22"/>
                <w:szCs w:val="22"/>
              </w:rPr>
            </w:pPr>
          </w:p>
        </w:tc>
        <w:tc>
          <w:tcPr>
            <w:tcW w:w="1559" w:type="dxa"/>
            <w:vMerge/>
          </w:tcPr>
          <w:p w14:paraId="76BE5491" w14:textId="77777777" w:rsidR="00C75FC2" w:rsidRPr="00D16954" w:rsidRDefault="00C75FC2" w:rsidP="00C75FC2">
            <w:pPr>
              <w:jc w:val="both"/>
              <w:rPr>
                <w:sz w:val="22"/>
                <w:szCs w:val="22"/>
              </w:rPr>
            </w:pPr>
          </w:p>
        </w:tc>
        <w:tc>
          <w:tcPr>
            <w:tcW w:w="1701" w:type="dxa"/>
          </w:tcPr>
          <w:p w14:paraId="7EBF24A6" w14:textId="77777777" w:rsidR="00C75FC2" w:rsidRPr="00D16954" w:rsidRDefault="00C75FC2" w:rsidP="00C75FC2">
            <w:pPr>
              <w:jc w:val="both"/>
              <w:rPr>
                <w:sz w:val="22"/>
                <w:szCs w:val="22"/>
              </w:rPr>
            </w:pPr>
            <w:r w:rsidRPr="00D16954">
              <w:rPr>
                <w:sz w:val="22"/>
                <w:szCs w:val="22"/>
              </w:rPr>
              <w:t>Nasional tidak terakreditasi</w:t>
            </w:r>
          </w:p>
        </w:tc>
        <w:tc>
          <w:tcPr>
            <w:tcW w:w="1134" w:type="dxa"/>
          </w:tcPr>
          <w:p w14:paraId="05EDFCC1" w14:textId="77777777" w:rsidR="00C75FC2" w:rsidRPr="00D16954" w:rsidRDefault="00C75FC2" w:rsidP="00C75FC2">
            <w:pPr>
              <w:jc w:val="both"/>
              <w:rPr>
                <w:sz w:val="22"/>
                <w:szCs w:val="22"/>
              </w:rPr>
            </w:pPr>
          </w:p>
        </w:tc>
        <w:tc>
          <w:tcPr>
            <w:tcW w:w="1276" w:type="dxa"/>
          </w:tcPr>
          <w:p w14:paraId="160622C0" w14:textId="77777777" w:rsidR="00C75FC2" w:rsidRPr="00D16954" w:rsidRDefault="00C75FC2" w:rsidP="00C75FC2">
            <w:pPr>
              <w:jc w:val="both"/>
              <w:rPr>
                <w:sz w:val="22"/>
                <w:szCs w:val="22"/>
              </w:rPr>
            </w:pPr>
          </w:p>
        </w:tc>
        <w:tc>
          <w:tcPr>
            <w:tcW w:w="650" w:type="dxa"/>
          </w:tcPr>
          <w:p w14:paraId="046FE0CB" w14:textId="77777777" w:rsidR="00C75FC2" w:rsidRPr="00D16954" w:rsidRDefault="00C75FC2" w:rsidP="00C75FC2">
            <w:pPr>
              <w:jc w:val="both"/>
              <w:rPr>
                <w:sz w:val="22"/>
                <w:szCs w:val="22"/>
              </w:rPr>
            </w:pPr>
          </w:p>
        </w:tc>
        <w:tc>
          <w:tcPr>
            <w:tcW w:w="767" w:type="dxa"/>
          </w:tcPr>
          <w:p w14:paraId="530F7255" w14:textId="77777777" w:rsidR="00C75FC2" w:rsidRPr="00D16954" w:rsidRDefault="00C75FC2" w:rsidP="00C75FC2">
            <w:pPr>
              <w:jc w:val="both"/>
              <w:rPr>
                <w:sz w:val="22"/>
                <w:szCs w:val="22"/>
              </w:rPr>
            </w:pPr>
          </w:p>
        </w:tc>
        <w:tc>
          <w:tcPr>
            <w:tcW w:w="851" w:type="dxa"/>
          </w:tcPr>
          <w:p w14:paraId="12A215A0" w14:textId="77777777" w:rsidR="00C75FC2" w:rsidRPr="00D16954" w:rsidRDefault="00C75FC2" w:rsidP="00C75FC2">
            <w:pPr>
              <w:jc w:val="both"/>
              <w:rPr>
                <w:b/>
                <w:sz w:val="22"/>
                <w:szCs w:val="22"/>
              </w:rPr>
            </w:pPr>
          </w:p>
        </w:tc>
      </w:tr>
      <w:tr w:rsidR="00C75FC2" w:rsidRPr="00D16954" w14:paraId="7C9B21D9" w14:textId="77777777" w:rsidTr="00C75FC2">
        <w:tc>
          <w:tcPr>
            <w:tcW w:w="533" w:type="dxa"/>
            <w:vMerge w:val="restart"/>
          </w:tcPr>
          <w:p w14:paraId="61945CD6" w14:textId="77777777" w:rsidR="00C75FC2" w:rsidRPr="00D16954" w:rsidRDefault="00C75FC2" w:rsidP="00C75FC2">
            <w:pPr>
              <w:jc w:val="center"/>
              <w:rPr>
                <w:sz w:val="22"/>
                <w:szCs w:val="22"/>
              </w:rPr>
            </w:pPr>
            <w:r w:rsidRPr="00D16954">
              <w:rPr>
                <w:sz w:val="22"/>
                <w:szCs w:val="22"/>
              </w:rPr>
              <w:t>2</w:t>
            </w:r>
          </w:p>
        </w:tc>
        <w:tc>
          <w:tcPr>
            <w:tcW w:w="1559" w:type="dxa"/>
            <w:vMerge w:val="restart"/>
          </w:tcPr>
          <w:p w14:paraId="13BA67C5" w14:textId="77777777" w:rsidR="00C75FC2" w:rsidRPr="00D16954" w:rsidRDefault="00C75FC2" w:rsidP="00C75FC2">
            <w:pPr>
              <w:jc w:val="both"/>
              <w:rPr>
                <w:sz w:val="22"/>
                <w:szCs w:val="22"/>
              </w:rPr>
            </w:pPr>
            <w:r w:rsidRPr="00D16954">
              <w:rPr>
                <w:sz w:val="22"/>
                <w:szCs w:val="22"/>
              </w:rPr>
              <w:t>Artike ilmiah dimuat di prosiding</w:t>
            </w:r>
            <w:r w:rsidRPr="00D16954">
              <w:rPr>
                <w:sz w:val="22"/>
                <w:szCs w:val="22"/>
                <w:vertAlign w:val="superscript"/>
              </w:rPr>
              <w:t>3)</w:t>
            </w:r>
          </w:p>
        </w:tc>
        <w:tc>
          <w:tcPr>
            <w:tcW w:w="1701" w:type="dxa"/>
          </w:tcPr>
          <w:p w14:paraId="712BA4DD" w14:textId="77777777" w:rsidR="00C75FC2" w:rsidRPr="00D16954" w:rsidRDefault="00C75FC2" w:rsidP="00C75FC2">
            <w:pPr>
              <w:jc w:val="both"/>
              <w:rPr>
                <w:sz w:val="22"/>
                <w:szCs w:val="22"/>
              </w:rPr>
            </w:pPr>
            <w:r w:rsidRPr="00D16954">
              <w:rPr>
                <w:sz w:val="22"/>
                <w:szCs w:val="22"/>
              </w:rPr>
              <w:t>Internasional Terindeks</w:t>
            </w:r>
          </w:p>
        </w:tc>
        <w:tc>
          <w:tcPr>
            <w:tcW w:w="1134" w:type="dxa"/>
            <w:vAlign w:val="center"/>
          </w:tcPr>
          <w:p w14:paraId="3260AA3F" w14:textId="77777777" w:rsidR="00C75FC2" w:rsidRPr="00D16954" w:rsidRDefault="00C75FC2" w:rsidP="00C75FC2">
            <w:pPr>
              <w:rPr>
                <w:b/>
                <w:sz w:val="22"/>
                <w:szCs w:val="22"/>
              </w:rPr>
            </w:pPr>
            <w:r w:rsidRPr="00BF4E7E">
              <w:rPr>
                <w:b/>
                <w:sz w:val="22"/>
                <w:szCs w:val="22"/>
              </w:rPr>
              <w:t>Publish</w:t>
            </w:r>
          </w:p>
        </w:tc>
        <w:tc>
          <w:tcPr>
            <w:tcW w:w="1276" w:type="dxa"/>
          </w:tcPr>
          <w:p w14:paraId="41700562" w14:textId="77777777" w:rsidR="00C75FC2" w:rsidRPr="00D16954" w:rsidRDefault="00C75FC2" w:rsidP="00C75FC2">
            <w:pPr>
              <w:jc w:val="both"/>
              <w:rPr>
                <w:b/>
                <w:sz w:val="22"/>
                <w:szCs w:val="22"/>
              </w:rPr>
            </w:pPr>
          </w:p>
        </w:tc>
        <w:tc>
          <w:tcPr>
            <w:tcW w:w="650" w:type="dxa"/>
          </w:tcPr>
          <w:p w14:paraId="018B59EC" w14:textId="77777777" w:rsidR="00C75FC2" w:rsidRPr="00D16954" w:rsidRDefault="00C75FC2" w:rsidP="00C75FC2">
            <w:pPr>
              <w:jc w:val="both"/>
              <w:rPr>
                <w:b/>
                <w:sz w:val="22"/>
                <w:szCs w:val="22"/>
              </w:rPr>
            </w:pPr>
          </w:p>
        </w:tc>
        <w:tc>
          <w:tcPr>
            <w:tcW w:w="767" w:type="dxa"/>
            <w:vAlign w:val="center"/>
          </w:tcPr>
          <w:p w14:paraId="5A0553A0" w14:textId="77777777" w:rsidR="00C75FC2" w:rsidRPr="00D16954" w:rsidRDefault="00C75FC2" w:rsidP="00C75FC2">
            <w:pPr>
              <w:jc w:val="center"/>
              <w:rPr>
                <w:b/>
                <w:sz w:val="22"/>
                <w:szCs w:val="22"/>
              </w:rPr>
            </w:pPr>
            <w:r w:rsidRPr="00BF4E7E">
              <w:rPr>
                <w:b/>
                <w:sz w:val="22"/>
                <w:szCs w:val="22"/>
              </w:rPr>
              <w:sym w:font="Wingdings" w:char="F0FC"/>
            </w:r>
          </w:p>
        </w:tc>
        <w:tc>
          <w:tcPr>
            <w:tcW w:w="851" w:type="dxa"/>
          </w:tcPr>
          <w:p w14:paraId="1966175E" w14:textId="77777777" w:rsidR="00C75FC2" w:rsidRPr="00D16954" w:rsidRDefault="00C75FC2" w:rsidP="00C75FC2">
            <w:pPr>
              <w:jc w:val="both"/>
              <w:rPr>
                <w:b/>
                <w:sz w:val="22"/>
                <w:szCs w:val="22"/>
              </w:rPr>
            </w:pPr>
          </w:p>
        </w:tc>
      </w:tr>
      <w:tr w:rsidR="00C75FC2" w:rsidRPr="00D16954" w14:paraId="6AC95622" w14:textId="77777777" w:rsidTr="00C75FC2">
        <w:tc>
          <w:tcPr>
            <w:tcW w:w="533" w:type="dxa"/>
            <w:vMerge/>
          </w:tcPr>
          <w:p w14:paraId="666E8494" w14:textId="77777777" w:rsidR="00C75FC2" w:rsidRPr="00D16954" w:rsidRDefault="00C75FC2" w:rsidP="00C75FC2">
            <w:pPr>
              <w:jc w:val="center"/>
              <w:rPr>
                <w:sz w:val="22"/>
                <w:szCs w:val="22"/>
              </w:rPr>
            </w:pPr>
          </w:p>
        </w:tc>
        <w:tc>
          <w:tcPr>
            <w:tcW w:w="1559" w:type="dxa"/>
            <w:vMerge/>
          </w:tcPr>
          <w:p w14:paraId="38E1209F" w14:textId="77777777" w:rsidR="00C75FC2" w:rsidRPr="00D16954" w:rsidRDefault="00C75FC2" w:rsidP="00C75FC2">
            <w:pPr>
              <w:jc w:val="both"/>
              <w:rPr>
                <w:sz w:val="22"/>
                <w:szCs w:val="22"/>
              </w:rPr>
            </w:pPr>
          </w:p>
        </w:tc>
        <w:tc>
          <w:tcPr>
            <w:tcW w:w="1701" w:type="dxa"/>
          </w:tcPr>
          <w:p w14:paraId="2FAD3B18" w14:textId="77777777" w:rsidR="00C75FC2" w:rsidRPr="00D16954" w:rsidRDefault="00C75FC2" w:rsidP="00C75FC2">
            <w:pPr>
              <w:jc w:val="both"/>
              <w:rPr>
                <w:sz w:val="22"/>
                <w:szCs w:val="22"/>
              </w:rPr>
            </w:pPr>
            <w:r w:rsidRPr="00D16954">
              <w:rPr>
                <w:sz w:val="22"/>
                <w:szCs w:val="22"/>
              </w:rPr>
              <w:t>Nasional</w:t>
            </w:r>
          </w:p>
        </w:tc>
        <w:tc>
          <w:tcPr>
            <w:tcW w:w="1134" w:type="dxa"/>
          </w:tcPr>
          <w:p w14:paraId="23C0DE90" w14:textId="77777777" w:rsidR="00C75FC2" w:rsidRPr="00D16954" w:rsidRDefault="00C75FC2" w:rsidP="00C75FC2">
            <w:pPr>
              <w:jc w:val="both"/>
              <w:rPr>
                <w:b/>
                <w:sz w:val="22"/>
                <w:szCs w:val="22"/>
              </w:rPr>
            </w:pPr>
          </w:p>
        </w:tc>
        <w:tc>
          <w:tcPr>
            <w:tcW w:w="1276" w:type="dxa"/>
          </w:tcPr>
          <w:p w14:paraId="392701CB" w14:textId="77777777" w:rsidR="00C75FC2" w:rsidRPr="00D16954" w:rsidRDefault="00C75FC2" w:rsidP="00C75FC2">
            <w:pPr>
              <w:jc w:val="both"/>
              <w:rPr>
                <w:sz w:val="22"/>
                <w:szCs w:val="22"/>
              </w:rPr>
            </w:pPr>
          </w:p>
        </w:tc>
        <w:tc>
          <w:tcPr>
            <w:tcW w:w="650" w:type="dxa"/>
          </w:tcPr>
          <w:p w14:paraId="287CAD87" w14:textId="77777777" w:rsidR="00C75FC2" w:rsidRPr="00D16954" w:rsidRDefault="00C75FC2" w:rsidP="00C75FC2">
            <w:pPr>
              <w:jc w:val="both"/>
              <w:rPr>
                <w:b/>
                <w:sz w:val="22"/>
                <w:szCs w:val="22"/>
              </w:rPr>
            </w:pPr>
          </w:p>
        </w:tc>
        <w:tc>
          <w:tcPr>
            <w:tcW w:w="767" w:type="dxa"/>
            <w:vAlign w:val="center"/>
          </w:tcPr>
          <w:p w14:paraId="5219D348" w14:textId="77777777" w:rsidR="00C75FC2" w:rsidRPr="00D16954" w:rsidRDefault="00C75FC2" w:rsidP="00C75FC2">
            <w:pPr>
              <w:jc w:val="center"/>
              <w:rPr>
                <w:sz w:val="22"/>
                <w:szCs w:val="22"/>
              </w:rPr>
            </w:pPr>
          </w:p>
        </w:tc>
        <w:tc>
          <w:tcPr>
            <w:tcW w:w="851" w:type="dxa"/>
          </w:tcPr>
          <w:p w14:paraId="43CB56AF" w14:textId="77777777" w:rsidR="00C75FC2" w:rsidRPr="00D16954" w:rsidRDefault="00C75FC2" w:rsidP="00C75FC2">
            <w:pPr>
              <w:jc w:val="both"/>
              <w:rPr>
                <w:b/>
                <w:sz w:val="22"/>
                <w:szCs w:val="22"/>
              </w:rPr>
            </w:pPr>
          </w:p>
        </w:tc>
      </w:tr>
      <w:tr w:rsidR="00C75FC2" w:rsidRPr="00D16954" w14:paraId="1C6D1A80" w14:textId="77777777" w:rsidTr="00C75FC2">
        <w:tc>
          <w:tcPr>
            <w:tcW w:w="533" w:type="dxa"/>
            <w:vMerge w:val="restart"/>
          </w:tcPr>
          <w:p w14:paraId="48FA3908" w14:textId="77777777" w:rsidR="00C75FC2" w:rsidRDefault="00C75FC2" w:rsidP="00C75FC2">
            <w:pPr>
              <w:jc w:val="center"/>
              <w:rPr>
                <w:sz w:val="22"/>
                <w:szCs w:val="22"/>
              </w:rPr>
            </w:pPr>
            <w:r>
              <w:rPr>
                <w:sz w:val="22"/>
                <w:szCs w:val="22"/>
              </w:rPr>
              <w:t>3</w:t>
            </w:r>
          </w:p>
          <w:p w14:paraId="426ACA4A" w14:textId="77777777" w:rsidR="00C75FC2" w:rsidRPr="005324C5" w:rsidRDefault="00C75FC2" w:rsidP="00C75FC2">
            <w:pPr>
              <w:rPr>
                <w:sz w:val="22"/>
                <w:szCs w:val="22"/>
              </w:rPr>
            </w:pPr>
          </w:p>
        </w:tc>
        <w:tc>
          <w:tcPr>
            <w:tcW w:w="1559" w:type="dxa"/>
            <w:vMerge w:val="restart"/>
          </w:tcPr>
          <w:p w14:paraId="15DF3F51" w14:textId="77777777" w:rsidR="00C75FC2" w:rsidRPr="005324C5" w:rsidRDefault="00C75FC2" w:rsidP="00C75FC2">
            <w:pPr>
              <w:jc w:val="both"/>
              <w:rPr>
                <w:sz w:val="22"/>
                <w:szCs w:val="22"/>
              </w:rPr>
            </w:pPr>
            <w:r w:rsidRPr="00D16954">
              <w:rPr>
                <w:sz w:val="22"/>
                <w:szCs w:val="22"/>
              </w:rPr>
              <w:t>Hak Kekayaan Intelektual (HAKI)</w:t>
            </w:r>
            <w:r>
              <w:rPr>
                <w:sz w:val="22"/>
                <w:szCs w:val="22"/>
                <w:vertAlign w:val="superscript"/>
              </w:rPr>
              <w:t>4</w:t>
            </w:r>
            <w:r w:rsidRPr="00D16954">
              <w:rPr>
                <w:sz w:val="22"/>
                <w:szCs w:val="22"/>
                <w:vertAlign w:val="superscript"/>
              </w:rPr>
              <w:t>)</w:t>
            </w:r>
          </w:p>
        </w:tc>
        <w:tc>
          <w:tcPr>
            <w:tcW w:w="1701" w:type="dxa"/>
          </w:tcPr>
          <w:p w14:paraId="308CD660" w14:textId="77777777" w:rsidR="00C75FC2" w:rsidRPr="00D16954" w:rsidRDefault="00C75FC2" w:rsidP="00C75FC2">
            <w:pPr>
              <w:jc w:val="both"/>
              <w:rPr>
                <w:sz w:val="22"/>
                <w:szCs w:val="22"/>
              </w:rPr>
            </w:pPr>
            <w:r w:rsidRPr="00D16954">
              <w:rPr>
                <w:sz w:val="22"/>
                <w:szCs w:val="22"/>
              </w:rPr>
              <w:t>Paten</w:t>
            </w:r>
          </w:p>
        </w:tc>
        <w:tc>
          <w:tcPr>
            <w:tcW w:w="1134" w:type="dxa"/>
          </w:tcPr>
          <w:p w14:paraId="2608F373" w14:textId="77777777" w:rsidR="00C75FC2" w:rsidRPr="00D16954" w:rsidRDefault="00C75FC2" w:rsidP="00C75FC2">
            <w:pPr>
              <w:jc w:val="both"/>
              <w:rPr>
                <w:b/>
                <w:sz w:val="22"/>
                <w:szCs w:val="22"/>
              </w:rPr>
            </w:pPr>
          </w:p>
        </w:tc>
        <w:tc>
          <w:tcPr>
            <w:tcW w:w="1276" w:type="dxa"/>
          </w:tcPr>
          <w:p w14:paraId="40703CB2" w14:textId="77777777" w:rsidR="00C75FC2" w:rsidRPr="00D16954" w:rsidRDefault="00C75FC2" w:rsidP="00C75FC2">
            <w:pPr>
              <w:jc w:val="both"/>
              <w:rPr>
                <w:b/>
                <w:sz w:val="22"/>
                <w:szCs w:val="22"/>
              </w:rPr>
            </w:pPr>
          </w:p>
        </w:tc>
        <w:tc>
          <w:tcPr>
            <w:tcW w:w="650" w:type="dxa"/>
          </w:tcPr>
          <w:p w14:paraId="2CD5622A" w14:textId="77777777" w:rsidR="00C75FC2" w:rsidRPr="00D16954" w:rsidRDefault="00C75FC2" w:rsidP="00C75FC2">
            <w:pPr>
              <w:jc w:val="both"/>
              <w:rPr>
                <w:b/>
                <w:sz w:val="22"/>
                <w:szCs w:val="22"/>
              </w:rPr>
            </w:pPr>
          </w:p>
        </w:tc>
        <w:tc>
          <w:tcPr>
            <w:tcW w:w="767" w:type="dxa"/>
            <w:vAlign w:val="center"/>
          </w:tcPr>
          <w:p w14:paraId="1123B582" w14:textId="77777777" w:rsidR="00C75FC2" w:rsidRPr="00D16954" w:rsidRDefault="00C75FC2" w:rsidP="00C75FC2">
            <w:pPr>
              <w:jc w:val="center"/>
              <w:rPr>
                <w:b/>
                <w:sz w:val="22"/>
                <w:szCs w:val="22"/>
              </w:rPr>
            </w:pPr>
          </w:p>
        </w:tc>
        <w:tc>
          <w:tcPr>
            <w:tcW w:w="851" w:type="dxa"/>
          </w:tcPr>
          <w:p w14:paraId="21F7044F" w14:textId="77777777" w:rsidR="00C75FC2" w:rsidRPr="00D16954" w:rsidRDefault="00C75FC2" w:rsidP="00C75FC2">
            <w:pPr>
              <w:jc w:val="both"/>
              <w:rPr>
                <w:b/>
                <w:sz w:val="22"/>
                <w:szCs w:val="22"/>
              </w:rPr>
            </w:pPr>
          </w:p>
        </w:tc>
      </w:tr>
      <w:tr w:rsidR="00C75FC2" w:rsidRPr="00D16954" w14:paraId="5C489A3D" w14:textId="77777777" w:rsidTr="00C75FC2">
        <w:tc>
          <w:tcPr>
            <w:tcW w:w="533" w:type="dxa"/>
            <w:vMerge/>
          </w:tcPr>
          <w:p w14:paraId="209E6523" w14:textId="77777777" w:rsidR="00C75FC2" w:rsidRPr="00D16954" w:rsidRDefault="00C75FC2" w:rsidP="00C75FC2">
            <w:pPr>
              <w:jc w:val="center"/>
              <w:rPr>
                <w:sz w:val="22"/>
                <w:szCs w:val="22"/>
              </w:rPr>
            </w:pPr>
          </w:p>
        </w:tc>
        <w:tc>
          <w:tcPr>
            <w:tcW w:w="1559" w:type="dxa"/>
            <w:vMerge/>
          </w:tcPr>
          <w:p w14:paraId="779AB1E0" w14:textId="77777777" w:rsidR="00C75FC2" w:rsidRPr="00D16954" w:rsidRDefault="00C75FC2" w:rsidP="00C75FC2">
            <w:pPr>
              <w:jc w:val="both"/>
              <w:rPr>
                <w:sz w:val="22"/>
                <w:szCs w:val="22"/>
              </w:rPr>
            </w:pPr>
          </w:p>
        </w:tc>
        <w:tc>
          <w:tcPr>
            <w:tcW w:w="1701" w:type="dxa"/>
          </w:tcPr>
          <w:p w14:paraId="04A6C721" w14:textId="77777777" w:rsidR="00C75FC2" w:rsidRPr="00D16954" w:rsidRDefault="00C75FC2" w:rsidP="00C75FC2">
            <w:pPr>
              <w:jc w:val="both"/>
              <w:rPr>
                <w:sz w:val="22"/>
                <w:szCs w:val="22"/>
              </w:rPr>
            </w:pPr>
            <w:r w:rsidRPr="00D16954">
              <w:rPr>
                <w:sz w:val="22"/>
                <w:szCs w:val="22"/>
              </w:rPr>
              <w:t>Paten sederhana</w:t>
            </w:r>
          </w:p>
        </w:tc>
        <w:tc>
          <w:tcPr>
            <w:tcW w:w="1134" w:type="dxa"/>
          </w:tcPr>
          <w:p w14:paraId="0D31EE12" w14:textId="77777777" w:rsidR="00C75FC2" w:rsidRPr="00D16954" w:rsidRDefault="00C75FC2" w:rsidP="00C75FC2">
            <w:pPr>
              <w:jc w:val="both"/>
              <w:rPr>
                <w:b/>
                <w:sz w:val="22"/>
                <w:szCs w:val="22"/>
              </w:rPr>
            </w:pPr>
          </w:p>
        </w:tc>
        <w:tc>
          <w:tcPr>
            <w:tcW w:w="1276" w:type="dxa"/>
          </w:tcPr>
          <w:p w14:paraId="4F86DB0A" w14:textId="77777777" w:rsidR="00C75FC2" w:rsidRPr="00D16954" w:rsidRDefault="00C75FC2" w:rsidP="00C75FC2">
            <w:pPr>
              <w:jc w:val="both"/>
              <w:rPr>
                <w:b/>
                <w:sz w:val="22"/>
                <w:szCs w:val="22"/>
              </w:rPr>
            </w:pPr>
          </w:p>
        </w:tc>
        <w:tc>
          <w:tcPr>
            <w:tcW w:w="650" w:type="dxa"/>
          </w:tcPr>
          <w:p w14:paraId="038DF8CF" w14:textId="77777777" w:rsidR="00C75FC2" w:rsidRPr="00D16954" w:rsidRDefault="00C75FC2" w:rsidP="00C75FC2">
            <w:pPr>
              <w:jc w:val="both"/>
              <w:rPr>
                <w:b/>
                <w:sz w:val="22"/>
                <w:szCs w:val="22"/>
              </w:rPr>
            </w:pPr>
          </w:p>
        </w:tc>
        <w:tc>
          <w:tcPr>
            <w:tcW w:w="767" w:type="dxa"/>
            <w:vAlign w:val="center"/>
          </w:tcPr>
          <w:p w14:paraId="788EDF6F" w14:textId="77777777" w:rsidR="00C75FC2" w:rsidRPr="00D16954" w:rsidRDefault="00C75FC2" w:rsidP="00C75FC2">
            <w:pPr>
              <w:jc w:val="center"/>
              <w:rPr>
                <w:b/>
                <w:sz w:val="22"/>
                <w:szCs w:val="22"/>
              </w:rPr>
            </w:pPr>
          </w:p>
        </w:tc>
        <w:tc>
          <w:tcPr>
            <w:tcW w:w="851" w:type="dxa"/>
          </w:tcPr>
          <w:p w14:paraId="1C1E950B" w14:textId="77777777" w:rsidR="00C75FC2" w:rsidRPr="00D16954" w:rsidRDefault="00C75FC2" w:rsidP="00C75FC2">
            <w:pPr>
              <w:jc w:val="both"/>
              <w:rPr>
                <w:b/>
                <w:sz w:val="22"/>
                <w:szCs w:val="22"/>
              </w:rPr>
            </w:pPr>
          </w:p>
        </w:tc>
      </w:tr>
      <w:tr w:rsidR="00C75FC2" w:rsidRPr="00D16954" w14:paraId="3FD6037B" w14:textId="77777777" w:rsidTr="00C75FC2">
        <w:tc>
          <w:tcPr>
            <w:tcW w:w="533" w:type="dxa"/>
            <w:vMerge/>
          </w:tcPr>
          <w:p w14:paraId="68520ECB" w14:textId="77777777" w:rsidR="00C75FC2" w:rsidRPr="00D16954" w:rsidRDefault="00C75FC2" w:rsidP="00C75FC2">
            <w:pPr>
              <w:jc w:val="center"/>
              <w:rPr>
                <w:sz w:val="22"/>
                <w:szCs w:val="22"/>
              </w:rPr>
            </w:pPr>
          </w:p>
        </w:tc>
        <w:tc>
          <w:tcPr>
            <w:tcW w:w="1559" w:type="dxa"/>
            <w:vMerge/>
          </w:tcPr>
          <w:p w14:paraId="2F0E6C85" w14:textId="77777777" w:rsidR="00C75FC2" w:rsidRPr="00D16954" w:rsidRDefault="00C75FC2" w:rsidP="00C75FC2">
            <w:pPr>
              <w:jc w:val="both"/>
              <w:rPr>
                <w:sz w:val="22"/>
                <w:szCs w:val="22"/>
              </w:rPr>
            </w:pPr>
          </w:p>
        </w:tc>
        <w:tc>
          <w:tcPr>
            <w:tcW w:w="1701" w:type="dxa"/>
          </w:tcPr>
          <w:p w14:paraId="5765FDEF" w14:textId="77777777" w:rsidR="00C75FC2" w:rsidRPr="00D16954" w:rsidRDefault="00C75FC2" w:rsidP="00C75FC2">
            <w:pPr>
              <w:jc w:val="both"/>
              <w:rPr>
                <w:sz w:val="22"/>
                <w:szCs w:val="22"/>
              </w:rPr>
            </w:pPr>
            <w:r w:rsidRPr="00D16954">
              <w:rPr>
                <w:sz w:val="22"/>
                <w:szCs w:val="22"/>
              </w:rPr>
              <w:t>Hak Cipta</w:t>
            </w:r>
          </w:p>
        </w:tc>
        <w:tc>
          <w:tcPr>
            <w:tcW w:w="1134" w:type="dxa"/>
          </w:tcPr>
          <w:p w14:paraId="7ECBAEEF" w14:textId="77777777" w:rsidR="00C75FC2" w:rsidRPr="00D16954" w:rsidRDefault="00C75FC2" w:rsidP="00C75FC2">
            <w:pPr>
              <w:jc w:val="both"/>
              <w:rPr>
                <w:b/>
                <w:sz w:val="22"/>
                <w:szCs w:val="22"/>
              </w:rPr>
            </w:pPr>
          </w:p>
        </w:tc>
        <w:tc>
          <w:tcPr>
            <w:tcW w:w="1276" w:type="dxa"/>
          </w:tcPr>
          <w:p w14:paraId="6703035A" w14:textId="77777777" w:rsidR="00C75FC2" w:rsidRPr="00D16954" w:rsidRDefault="00C75FC2" w:rsidP="00C75FC2">
            <w:pPr>
              <w:jc w:val="both"/>
              <w:rPr>
                <w:b/>
                <w:sz w:val="22"/>
                <w:szCs w:val="22"/>
              </w:rPr>
            </w:pPr>
            <w:r>
              <w:rPr>
                <w:b/>
                <w:sz w:val="22"/>
                <w:szCs w:val="22"/>
              </w:rPr>
              <w:t>Terdaftar</w:t>
            </w:r>
          </w:p>
        </w:tc>
        <w:tc>
          <w:tcPr>
            <w:tcW w:w="650" w:type="dxa"/>
          </w:tcPr>
          <w:p w14:paraId="79A48FB3" w14:textId="77777777" w:rsidR="00C75FC2" w:rsidRPr="00D16954" w:rsidRDefault="00C75FC2" w:rsidP="00C75FC2">
            <w:pPr>
              <w:jc w:val="both"/>
              <w:rPr>
                <w:b/>
                <w:sz w:val="22"/>
                <w:szCs w:val="22"/>
              </w:rPr>
            </w:pPr>
          </w:p>
        </w:tc>
        <w:tc>
          <w:tcPr>
            <w:tcW w:w="767" w:type="dxa"/>
            <w:vAlign w:val="center"/>
          </w:tcPr>
          <w:p w14:paraId="3929B778" w14:textId="77777777" w:rsidR="00C75FC2" w:rsidRPr="00D16954" w:rsidRDefault="00C75FC2" w:rsidP="00C75FC2">
            <w:pPr>
              <w:jc w:val="center"/>
              <w:rPr>
                <w:b/>
                <w:sz w:val="22"/>
                <w:szCs w:val="22"/>
              </w:rPr>
            </w:pPr>
            <w:r w:rsidRPr="00BF4E7E">
              <w:rPr>
                <w:b/>
                <w:sz w:val="22"/>
                <w:szCs w:val="22"/>
              </w:rPr>
              <w:sym w:font="Wingdings" w:char="F0FC"/>
            </w:r>
          </w:p>
        </w:tc>
        <w:tc>
          <w:tcPr>
            <w:tcW w:w="851" w:type="dxa"/>
          </w:tcPr>
          <w:p w14:paraId="107050BC" w14:textId="77777777" w:rsidR="00C75FC2" w:rsidRPr="00D16954" w:rsidRDefault="00C75FC2" w:rsidP="00C75FC2">
            <w:pPr>
              <w:jc w:val="both"/>
              <w:rPr>
                <w:b/>
                <w:sz w:val="22"/>
                <w:szCs w:val="22"/>
              </w:rPr>
            </w:pPr>
          </w:p>
        </w:tc>
      </w:tr>
      <w:tr w:rsidR="00C75FC2" w:rsidRPr="00D16954" w14:paraId="37294C4C" w14:textId="77777777" w:rsidTr="00C75FC2">
        <w:tc>
          <w:tcPr>
            <w:tcW w:w="533" w:type="dxa"/>
            <w:vMerge/>
          </w:tcPr>
          <w:p w14:paraId="10504E98" w14:textId="77777777" w:rsidR="00C75FC2" w:rsidRPr="00D16954" w:rsidRDefault="00C75FC2" w:rsidP="00C75FC2">
            <w:pPr>
              <w:jc w:val="center"/>
              <w:rPr>
                <w:sz w:val="22"/>
                <w:szCs w:val="22"/>
              </w:rPr>
            </w:pPr>
          </w:p>
        </w:tc>
        <w:tc>
          <w:tcPr>
            <w:tcW w:w="1559" w:type="dxa"/>
            <w:vMerge/>
          </w:tcPr>
          <w:p w14:paraId="73E3C694" w14:textId="77777777" w:rsidR="00C75FC2" w:rsidRPr="00D16954" w:rsidRDefault="00C75FC2" w:rsidP="00C75FC2">
            <w:pPr>
              <w:jc w:val="both"/>
              <w:rPr>
                <w:sz w:val="22"/>
                <w:szCs w:val="22"/>
              </w:rPr>
            </w:pPr>
          </w:p>
        </w:tc>
        <w:tc>
          <w:tcPr>
            <w:tcW w:w="1701" w:type="dxa"/>
          </w:tcPr>
          <w:p w14:paraId="0445FFCD" w14:textId="77777777" w:rsidR="00C75FC2" w:rsidRPr="00D16954" w:rsidRDefault="00C75FC2" w:rsidP="00C75FC2">
            <w:pPr>
              <w:jc w:val="both"/>
              <w:rPr>
                <w:sz w:val="22"/>
                <w:szCs w:val="22"/>
              </w:rPr>
            </w:pPr>
            <w:r w:rsidRPr="00D16954">
              <w:rPr>
                <w:sz w:val="22"/>
                <w:szCs w:val="22"/>
              </w:rPr>
              <w:t>Merek dagang</w:t>
            </w:r>
          </w:p>
        </w:tc>
        <w:tc>
          <w:tcPr>
            <w:tcW w:w="1134" w:type="dxa"/>
          </w:tcPr>
          <w:p w14:paraId="0C72FB78" w14:textId="77777777" w:rsidR="00C75FC2" w:rsidRPr="00D16954" w:rsidRDefault="00C75FC2" w:rsidP="00C75FC2">
            <w:pPr>
              <w:jc w:val="both"/>
              <w:rPr>
                <w:b/>
                <w:sz w:val="22"/>
                <w:szCs w:val="22"/>
              </w:rPr>
            </w:pPr>
          </w:p>
        </w:tc>
        <w:tc>
          <w:tcPr>
            <w:tcW w:w="1276" w:type="dxa"/>
          </w:tcPr>
          <w:p w14:paraId="3225F393" w14:textId="77777777" w:rsidR="00C75FC2" w:rsidRPr="00D16954" w:rsidRDefault="00C75FC2" w:rsidP="00C75FC2">
            <w:pPr>
              <w:jc w:val="both"/>
              <w:rPr>
                <w:b/>
                <w:sz w:val="22"/>
                <w:szCs w:val="22"/>
              </w:rPr>
            </w:pPr>
          </w:p>
        </w:tc>
        <w:tc>
          <w:tcPr>
            <w:tcW w:w="650" w:type="dxa"/>
          </w:tcPr>
          <w:p w14:paraId="74FE2517" w14:textId="77777777" w:rsidR="00C75FC2" w:rsidRPr="00D16954" w:rsidRDefault="00C75FC2" w:rsidP="00C75FC2">
            <w:pPr>
              <w:jc w:val="both"/>
              <w:rPr>
                <w:b/>
                <w:sz w:val="22"/>
                <w:szCs w:val="22"/>
              </w:rPr>
            </w:pPr>
          </w:p>
        </w:tc>
        <w:tc>
          <w:tcPr>
            <w:tcW w:w="767" w:type="dxa"/>
            <w:vAlign w:val="center"/>
          </w:tcPr>
          <w:p w14:paraId="54E1E9A0" w14:textId="77777777" w:rsidR="00C75FC2" w:rsidRPr="00D16954" w:rsidRDefault="00C75FC2" w:rsidP="00C75FC2">
            <w:pPr>
              <w:jc w:val="center"/>
              <w:rPr>
                <w:b/>
                <w:sz w:val="22"/>
                <w:szCs w:val="22"/>
              </w:rPr>
            </w:pPr>
          </w:p>
        </w:tc>
        <w:tc>
          <w:tcPr>
            <w:tcW w:w="851" w:type="dxa"/>
          </w:tcPr>
          <w:p w14:paraId="79CC8C24" w14:textId="77777777" w:rsidR="00C75FC2" w:rsidRPr="00D16954" w:rsidRDefault="00C75FC2" w:rsidP="00C75FC2">
            <w:pPr>
              <w:jc w:val="both"/>
              <w:rPr>
                <w:b/>
                <w:sz w:val="22"/>
                <w:szCs w:val="22"/>
              </w:rPr>
            </w:pPr>
          </w:p>
        </w:tc>
      </w:tr>
      <w:tr w:rsidR="00C75FC2" w:rsidRPr="00D16954" w14:paraId="31C7666D" w14:textId="77777777" w:rsidTr="00C75FC2">
        <w:tc>
          <w:tcPr>
            <w:tcW w:w="533" w:type="dxa"/>
            <w:vMerge/>
          </w:tcPr>
          <w:p w14:paraId="4660C5F8" w14:textId="77777777" w:rsidR="00C75FC2" w:rsidRPr="00D16954" w:rsidRDefault="00C75FC2" w:rsidP="00C75FC2">
            <w:pPr>
              <w:jc w:val="center"/>
              <w:rPr>
                <w:sz w:val="22"/>
                <w:szCs w:val="22"/>
              </w:rPr>
            </w:pPr>
          </w:p>
        </w:tc>
        <w:tc>
          <w:tcPr>
            <w:tcW w:w="1559" w:type="dxa"/>
            <w:vMerge/>
          </w:tcPr>
          <w:p w14:paraId="09978414" w14:textId="77777777" w:rsidR="00C75FC2" w:rsidRPr="00D16954" w:rsidRDefault="00C75FC2" w:rsidP="00C75FC2">
            <w:pPr>
              <w:jc w:val="both"/>
              <w:rPr>
                <w:sz w:val="22"/>
                <w:szCs w:val="22"/>
              </w:rPr>
            </w:pPr>
          </w:p>
        </w:tc>
        <w:tc>
          <w:tcPr>
            <w:tcW w:w="1701" w:type="dxa"/>
          </w:tcPr>
          <w:p w14:paraId="14B2A399" w14:textId="77777777" w:rsidR="00C75FC2" w:rsidRPr="00D16954" w:rsidRDefault="00C75FC2" w:rsidP="00C75FC2">
            <w:pPr>
              <w:jc w:val="both"/>
              <w:rPr>
                <w:sz w:val="22"/>
                <w:szCs w:val="22"/>
              </w:rPr>
            </w:pPr>
            <w:r w:rsidRPr="00D16954">
              <w:rPr>
                <w:sz w:val="22"/>
                <w:szCs w:val="22"/>
              </w:rPr>
              <w:t>Rahasia dagang</w:t>
            </w:r>
          </w:p>
        </w:tc>
        <w:tc>
          <w:tcPr>
            <w:tcW w:w="1134" w:type="dxa"/>
          </w:tcPr>
          <w:p w14:paraId="243ADE21" w14:textId="77777777" w:rsidR="00C75FC2" w:rsidRPr="00D16954" w:rsidRDefault="00C75FC2" w:rsidP="00C75FC2">
            <w:pPr>
              <w:jc w:val="both"/>
              <w:rPr>
                <w:b/>
                <w:sz w:val="22"/>
                <w:szCs w:val="22"/>
              </w:rPr>
            </w:pPr>
          </w:p>
        </w:tc>
        <w:tc>
          <w:tcPr>
            <w:tcW w:w="1276" w:type="dxa"/>
          </w:tcPr>
          <w:p w14:paraId="01685EA6" w14:textId="77777777" w:rsidR="00C75FC2" w:rsidRPr="00D16954" w:rsidRDefault="00C75FC2" w:rsidP="00C75FC2">
            <w:pPr>
              <w:jc w:val="both"/>
              <w:rPr>
                <w:b/>
                <w:sz w:val="22"/>
                <w:szCs w:val="22"/>
              </w:rPr>
            </w:pPr>
          </w:p>
        </w:tc>
        <w:tc>
          <w:tcPr>
            <w:tcW w:w="650" w:type="dxa"/>
          </w:tcPr>
          <w:p w14:paraId="1C03C4CC" w14:textId="77777777" w:rsidR="00C75FC2" w:rsidRPr="00D16954" w:rsidRDefault="00C75FC2" w:rsidP="00C75FC2">
            <w:pPr>
              <w:jc w:val="both"/>
              <w:rPr>
                <w:b/>
                <w:sz w:val="22"/>
                <w:szCs w:val="22"/>
              </w:rPr>
            </w:pPr>
          </w:p>
        </w:tc>
        <w:tc>
          <w:tcPr>
            <w:tcW w:w="767" w:type="dxa"/>
            <w:vAlign w:val="center"/>
          </w:tcPr>
          <w:p w14:paraId="57A18C51" w14:textId="77777777" w:rsidR="00C75FC2" w:rsidRPr="00D16954" w:rsidRDefault="00C75FC2" w:rsidP="00C75FC2">
            <w:pPr>
              <w:jc w:val="center"/>
              <w:rPr>
                <w:b/>
                <w:sz w:val="22"/>
                <w:szCs w:val="22"/>
              </w:rPr>
            </w:pPr>
          </w:p>
        </w:tc>
        <w:tc>
          <w:tcPr>
            <w:tcW w:w="851" w:type="dxa"/>
          </w:tcPr>
          <w:p w14:paraId="6B90EC55" w14:textId="77777777" w:rsidR="00C75FC2" w:rsidRPr="00D16954" w:rsidRDefault="00C75FC2" w:rsidP="00C75FC2">
            <w:pPr>
              <w:jc w:val="both"/>
              <w:rPr>
                <w:b/>
                <w:sz w:val="22"/>
                <w:szCs w:val="22"/>
              </w:rPr>
            </w:pPr>
          </w:p>
        </w:tc>
      </w:tr>
      <w:tr w:rsidR="00C75FC2" w:rsidRPr="00D16954" w14:paraId="6CFFD525" w14:textId="77777777" w:rsidTr="00C75FC2">
        <w:tc>
          <w:tcPr>
            <w:tcW w:w="533" w:type="dxa"/>
            <w:vMerge/>
            <w:tcBorders>
              <w:bottom w:val="single" w:sz="4" w:space="0" w:color="auto"/>
            </w:tcBorders>
          </w:tcPr>
          <w:p w14:paraId="49B12CA7" w14:textId="77777777" w:rsidR="00C75FC2" w:rsidRPr="00D16954" w:rsidRDefault="00C75FC2" w:rsidP="00C75FC2">
            <w:pPr>
              <w:jc w:val="center"/>
              <w:rPr>
                <w:sz w:val="22"/>
                <w:szCs w:val="22"/>
              </w:rPr>
            </w:pPr>
          </w:p>
        </w:tc>
        <w:tc>
          <w:tcPr>
            <w:tcW w:w="1559" w:type="dxa"/>
            <w:vMerge/>
            <w:tcBorders>
              <w:bottom w:val="single" w:sz="4" w:space="0" w:color="auto"/>
            </w:tcBorders>
          </w:tcPr>
          <w:p w14:paraId="2D0AE054" w14:textId="77777777" w:rsidR="00C75FC2" w:rsidRPr="00D16954" w:rsidRDefault="00C75FC2" w:rsidP="00C75FC2">
            <w:pPr>
              <w:jc w:val="both"/>
              <w:rPr>
                <w:sz w:val="22"/>
                <w:szCs w:val="22"/>
              </w:rPr>
            </w:pPr>
          </w:p>
        </w:tc>
        <w:tc>
          <w:tcPr>
            <w:tcW w:w="1701" w:type="dxa"/>
          </w:tcPr>
          <w:p w14:paraId="154CD24E" w14:textId="77777777" w:rsidR="00C75FC2" w:rsidRPr="00D16954" w:rsidRDefault="00C75FC2" w:rsidP="00C75FC2">
            <w:pPr>
              <w:jc w:val="both"/>
              <w:rPr>
                <w:sz w:val="22"/>
                <w:szCs w:val="22"/>
              </w:rPr>
            </w:pPr>
            <w:r w:rsidRPr="00D16954">
              <w:rPr>
                <w:sz w:val="22"/>
                <w:szCs w:val="22"/>
              </w:rPr>
              <w:t>Desain Produk Industri</w:t>
            </w:r>
          </w:p>
        </w:tc>
        <w:tc>
          <w:tcPr>
            <w:tcW w:w="1134" w:type="dxa"/>
          </w:tcPr>
          <w:p w14:paraId="3F2CC15E" w14:textId="77777777" w:rsidR="00C75FC2" w:rsidRPr="00D16954" w:rsidRDefault="00C75FC2" w:rsidP="00C75FC2">
            <w:pPr>
              <w:jc w:val="both"/>
              <w:rPr>
                <w:b/>
                <w:sz w:val="22"/>
                <w:szCs w:val="22"/>
              </w:rPr>
            </w:pPr>
          </w:p>
        </w:tc>
        <w:tc>
          <w:tcPr>
            <w:tcW w:w="1276" w:type="dxa"/>
          </w:tcPr>
          <w:p w14:paraId="3303147B" w14:textId="77777777" w:rsidR="00C75FC2" w:rsidRPr="00D16954" w:rsidRDefault="00C75FC2" w:rsidP="00C75FC2">
            <w:pPr>
              <w:jc w:val="both"/>
              <w:rPr>
                <w:b/>
                <w:sz w:val="22"/>
                <w:szCs w:val="22"/>
              </w:rPr>
            </w:pPr>
          </w:p>
        </w:tc>
        <w:tc>
          <w:tcPr>
            <w:tcW w:w="650" w:type="dxa"/>
          </w:tcPr>
          <w:p w14:paraId="18358AA7" w14:textId="77777777" w:rsidR="00C75FC2" w:rsidRPr="00D16954" w:rsidRDefault="00C75FC2" w:rsidP="00C75FC2">
            <w:pPr>
              <w:jc w:val="both"/>
              <w:rPr>
                <w:b/>
                <w:sz w:val="22"/>
                <w:szCs w:val="22"/>
              </w:rPr>
            </w:pPr>
          </w:p>
        </w:tc>
        <w:tc>
          <w:tcPr>
            <w:tcW w:w="767" w:type="dxa"/>
            <w:vAlign w:val="center"/>
          </w:tcPr>
          <w:p w14:paraId="5914E595" w14:textId="77777777" w:rsidR="00C75FC2" w:rsidRPr="00D16954" w:rsidRDefault="00C75FC2" w:rsidP="00C75FC2">
            <w:pPr>
              <w:jc w:val="center"/>
              <w:rPr>
                <w:b/>
                <w:sz w:val="22"/>
                <w:szCs w:val="22"/>
              </w:rPr>
            </w:pPr>
          </w:p>
        </w:tc>
        <w:tc>
          <w:tcPr>
            <w:tcW w:w="851" w:type="dxa"/>
          </w:tcPr>
          <w:p w14:paraId="11B878D2" w14:textId="77777777" w:rsidR="00C75FC2" w:rsidRPr="00D16954" w:rsidRDefault="00C75FC2" w:rsidP="00C75FC2">
            <w:pPr>
              <w:jc w:val="both"/>
              <w:rPr>
                <w:b/>
                <w:sz w:val="22"/>
                <w:szCs w:val="22"/>
              </w:rPr>
            </w:pPr>
          </w:p>
        </w:tc>
      </w:tr>
      <w:tr w:rsidR="00C75FC2" w:rsidRPr="00D16954" w14:paraId="1D900419" w14:textId="77777777" w:rsidTr="00C75FC2">
        <w:tc>
          <w:tcPr>
            <w:tcW w:w="533" w:type="dxa"/>
          </w:tcPr>
          <w:p w14:paraId="2DA0E9DF" w14:textId="77777777" w:rsidR="00C75FC2" w:rsidRPr="00D16954" w:rsidRDefault="00C75FC2" w:rsidP="00C75FC2">
            <w:pPr>
              <w:jc w:val="center"/>
              <w:rPr>
                <w:sz w:val="22"/>
                <w:szCs w:val="22"/>
              </w:rPr>
            </w:pPr>
            <w:r>
              <w:rPr>
                <w:sz w:val="22"/>
                <w:szCs w:val="22"/>
              </w:rPr>
              <w:t>4</w:t>
            </w:r>
          </w:p>
        </w:tc>
        <w:tc>
          <w:tcPr>
            <w:tcW w:w="3260" w:type="dxa"/>
            <w:gridSpan w:val="2"/>
          </w:tcPr>
          <w:p w14:paraId="1138EC8D" w14:textId="77777777" w:rsidR="00C75FC2" w:rsidRPr="00D16954" w:rsidRDefault="00C75FC2" w:rsidP="00C75FC2">
            <w:pPr>
              <w:jc w:val="both"/>
              <w:rPr>
                <w:sz w:val="22"/>
                <w:szCs w:val="22"/>
              </w:rPr>
            </w:pPr>
            <w:r w:rsidRPr="00D16954">
              <w:rPr>
                <w:sz w:val="22"/>
                <w:szCs w:val="22"/>
              </w:rPr>
              <w:t>Teknologi Tepat Guna</w:t>
            </w:r>
          </w:p>
        </w:tc>
        <w:tc>
          <w:tcPr>
            <w:tcW w:w="1134" w:type="dxa"/>
          </w:tcPr>
          <w:p w14:paraId="4FD79D36" w14:textId="77777777" w:rsidR="00C75FC2" w:rsidRPr="00D16954" w:rsidRDefault="00C75FC2" w:rsidP="00C75FC2">
            <w:pPr>
              <w:jc w:val="both"/>
              <w:rPr>
                <w:b/>
                <w:sz w:val="22"/>
                <w:szCs w:val="22"/>
              </w:rPr>
            </w:pPr>
          </w:p>
        </w:tc>
        <w:tc>
          <w:tcPr>
            <w:tcW w:w="1276" w:type="dxa"/>
          </w:tcPr>
          <w:p w14:paraId="1DB6FF1B" w14:textId="77777777" w:rsidR="00C75FC2" w:rsidRPr="00D16954" w:rsidRDefault="00C75FC2" w:rsidP="00C75FC2">
            <w:pPr>
              <w:jc w:val="both"/>
              <w:rPr>
                <w:b/>
                <w:sz w:val="22"/>
                <w:szCs w:val="22"/>
              </w:rPr>
            </w:pPr>
          </w:p>
        </w:tc>
        <w:tc>
          <w:tcPr>
            <w:tcW w:w="650" w:type="dxa"/>
          </w:tcPr>
          <w:p w14:paraId="10656429" w14:textId="77777777" w:rsidR="00C75FC2" w:rsidRPr="00D16954" w:rsidRDefault="00C75FC2" w:rsidP="00C75FC2">
            <w:pPr>
              <w:jc w:val="both"/>
              <w:rPr>
                <w:b/>
                <w:sz w:val="22"/>
                <w:szCs w:val="22"/>
              </w:rPr>
            </w:pPr>
          </w:p>
        </w:tc>
        <w:tc>
          <w:tcPr>
            <w:tcW w:w="767" w:type="dxa"/>
            <w:vAlign w:val="center"/>
          </w:tcPr>
          <w:p w14:paraId="1CC038F6" w14:textId="77777777" w:rsidR="00C75FC2" w:rsidRPr="00D16954" w:rsidRDefault="00C75FC2" w:rsidP="00C75FC2">
            <w:pPr>
              <w:jc w:val="center"/>
              <w:rPr>
                <w:b/>
                <w:sz w:val="22"/>
                <w:szCs w:val="22"/>
              </w:rPr>
            </w:pPr>
          </w:p>
        </w:tc>
        <w:tc>
          <w:tcPr>
            <w:tcW w:w="851" w:type="dxa"/>
          </w:tcPr>
          <w:p w14:paraId="1555F476" w14:textId="77777777" w:rsidR="00C75FC2" w:rsidRPr="00D16954" w:rsidRDefault="00C75FC2" w:rsidP="00C75FC2">
            <w:pPr>
              <w:jc w:val="both"/>
              <w:rPr>
                <w:b/>
                <w:sz w:val="22"/>
                <w:szCs w:val="22"/>
              </w:rPr>
            </w:pPr>
          </w:p>
        </w:tc>
      </w:tr>
      <w:tr w:rsidR="00C75FC2" w:rsidRPr="00D16954" w14:paraId="0CAE13D6" w14:textId="77777777" w:rsidTr="00C75FC2">
        <w:tc>
          <w:tcPr>
            <w:tcW w:w="533" w:type="dxa"/>
          </w:tcPr>
          <w:p w14:paraId="38F9F385" w14:textId="77777777" w:rsidR="00C75FC2" w:rsidRPr="00D16954" w:rsidRDefault="00C75FC2" w:rsidP="00C75FC2">
            <w:pPr>
              <w:jc w:val="center"/>
              <w:rPr>
                <w:sz w:val="22"/>
                <w:szCs w:val="22"/>
              </w:rPr>
            </w:pPr>
            <w:r>
              <w:rPr>
                <w:sz w:val="22"/>
                <w:szCs w:val="22"/>
              </w:rPr>
              <w:t>5</w:t>
            </w:r>
          </w:p>
        </w:tc>
        <w:tc>
          <w:tcPr>
            <w:tcW w:w="3260" w:type="dxa"/>
            <w:gridSpan w:val="2"/>
          </w:tcPr>
          <w:p w14:paraId="6800173F" w14:textId="77777777" w:rsidR="00C75FC2" w:rsidRPr="00D16954" w:rsidRDefault="00C75FC2" w:rsidP="00C75FC2">
            <w:pPr>
              <w:jc w:val="both"/>
              <w:rPr>
                <w:sz w:val="22"/>
                <w:szCs w:val="22"/>
              </w:rPr>
            </w:pPr>
            <w:r w:rsidRPr="00D16954">
              <w:rPr>
                <w:sz w:val="22"/>
                <w:szCs w:val="22"/>
              </w:rPr>
              <w:t>Model/ Purwarupa/ Desain/ Karya Seni/ Rekayasa Sosial</w:t>
            </w:r>
            <w:r>
              <w:rPr>
                <w:sz w:val="22"/>
                <w:szCs w:val="22"/>
                <w:vertAlign w:val="superscript"/>
              </w:rPr>
              <w:t>5</w:t>
            </w:r>
            <w:r w:rsidRPr="00D16954">
              <w:rPr>
                <w:sz w:val="22"/>
                <w:szCs w:val="22"/>
                <w:vertAlign w:val="superscript"/>
              </w:rPr>
              <w:t>)</w:t>
            </w:r>
          </w:p>
        </w:tc>
        <w:tc>
          <w:tcPr>
            <w:tcW w:w="1134" w:type="dxa"/>
          </w:tcPr>
          <w:p w14:paraId="6688B53C" w14:textId="77777777" w:rsidR="00C75FC2" w:rsidRPr="00D16954" w:rsidRDefault="00C75FC2" w:rsidP="00C75FC2">
            <w:pPr>
              <w:jc w:val="both"/>
              <w:rPr>
                <w:b/>
                <w:sz w:val="22"/>
                <w:szCs w:val="22"/>
              </w:rPr>
            </w:pPr>
          </w:p>
        </w:tc>
        <w:tc>
          <w:tcPr>
            <w:tcW w:w="1276" w:type="dxa"/>
          </w:tcPr>
          <w:p w14:paraId="259DA779" w14:textId="77777777" w:rsidR="00C75FC2" w:rsidRPr="00D16954" w:rsidRDefault="00C75FC2" w:rsidP="00C75FC2">
            <w:pPr>
              <w:jc w:val="both"/>
              <w:rPr>
                <w:b/>
                <w:sz w:val="22"/>
                <w:szCs w:val="22"/>
              </w:rPr>
            </w:pPr>
          </w:p>
        </w:tc>
        <w:tc>
          <w:tcPr>
            <w:tcW w:w="650" w:type="dxa"/>
          </w:tcPr>
          <w:p w14:paraId="2C2E9D48" w14:textId="77777777" w:rsidR="00C75FC2" w:rsidRPr="00D16954" w:rsidRDefault="00C75FC2" w:rsidP="00C75FC2">
            <w:pPr>
              <w:jc w:val="both"/>
              <w:rPr>
                <w:b/>
                <w:sz w:val="22"/>
                <w:szCs w:val="22"/>
              </w:rPr>
            </w:pPr>
          </w:p>
        </w:tc>
        <w:tc>
          <w:tcPr>
            <w:tcW w:w="767" w:type="dxa"/>
            <w:vAlign w:val="center"/>
          </w:tcPr>
          <w:p w14:paraId="1354A235" w14:textId="77777777" w:rsidR="00C75FC2" w:rsidRPr="00D16954" w:rsidRDefault="00C75FC2" w:rsidP="00C75FC2">
            <w:pPr>
              <w:jc w:val="center"/>
              <w:rPr>
                <w:b/>
                <w:sz w:val="22"/>
                <w:szCs w:val="22"/>
              </w:rPr>
            </w:pPr>
          </w:p>
        </w:tc>
        <w:tc>
          <w:tcPr>
            <w:tcW w:w="851" w:type="dxa"/>
          </w:tcPr>
          <w:p w14:paraId="30DF96EF" w14:textId="77777777" w:rsidR="00C75FC2" w:rsidRPr="00D16954" w:rsidRDefault="00C75FC2" w:rsidP="00C75FC2">
            <w:pPr>
              <w:jc w:val="both"/>
              <w:rPr>
                <w:b/>
                <w:sz w:val="22"/>
                <w:szCs w:val="22"/>
              </w:rPr>
            </w:pPr>
          </w:p>
        </w:tc>
      </w:tr>
      <w:tr w:rsidR="00C75FC2" w:rsidRPr="00D16954" w14:paraId="1E1A3B8B" w14:textId="77777777" w:rsidTr="00C75FC2">
        <w:tc>
          <w:tcPr>
            <w:tcW w:w="533" w:type="dxa"/>
          </w:tcPr>
          <w:p w14:paraId="0D3BB763" w14:textId="77777777" w:rsidR="00C75FC2" w:rsidRPr="00D16954" w:rsidRDefault="00C75FC2" w:rsidP="00C75FC2">
            <w:pPr>
              <w:jc w:val="center"/>
              <w:rPr>
                <w:sz w:val="22"/>
                <w:szCs w:val="22"/>
              </w:rPr>
            </w:pPr>
            <w:r>
              <w:rPr>
                <w:sz w:val="22"/>
                <w:szCs w:val="22"/>
              </w:rPr>
              <w:t>6</w:t>
            </w:r>
          </w:p>
        </w:tc>
        <w:tc>
          <w:tcPr>
            <w:tcW w:w="3260" w:type="dxa"/>
            <w:gridSpan w:val="2"/>
          </w:tcPr>
          <w:p w14:paraId="46F6FEBF" w14:textId="77777777" w:rsidR="00C75FC2" w:rsidRPr="00D16954" w:rsidRDefault="00C75FC2" w:rsidP="00C75FC2">
            <w:pPr>
              <w:jc w:val="both"/>
              <w:rPr>
                <w:sz w:val="22"/>
                <w:szCs w:val="22"/>
              </w:rPr>
            </w:pPr>
            <w:r w:rsidRPr="00D16954">
              <w:rPr>
                <w:sz w:val="22"/>
                <w:szCs w:val="22"/>
              </w:rPr>
              <w:t>Buku Ajar (ISBN)</w:t>
            </w:r>
            <w:r>
              <w:rPr>
                <w:sz w:val="22"/>
                <w:szCs w:val="22"/>
                <w:vertAlign w:val="superscript"/>
              </w:rPr>
              <w:t>6</w:t>
            </w:r>
            <w:r w:rsidRPr="00D16954">
              <w:rPr>
                <w:sz w:val="22"/>
                <w:szCs w:val="22"/>
                <w:vertAlign w:val="superscript"/>
              </w:rPr>
              <w:t>)</w:t>
            </w:r>
          </w:p>
        </w:tc>
        <w:tc>
          <w:tcPr>
            <w:tcW w:w="1134" w:type="dxa"/>
          </w:tcPr>
          <w:p w14:paraId="0C97BE8E" w14:textId="77777777" w:rsidR="00C75FC2" w:rsidRPr="00D16954" w:rsidRDefault="00C75FC2" w:rsidP="00C75FC2">
            <w:pPr>
              <w:jc w:val="both"/>
              <w:rPr>
                <w:b/>
                <w:sz w:val="22"/>
                <w:szCs w:val="22"/>
              </w:rPr>
            </w:pPr>
            <w:r>
              <w:rPr>
                <w:b/>
                <w:sz w:val="22"/>
                <w:szCs w:val="22"/>
              </w:rPr>
              <w:t>Terbit</w:t>
            </w:r>
          </w:p>
        </w:tc>
        <w:tc>
          <w:tcPr>
            <w:tcW w:w="1276" w:type="dxa"/>
          </w:tcPr>
          <w:p w14:paraId="347606E8" w14:textId="77777777" w:rsidR="00C75FC2" w:rsidRPr="00D16954" w:rsidRDefault="00C75FC2" w:rsidP="00C75FC2">
            <w:pPr>
              <w:jc w:val="both"/>
              <w:rPr>
                <w:b/>
                <w:sz w:val="22"/>
                <w:szCs w:val="22"/>
              </w:rPr>
            </w:pPr>
          </w:p>
        </w:tc>
        <w:tc>
          <w:tcPr>
            <w:tcW w:w="650" w:type="dxa"/>
          </w:tcPr>
          <w:p w14:paraId="2EF3CA66" w14:textId="77777777" w:rsidR="00C75FC2" w:rsidRPr="00D16954" w:rsidRDefault="00C75FC2" w:rsidP="00C75FC2">
            <w:pPr>
              <w:jc w:val="both"/>
              <w:rPr>
                <w:b/>
                <w:sz w:val="22"/>
                <w:szCs w:val="22"/>
              </w:rPr>
            </w:pPr>
          </w:p>
        </w:tc>
        <w:tc>
          <w:tcPr>
            <w:tcW w:w="767" w:type="dxa"/>
            <w:vAlign w:val="center"/>
          </w:tcPr>
          <w:p w14:paraId="59A875E8" w14:textId="77777777" w:rsidR="00C75FC2" w:rsidRPr="00D16954" w:rsidRDefault="00C75FC2" w:rsidP="00C75FC2">
            <w:pPr>
              <w:jc w:val="center"/>
              <w:rPr>
                <w:b/>
                <w:sz w:val="22"/>
                <w:szCs w:val="22"/>
              </w:rPr>
            </w:pPr>
            <w:r w:rsidRPr="00BF4E7E">
              <w:rPr>
                <w:b/>
                <w:sz w:val="22"/>
                <w:szCs w:val="22"/>
              </w:rPr>
              <w:sym w:font="Wingdings" w:char="F0FC"/>
            </w:r>
          </w:p>
        </w:tc>
        <w:tc>
          <w:tcPr>
            <w:tcW w:w="851" w:type="dxa"/>
          </w:tcPr>
          <w:p w14:paraId="2EC030BB" w14:textId="77777777" w:rsidR="00C75FC2" w:rsidRPr="00D16954" w:rsidRDefault="00C75FC2" w:rsidP="00C75FC2">
            <w:pPr>
              <w:jc w:val="both"/>
              <w:rPr>
                <w:b/>
                <w:sz w:val="22"/>
                <w:szCs w:val="22"/>
              </w:rPr>
            </w:pPr>
          </w:p>
        </w:tc>
      </w:tr>
      <w:tr w:rsidR="00C75FC2" w:rsidRPr="00D16954" w14:paraId="62C8BCCF" w14:textId="77777777" w:rsidTr="00C75FC2">
        <w:tc>
          <w:tcPr>
            <w:tcW w:w="533" w:type="dxa"/>
          </w:tcPr>
          <w:p w14:paraId="6F6B1384" w14:textId="77777777" w:rsidR="00C75FC2" w:rsidRPr="00D16954" w:rsidRDefault="00C75FC2" w:rsidP="00C75FC2">
            <w:pPr>
              <w:jc w:val="center"/>
              <w:rPr>
                <w:sz w:val="22"/>
                <w:szCs w:val="22"/>
              </w:rPr>
            </w:pPr>
            <w:r>
              <w:rPr>
                <w:sz w:val="22"/>
                <w:szCs w:val="22"/>
              </w:rPr>
              <w:t>7</w:t>
            </w:r>
          </w:p>
        </w:tc>
        <w:tc>
          <w:tcPr>
            <w:tcW w:w="3260" w:type="dxa"/>
            <w:gridSpan w:val="2"/>
          </w:tcPr>
          <w:p w14:paraId="79D8AEDA" w14:textId="77777777" w:rsidR="00C75FC2" w:rsidRPr="00D16954" w:rsidRDefault="00C75FC2" w:rsidP="00C75FC2">
            <w:pPr>
              <w:jc w:val="both"/>
              <w:rPr>
                <w:sz w:val="22"/>
                <w:szCs w:val="22"/>
              </w:rPr>
            </w:pPr>
            <w:r w:rsidRPr="00D16954">
              <w:rPr>
                <w:sz w:val="22"/>
                <w:szCs w:val="22"/>
              </w:rPr>
              <w:t>Tingkat Kesiapan Teknologi (TKT)</w:t>
            </w:r>
            <w:r>
              <w:rPr>
                <w:sz w:val="22"/>
                <w:szCs w:val="22"/>
                <w:vertAlign w:val="superscript"/>
              </w:rPr>
              <w:t>7</w:t>
            </w:r>
            <w:r w:rsidRPr="00D16954">
              <w:rPr>
                <w:sz w:val="22"/>
                <w:szCs w:val="22"/>
                <w:vertAlign w:val="superscript"/>
              </w:rPr>
              <w:t>)</w:t>
            </w:r>
          </w:p>
        </w:tc>
        <w:tc>
          <w:tcPr>
            <w:tcW w:w="1134" w:type="dxa"/>
          </w:tcPr>
          <w:p w14:paraId="08B8E3CD" w14:textId="77777777" w:rsidR="00C75FC2" w:rsidRPr="00D16954" w:rsidRDefault="00C75FC2" w:rsidP="00C75FC2">
            <w:pPr>
              <w:jc w:val="both"/>
              <w:rPr>
                <w:b/>
                <w:sz w:val="22"/>
                <w:szCs w:val="22"/>
              </w:rPr>
            </w:pPr>
          </w:p>
        </w:tc>
        <w:tc>
          <w:tcPr>
            <w:tcW w:w="1276" w:type="dxa"/>
          </w:tcPr>
          <w:p w14:paraId="3807D3AA" w14:textId="77777777" w:rsidR="00C75FC2" w:rsidRPr="00D16954" w:rsidRDefault="00C75FC2" w:rsidP="00C75FC2">
            <w:pPr>
              <w:jc w:val="both"/>
              <w:rPr>
                <w:b/>
                <w:sz w:val="22"/>
                <w:szCs w:val="22"/>
              </w:rPr>
            </w:pPr>
          </w:p>
        </w:tc>
        <w:tc>
          <w:tcPr>
            <w:tcW w:w="650" w:type="dxa"/>
          </w:tcPr>
          <w:p w14:paraId="1F4FF055" w14:textId="77777777" w:rsidR="00C75FC2" w:rsidRPr="00D16954" w:rsidRDefault="00C75FC2" w:rsidP="00C75FC2">
            <w:pPr>
              <w:jc w:val="both"/>
              <w:rPr>
                <w:b/>
                <w:sz w:val="22"/>
                <w:szCs w:val="22"/>
              </w:rPr>
            </w:pPr>
          </w:p>
        </w:tc>
        <w:tc>
          <w:tcPr>
            <w:tcW w:w="767" w:type="dxa"/>
          </w:tcPr>
          <w:p w14:paraId="58C3C2F8" w14:textId="77777777" w:rsidR="00C75FC2" w:rsidRPr="00D16954" w:rsidRDefault="00C75FC2" w:rsidP="00C75FC2">
            <w:pPr>
              <w:jc w:val="both"/>
              <w:rPr>
                <w:b/>
                <w:sz w:val="22"/>
                <w:szCs w:val="22"/>
              </w:rPr>
            </w:pPr>
          </w:p>
        </w:tc>
        <w:tc>
          <w:tcPr>
            <w:tcW w:w="851" w:type="dxa"/>
          </w:tcPr>
          <w:p w14:paraId="691B98FB" w14:textId="77777777" w:rsidR="00C75FC2" w:rsidRPr="00D16954" w:rsidRDefault="00C75FC2" w:rsidP="00C75FC2">
            <w:pPr>
              <w:jc w:val="both"/>
              <w:rPr>
                <w:b/>
                <w:sz w:val="22"/>
                <w:szCs w:val="22"/>
              </w:rPr>
            </w:pPr>
          </w:p>
        </w:tc>
      </w:tr>
    </w:tbl>
    <w:p w14:paraId="4A00330E" w14:textId="77777777" w:rsidR="00C75FC2" w:rsidRDefault="00C75FC2" w:rsidP="00C75FC2">
      <w:pPr>
        <w:spacing w:line="360" w:lineRule="auto"/>
        <w:ind w:left="426"/>
        <w:jc w:val="both"/>
        <w:rPr>
          <w:b/>
          <w:sz w:val="24"/>
          <w:szCs w:val="24"/>
        </w:rPr>
      </w:pPr>
    </w:p>
    <w:p w14:paraId="04B38279" w14:textId="77777777" w:rsidR="00C75FC2" w:rsidRDefault="00C75FC2" w:rsidP="00C75FC2">
      <w:pPr>
        <w:spacing w:line="360" w:lineRule="auto"/>
        <w:ind w:left="426"/>
        <w:jc w:val="both"/>
        <w:rPr>
          <w:b/>
          <w:sz w:val="24"/>
          <w:szCs w:val="24"/>
        </w:rPr>
      </w:pPr>
    </w:p>
    <w:p w14:paraId="75A0FC06" w14:textId="77777777" w:rsidR="00C75FC2" w:rsidRDefault="00C75FC2" w:rsidP="00C75FC2">
      <w:pPr>
        <w:spacing w:line="360" w:lineRule="auto"/>
        <w:ind w:left="426"/>
        <w:jc w:val="both"/>
        <w:rPr>
          <w:b/>
          <w:sz w:val="24"/>
          <w:szCs w:val="24"/>
        </w:rPr>
      </w:pPr>
    </w:p>
    <w:p w14:paraId="3BF1687E" w14:textId="77777777" w:rsidR="00C75FC2" w:rsidRDefault="00C75FC2" w:rsidP="00C75FC2">
      <w:pPr>
        <w:spacing w:line="360" w:lineRule="auto"/>
        <w:ind w:left="426"/>
        <w:jc w:val="both"/>
        <w:rPr>
          <w:b/>
          <w:sz w:val="24"/>
          <w:szCs w:val="24"/>
        </w:rPr>
      </w:pPr>
    </w:p>
    <w:p w14:paraId="37427C6C" w14:textId="77777777" w:rsidR="00C75FC2" w:rsidRDefault="00C75FC2" w:rsidP="00C75FC2">
      <w:pPr>
        <w:spacing w:line="360" w:lineRule="auto"/>
        <w:ind w:left="426"/>
        <w:jc w:val="both"/>
        <w:rPr>
          <w:b/>
          <w:sz w:val="24"/>
          <w:szCs w:val="24"/>
        </w:rPr>
      </w:pPr>
    </w:p>
    <w:p w14:paraId="7B156233" w14:textId="77777777" w:rsidR="00C75FC2" w:rsidRDefault="00C75FC2" w:rsidP="00C75FC2">
      <w:pPr>
        <w:pStyle w:val="BodyText"/>
        <w:rPr>
          <w:b/>
          <w:sz w:val="13"/>
        </w:rPr>
      </w:pPr>
    </w:p>
    <w:p w14:paraId="18F55978" w14:textId="7ABC7403" w:rsidR="0038376D" w:rsidRDefault="00C75FC2" w:rsidP="0038376D">
      <w:pPr>
        <w:pStyle w:val="Heading1"/>
        <w:spacing w:before="78" w:line="360" w:lineRule="auto"/>
        <w:ind w:right="-38"/>
        <w:jc w:val="center"/>
      </w:pPr>
      <w:r>
        <w:lastRenderedPageBreak/>
        <w:t xml:space="preserve">BAB </w:t>
      </w:r>
      <w:r w:rsidR="0038376D">
        <w:t>IV</w:t>
      </w:r>
    </w:p>
    <w:p w14:paraId="7E652972" w14:textId="76759C2D" w:rsidR="00C75FC2" w:rsidRDefault="00C75FC2" w:rsidP="0038376D">
      <w:pPr>
        <w:pStyle w:val="Heading1"/>
        <w:spacing w:before="78" w:line="360" w:lineRule="auto"/>
        <w:ind w:right="-38"/>
        <w:jc w:val="center"/>
      </w:pPr>
      <w:r>
        <w:t>METODE PENELITIAN</w:t>
      </w:r>
    </w:p>
    <w:p w14:paraId="09F4026A" w14:textId="77777777" w:rsidR="00C75FC2" w:rsidRDefault="00C75FC2" w:rsidP="00C75FC2">
      <w:pPr>
        <w:pStyle w:val="BodyText"/>
        <w:spacing w:before="11"/>
        <w:rPr>
          <w:b/>
          <w:sz w:val="35"/>
        </w:rPr>
      </w:pPr>
    </w:p>
    <w:p w14:paraId="710D43B1" w14:textId="77777777" w:rsidR="00C75FC2" w:rsidRDefault="00C75FC2" w:rsidP="0038376D">
      <w:pPr>
        <w:rPr>
          <w:b/>
          <w:sz w:val="24"/>
        </w:rPr>
      </w:pPr>
      <w:r>
        <w:rPr>
          <w:b/>
          <w:sz w:val="24"/>
        </w:rPr>
        <w:t>4.1 Kerangka Penelitian</w:t>
      </w:r>
    </w:p>
    <w:p w14:paraId="24EADD6E" w14:textId="77777777" w:rsidR="00C75FC2" w:rsidRDefault="00C75FC2" w:rsidP="00C75FC2">
      <w:pPr>
        <w:spacing w:line="354" w:lineRule="auto"/>
        <w:ind w:left="260" w:firstLine="720"/>
        <w:jc w:val="both"/>
        <w:rPr>
          <w:sz w:val="24"/>
        </w:rPr>
      </w:pPr>
      <w:r>
        <w:rPr>
          <w:sz w:val="24"/>
        </w:rPr>
        <w:t>Dalam menganalisa data, kita harus memikirkan tahapan atau langkah-langkah kerja. Dalam hal ini, penulis memaparkan beberapa tahap dalam menganalisa data yang dapat dilihat pada Gambar 3.1 yang merupakan kerangka penelitian.</w:t>
      </w:r>
    </w:p>
    <w:p w14:paraId="613D8FD0" w14:textId="77777777" w:rsidR="00C75FC2" w:rsidRDefault="00C75FC2" w:rsidP="00C75FC2">
      <w:pPr>
        <w:spacing w:line="20" w:lineRule="exact"/>
      </w:pPr>
      <w:r>
        <w:rPr>
          <w:noProof/>
          <w:sz w:val="24"/>
        </w:rPr>
        <w:drawing>
          <wp:anchor distT="0" distB="0" distL="114300" distR="114300" simplePos="0" relativeHeight="251667456" behindDoc="1" locked="0" layoutInCell="1" allowOverlap="1" wp14:anchorId="337C519C" wp14:editId="435392FB">
            <wp:simplePos x="0" y="0"/>
            <wp:positionH relativeFrom="column">
              <wp:posOffset>1942465</wp:posOffset>
            </wp:positionH>
            <wp:positionV relativeFrom="paragraph">
              <wp:posOffset>34290</wp:posOffset>
            </wp:positionV>
            <wp:extent cx="2333625" cy="308610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30A03" w14:textId="77777777" w:rsidR="00C75FC2" w:rsidRDefault="00C75FC2" w:rsidP="00C75FC2">
      <w:pPr>
        <w:spacing w:line="110" w:lineRule="exact"/>
      </w:pPr>
    </w:p>
    <w:p w14:paraId="0263DAB4" w14:textId="77777777" w:rsidR="00C75FC2" w:rsidRDefault="00C75FC2" w:rsidP="00C75FC2">
      <w:pPr>
        <w:spacing w:line="0" w:lineRule="atLeast"/>
        <w:ind w:left="4100"/>
        <w:rPr>
          <w:sz w:val="24"/>
        </w:rPr>
      </w:pPr>
      <w:r>
        <w:rPr>
          <w:sz w:val="24"/>
        </w:rPr>
        <w:t>Analisa Masalah</w:t>
      </w:r>
    </w:p>
    <w:p w14:paraId="4BC9D50D" w14:textId="77777777" w:rsidR="00C75FC2" w:rsidRDefault="00C75FC2" w:rsidP="00C75FC2">
      <w:pPr>
        <w:spacing w:line="200" w:lineRule="exact"/>
      </w:pPr>
    </w:p>
    <w:p w14:paraId="18FF2D44" w14:textId="77777777" w:rsidR="00C75FC2" w:rsidRDefault="00C75FC2" w:rsidP="00C75FC2">
      <w:pPr>
        <w:spacing w:line="254" w:lineRule="exact"/>
      </w:pPr>
    </w:p>
    <w:p w14:paraId="10785682" w14:textId="77777777" w:rsidR="00C75FC2" w:rsidRDefault="00C75FC2" w:rsidP="00C75FC2">
      <w:pPr>
        <w:spacing w:line="0" w:lineRule="atLeast"/>
        <w:ind w:left="3420"/>
        <w:rPr>
          <w:sz w:val="24"/>
        </w:rPr>
      </w:pPr>
      <w:r>
        <w:rPr>
          <w:sz w:val="24"/>
        </w:rPr>
        <w:t>Menentukan Tujuan Penelitian</w:t>
      </w:r>
    </w:p>
    <w:p w14:paraId="739B73AB" w14:textId="77777777" w:rsidR="00C75FC2" w:rsidRDefault="00C75FC2" w:rsidP="00C75FC2">
      <w:pPr>
        <w:spacing w:line="200" w:lineRule="exact"/>
      </w:pPr>
    </w:p>
    <w:p w14:paraId="2DB15B09" w14:textId="77777777" w:rsidR="00C75FC2" w:rsidRDefault="00C75FC2" w:rsidP="00C75FC2">
      <w:pPr>
        <w:spacing w:line="285" w:lineRule="exact"/>
      </w:pPr>
    </w:p>
    <w:p w14:paraId="07FE421D" w14:textId="77777777" w:rsidR="00C75FC2" w:rsidRDefault="00C75FC2" w:rsidP="00C75FC2">
      <w:pPr>
        <w:spacing w:line="0" w:lineRule="atLeast"/>
        <w:ind w:left="3840"/>
        <w:rPr>
          <w:sz w:val="24"/>
        </w:rPr>
      </w:pPr>
      <w:r>
        <w:rPr>
          <w:sz w:val="24"/>
        </w:rPr>
        <w:t>Mempelajari Literatur</w:t>
      </w:r>
    </w:p>
    <w:p w14:paraId="403AFDD8" w14:textId="77777777" w:rsidR="00C75FC2" w:rsidRDefault="00C75FC2" w:rsidP="00C75FC2">
      <w:pPr>
        <w:spacing w:line="200" w:lineRule="exact"/>
      </w:pPr>
    </w:p>
    <w:p w14:paraId="322920DC" w14:textId="77777777" w:rsidR="00C75FC2" w:rsidRDefault="00C75FC2" w:rsidP="00C75FC2">
      <w:pPr>
        <w:spacing w:line="261" w:lineRule="exact"/>
      </w:pPr>
    </w:p>
    <w:p w14:paraId="6EDE6625" w14:textId="77777777" w:rsidR="00C75FC2" w:rsidRDefault="00C75FC2" w:rsidP="00C75FC2">
      <w:pPr>
        <w:spacing w:line="0" w:lineRule="atLeast"/>
        <w:ind w:left="3980"/>
        <w:rPr>
          <w:sz w:val="24"/>
        </w:rPr>
      </w:pPr>
      <w:r>
        <w:rPr>
          <w:sz w:val="24"/>
        </w:rPr>
        <w:t>Pengumpulan Data</w:t>
      </w:r>
    </w:p>
    <w:p w14:paraId="65018B8E" w14:textId="77777777" w:rsidR="00C75FC2" w:rsidRDefault="00C75FC2" w:rsidP="00C75FC2">
      <w:pPr>
        <w:spacing w:line="200" w:lineRule="exact"/>
      </w:pPr>
    </w:p>
    <w:p w14:paraId="0753B901" w14:textId="77777777" w:rsidR="00C75FC2" w:rsidRDefault="00C75FC2" w:rsidP="00C75FC2">
      <w:pPr>
        <w:spacing w:line="252" w:lineRule="exact"/>
      </w:pPr>
    </w:p>
    <w:p w14:paraId="31ED1CDA" w14:textId="77777777" w:rsidR="00C75FC2" w:rsidRDefault="00C75FC2" w:rsidP="00C75FC2">
      <w:pPr>
        <w:spacing w:line="0" w:lineRule="atLeast"/>
        <w:ind w:left="3700"/>
        <w:rPr>
          <w:sz w:val="24"/>
        </w:rPr>
      </w:pPr>
      <w:r>
        <w:rPr>
          <w:sz w:val="24"/>
        </w:rPr>
        <w:t>Pemilihan Variabel Data</w:t>
      </w:r>
    </w:p>
    <w:p w14:paraId="7078A797" w14:textId="77777777" w:rsidR="00C75FC2" w:rsidRDefault="00C75FC2" w:rsidP="00C75FC2">
      <w:pPr>
        <w:spacing w:line="200" w:lineRule="exact"/>
      </w:pPr>
    </w:p>
    <w:p w14:paraId="5FC2483C" w14:textId="77777777" w:rsidR="00C75FC2" w:rsidRDefault="00C75FC2" w:rsidP="00C75FC2">
      <w:pPr>
        <w:spacing w:line="261" w:lineRule="exact"/>
      </w:pPr>
    </w:p>
    <w:p w14:paraId="3B5A13B8" w14:textId="77777777" w:rsidR="00C75FC2" w:rsidRDefault="00C75FC2" w:rsidP="00C75FC2">
      <w:pPr>
        <w:spacing w:line="0" w:lineRule="atLeast"/>
        <w:ind w:left="3420"/>
        <w:rPr>
          <w:sz w:val="24"/>
        </w:rPr>
      </w:pPr>
      <w:r>
        <w:rPr>
          <w:sz w:val="24"/>
        </w:rPr>
        <w:t>Pengujian Data Secara Manual</w:t>
      </w:r>
    </w:p>
    <w:p w14:paraId="09B33F3B" w14:textId="77777777" w:rsidR="00C75FC2" w:rsidRDefault="00C75FC2" w:rsidP="00C75FC2">
      <w:pPr>
        <w:spacing w:line="200" w:lineRule="exact"/>
      </w:pPr>
    </w:p>
    <w:p w14:paraId="3C8D758D" w14:textId="77777777" w:rsidR="00C75FC2" w:rsidRDefault="00C75FC2" w:rsidP="00C75FC2">
      <w:pPr>
        <w:spacing w:line="268" w:lineRule="exact"/>
      </w:pPr>
    </w:p>
    <w:p w14:paraId="19E38821" w14:textId="77777777" w:rsidR="00C75FC2" w:rsidRDefault="00C75FC2" w:rsidP="00C75FC2">
      <w:pPr>
        <w:spacing w:line="0" w:lineRule="atLeast"/>
        <w:ind w:right="-759"/>
        <w:jc w:val="center"/>
        <w:rPr>
          <w:sz w:val="24"/>
        </w:rPr>
      </w:pPr>
      <w:r>
        <w:rPr>
          <w:sz w:val="24"/>
        </w:rPr>
        <w:t>Implementasi Menggunakan</w:t>
      </w:r>
    </w:p>
    <w:p w14:paraId="48EA0EAA" w14:textId="77777777" w:rsidR="00C75FC2" w:rsidRDefault="00C75FC2" w:rsidP="00C75FC2">
      <w:pPr>
        <w:spacing w:line="139" w:lineRule="exact"/>
      </w:pPr>
    </w:p>
    <w:p w14:paraId="56415DD5" w14:textId="77777777" w:rsidR="00C75FC2" w:rsidRDefault="00C75FC2" w:rsidP="00C75FC2">
      <w:pPr>
        <w:spacing w:line="0" w:lineRule="atLeast"/>
        <w:ind w:right="-739"/>
        <w:jc w:val="center"/>
        <w:rPr>
          <w:b/>
          <w:sz w:val="24"/>
        </w:rPr>
      </w:pPr>
      <w:r>
        <w:rPr>
          <w:b/>
          <w:sz w:val="24"/>
        </w:rPr>
        <w:t>Gambar 3.1 Kerangka Penelitian</w:t>
      </w:r>
    </w:p>
    <w:p w14:paraId="24B9988F" w14:textId="77777777" w:rsidR="00C75FC2" w:rsidRDefault="00C75FC2" w:rsidP="00C75FC2">
      <w:pPr>
        <w:spacing w:line="144" w:lineRule="exact"/>
      </w:pPr>
    </w:p>
    <w:p w14:paraId="7F1E7A2A"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A.Tahapan Penelitian </w:t>
      </w:r>
    </w:p>
    <w:p w14:paraId="4F41A3C1"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Tahapan penelitian ini menjelaskan langkah-langkah dalam melakukan pencatatan data serta mengumpulkan beberapa laporan yang di perlukan untuk dapat dijadikan pedoman dalam pembuatan penelitian ini, yaitu: </w:t>
      </w:r>
    </w:p>
    <w:p w14:paraId="2433FEC1"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1. Survei Penelitian </w:t>
      </w:r>
    </w:p>
    <w:p w14:paraId="79C0EB35"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Survei Melakukan pendekatan terhadap objek penelitian. Tujuan dari tahap ini adalah untuk mengetahui permasalahan yang terjadi secara tepat, sehingga diharapkan penelitian dapat memberikan solusi yang paling optimal terhadap pemecahan permasalahan tersebut, kamu melakukan Study Literatur yaitu mencari jurnal dan buku </w:t>
      </w:r>
      <w:r w:rsidR="00A51F87">
        <w:rPr>
          <w:rFonts w:eastAsiaTheme="minorHAnsi"/>
          <w:color w:val="000000"/>
          <w:sz w:val="23"/>
          <w:szCs w:val="23"/>
        </w:rPr>
        <w:t>yang berkaitan dengan penerapan.</w:t>
      </w:r>
    </w:p>
    <w:p w14:paraId="790C39D3"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2. Pengumpulan Data </w:t>
      </w:r>
    </w:p>
    <w:p w14:paraId="6513514E" w14:textId="77777777" w:rsidR="00C75FC2" w:rsidRDefault="00C75FC2" w:rsidP="00C75FC2">
      <w:pPr>
        <w:spacing w:line="360" w:lineRule="auto"/>
        <w:jc w:val="both"/>
      </w:pPr>
      <w:r w:rsidRPr="0002433D">
        <w:rPr>
          <w:rFonts w:eastAsiaTheme="minorHAnsi"/>
          <w:color w:val="000000"/>
          <w:sz w:val="23"/>
          <w:szCs w:val="23"/>
        </w:rPr>
        <w:t xml:space="preserve">Dalam melakukan proses pengumpulan data, penulis melakukan wawancara secara langsung ke </w:t>
      </w:r>
      <w:r w:rsidR="00A51F87">
        <w:rPr>
          <w:rFonts w:eastAsiaTheme="minorHAnsi"/>
          <w:color w:val="000000"/>
          <w:sz w:val="23"/>
          <w:szCs w:val="23"/>
        </w:rPr>
        <w:t>salon mobil singgalang</w:t>
      </w:r>
      <w:r w:rsidRPr="0002433D">
        <w:rPr>
          <w:rFonts w:eastAsiaTheme="minorHAnsi"/>
          <w:color w:val="000000"/>
          <w:sz w:val="23"/>
          <w:szCs w:val="23"/>
        </w:rPr>
        <w:t xml:space="preserve"> Penulis mendapatkan informasi atau data yang di inginkan dalam pembuatan penelitian.</w:t>
      </w:r>
    </w:p>
    <w:p w14:paraId="31230EB4" w14:textId="77777777" w:rsidR="00C75FC2" w:rsidRDefault="00C75FC2" w:rsidP="00C75FC2">
      <w:pPr>
        <w:spacing w:line="0" w:lineRule="atLeast"/>
        <w:ind w:right="-259"/>
      </w:pPr>
    </w:p>
    <w:p w14:paraId="28F7E26A"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A.Tempat Penelitian </w:t>
      </w:r>
    </w:p>
    <w:p w14:paraId="48B5B9E0"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Penelitian yang dilakukan bertempat di Dinas Pendidikan Kabupaten Agam Sumatera Barat. </w:t>
      </w:r>
    </w:p>
    <w:p w14:paraId="7EA89725"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1. Metode Penelitian </w:t>
      </w:r>
    </w:p>
    <w:p w14:paraId="24BB5F4E"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lastRenderedPageBreak/>
        <w:t xml:space="preserve">Adapun metode penelitian yang dilakukan sebagai berikut: </w:t>
      </w:r>
    </w:p>
    <w:p w14:paraId="4343E65D"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a.Penelitian Lapangan </w:t>
      </w:r>
    </w:p>
    <w:p w14:paraId="1EE94C03"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Penelitian lapangan dilakukan dimana penulis turun langsung mengambil data yang diperlukan, seperti mendapatkan data atau informasi dengan melakukan wawancara dan observasi. </w:t>
      </w:r>
    </w:p>
    <w:p w14:paraId="7715DAD7" w14:textId="77777777" w:rsidR="00C75FC2" w:rsidRPr="0002433D" w:rsidRDefault="00C75FC2" w:rsidP="00C75FC2">
      <w:pPr>
        <w:adjustRightInd w:val="0"/>
        <w:spacing w:line="360" w:lineRule="auto"/>
        <w:jc w:val="both"/>
        <w:rPr>
          <w:rFonts w:eastAsiaTheme="minorHAnsi"/>
          <w:color w:val="000000"/>
          <w:sz w:val="23"/>
          <w:szCs w:val="23"/>
        </w:rPr>
      </w:pPr>
      <w:r w:rsidRPr="0002433D">
        <w:rPr>
          <w:rFonts w:eastAsiaTheme="minorHAnsi"/>
          <w:color w:val="000000"/>
          <w:sz w:val="23"/>
          <w:szCs w:val="23"/>
        </w:rPr>
        <w:t xml:space="preserve">b. Penelitian Pustaka </w:t>
      </w:r>
    </w:p>
    <w:p w14:paraId="1C795C73" w14:textId="77777777" w:rsidR="00C75FC2" w:rsidRDefault="00C75FC2" w:rsidP="00C75FC2">
      <w:pPr>
        <w:spacing w:line="360" w:lineRule="auto"/>
        <w:ind w:right="-259"/>
        <w:jc w:val="both"/>
        <w:sectPr w:rsidR="00C75FC2">
          <w:pgSz w:w="11900" w:h="16841"/>
          <w:pgMar w:top="1440" w:right="1426" w:bottom="572" w:left="1440" w:header="0" w:footer="0" w:gutter="0"/>
          <w:cols w:space="0" w:equalWidth="0">
            <w:col w:w="9040"/>
          </w:cols>
          <w:docGrid w:linePitch="360"/>
        </w:sectPr>
      </w:pPr>
      <w:r w:rsidRPr="0002433D">
        <w:rPr>
          <w:rFonts w:eastAsiaTheme="minorHAnsi"/>
          <w:color w:val="000000"/>
          <w:sz w:val="23"/>
          <w:szCs w:val="23"/>
        </w:rPr>
        <w:t>Penelitian yang dilakukan dengan menggunakan literatur (kepustakaan), baik berupa buku-buku, dan jurnal-jurnal, yang ada kaitannya dengan permasalahan yang dibahas.</w:t>
      </w:r>
    </w:p>
    <w:p w14:paraId="68A781DC" w14:textId="77777777" w:rsidR="0038376D" w:rsidRDefault="00C75FC2" w:rsidP="0038376D">
      <w:pPr>
        <w:pStyle w:val="ListParagraph"/>
        <w:spacing w:before="14" w:line="360" w:lineRule="auto"/>
        <w:ind w:left="0"/>
        <w:jc w:val="center"/>
        <w:rPr>
          <w:b/>
          <w:sz w:val="24"/>
          <w:szCs w:val="24"/>
        </w:rPr>
      </w:pPr>
      <w:r>
        <w:rPr>
          <w:b/>
          <w:sz w:val="24"/>
          <w:szCs w:val="24"/>
          <w:lang w:val="id-ID"/>
        </w:rPr>
        <w:lastRenderedPageBreak/>
        <w:t xml:space="preserve">BAB </w:t>
      </w:r>
      <w:r>
        <w:rPr>
          <w:b/>
          <w:sz w:val="24"/>
          <w:szCs w:val="24"/>
        </w:rPr>
        <w:t>5</w:t>
      </w:r>
    </w:p>
    <w:p w14:paraId="76DC6271" w14:textId="1E922BD0" w:rsidR="00C75FC2" w:rsidRPr="00980B1A" w:rsidRDefault="00C75FC2" w:rsidP="0038376D">
      <w:pPr>
        <w:pStyle w:val="ListParagraph"/>
        <w:spacing w:before="14" w:line="360" w:lineRule="auto"/>
        <w:ind w:left="0"/>
        <w:jc w:val="center"/>
        <w:rPr>
          <w:b/>
          <w:sz w:val="24"/>
          <w:szCs w:val="24"/>
        </w:rPr>
      </w:pPr>
      <w:r w:rsidRPr="00980B1A">
        <w:rPr>
          <w:b/>
          <w:sz w:val="24"/>
          <w:szCs w:val="24"/>
          <w:lang w:val="id-ID"/>
        </w:rPr>
        <w:t>RENCANA TAHAPAN BERIKUTNYA</w:t>
      </w:r>
    </w:p>
    <w:p w14:paraId="7FB991DE" w14:textId="77777777" w:rsidR="00C75FC2" w:rsidRDefault="00C75FC2" w:rsidP="00C75FC2">
      <w:pPr>
        <w:pStyle w:val="ListParagraph"/>
        <w:spacing w:before="14" w:line="360" w:lineRule="auto"/>
        <w:ind w:left="0"/>
        <w:jc w:val="both"/>
        <w:rPr>
          <w:b/>
          <w:sz w:val="24"/>
          <w:szCs w:val="24"/>
          <w:lang w:val="id-ID"/>
        </w:rPr>
      </w:pPr>
    </w:p>
    <w:p w14:paraId="0D1DE591" w14:textId="77777777" w:rsidR="00C75FC2" w:rsidRDefault="00C75FC2" w:rsidP="00C75FC2">
      <w:pPr>
        <w:pStyle w:val="ListParagraph"/>
        <w:spacing w:before="14" w:line="360" w:lineRule="auto"/>
        <w:ind w:left="0" w:right="1230" w:firstLine="709"/>
        <w:jc w:val="both"/>
        <w:rPr>
          <w:sz w:val="24"/>
          <w:szCs w:val="24"/>
        </w:rPr>
      </w:pPr>
      <w:r>
        <w:rPr>
          <w:sz w:val="24"/>
          <w:szCs w:val="24"/>
          <w:lang w:val="id-ID"/>
        </w:rPr>
        <w:t xml:space="preserve">Pada tahapan ini rencana tahapan selanjutnya adalah melakukan </w:t>
      </w:r>
      <w:r>
        <w:rPr>
          <w:sz w:val="24"/>
          <w:szCs w:val="24"/>
        </w:rPr>
        <w:t xml:space="preserve">uji Praktikalitas dan uji efektefitas pada mahasiswa/i yang mengambil mata Kuliah SPK. Untuk tahap selanjutnya peneliti akan melakukan uji coba sistem yang lebih luas, karena pada masa saat ini sistem online yang berbasis </w:t>
      </w:r>
      <w:r w:rsidR="00187114">
        <w:rPr>
          <w:sz w:val="24"/>
          <w:szCs w:val="24"/>
        </w:rPr>
        <w:t xml:space="preserve"> </w:t>
      </w:r>
      <w:r>
        <w:rPr>
          <w:sz w:val="24"/>
          <w:szCs w:val="24"/>
        </w:rPr>
        <w:t xml:space="preserve">SPKsangat dibutuhkan, untuk media penyimpanan yang mumpuni. Maka dari itu peneliti akan berencana membuat sistem yang lebih praktis dan mudah untuk diterima para penggiat umkm, karena sistem yang kami buat masih belum terlalu kompleks terutama untuk kebutuhan pada masa saat ini.  </w:t>
      </w:r>
    </w:p>
    <w:p w14:paraId="4EFC9F27" w14:textId="77777777" w:rsidR="00C75FC2" w:rsidRDefault="00C75FC2" w:rsidP="00C75FC2">
      <w:pPr>
        <w:pStyle w:val="ListParagraph"/>
        <w:spacing w:before="14" w:line="360" w:lineRule="auto"/>
        <w:ind w:left="0" w:firstLine="709"/>
        <w:jc w:val="both"/>
        <w:rPr>
          <w:sz w:val="24"/>
          <w:szCs w:val="24"/>
          <w:lang w:val="id-ID"/>
        </w:rPr>
      </w:pPr>
    </w:p>
    <w:p w14:paraId="4C726CD7" w14:textId="77777777" w:rsidR="00C75FC2" w:rsidRPr="004D3018" w:rsidRDefault="00C75FC2" w:rsidP="00C75FC2">
      <w:pPr>
        <w:pStyle w:val="ListParagraph"/>
        <w:spacing w:before="14" w:line="360" w:lineRule="auto"/>
        <w:ind w:left="0"/>
        <w:jc w:val="center"/>
        <w:rPr>
          <w:b/>
          <w:noProof/>
          <w:sz w:val="24"/>
          <w:szCs w:val="24"/>
          <w:lang w:val="id-ID"/>
        </w:rPr>
      </w:pPr>
    </w:p>
    <w:p w14:paraId="5CC64D7E" w14:textId="77777777" w:rsidR="00C75FC2" w:rsidRPr="004D3018" w:rsidRDefault="00C75FC2" w:rsidP="00C75FC2">
      <w:pPr>
        <w:pStyle w:val="ListParagraph"/>
        <w:spacing w:before="14" w:line="360" w:lineRule="auto"/>
        <w:ind w:left="0"/>
        <w:jc w:val="center"/>
        <w:rPr>
          <w:b/>
          <w:noProof/>
          <w:sz w:val="24"/>
          <w:szCs w:val="24"/>
          <w:lang w:val="id-ID"/>
        </w:rPr>
      </w:pPr>
    </w:p>
    <w:p w14:paraId="3E97CF5D" w14:textId="77777777" w:rsidR="00C75FC2" w:rsidRPr="004D3018" w:rsidRDefault="00C75FC2" w:rsidP="00C75FC2">
      <w:pPr>
        <w:pStyle w:val="ListParagraph"/>
        <w:spacing w:before="14" w:line="360" w:lineRule="auto"/>
        <w:ind w:left="0"/>
        <w:jc w:val="center"/>
        <w:rPr>
          <w:b/>
          <w:noProof/>
          <w:sz w:val="24"/>
          <w:szCs w:val="24"/>
          <w:lang w:val="id-ID"/>
        </w:rPr>
      </w:pPr>
    </w:p>
    <w:p w14:paraId="60FAEE89" w14:textId="77777777" w:rsidR="00C75FC2" w:rsidRPr="004D3018" w:rsidRDefault="00C75FC2" w:rsidP="00C75FC2">
      <w:pPr>
        <w:pStyle w:val="ListParagraph"/>
        <w:spacing w:before="14" w:line="360" w:lineRule="auto"/>
        <w:ind w:left="0"/>
        <w:jc w:val="center"/>
        <w:rPr>
          <w:b/>
          <w:noProof/>
          <w:sz w:val="24"/>
          <w:szCs w:val="24"/>
          <w:lang w:val="id-ID"/>
        </w:rPr>
      </w:pPr>
    </w:p>
    <w:p w14:paraId="159DF01D" w14:textId="77777777" w:rsidR="00C75FC2" w:rsidRDefault="00C75FC2" w:rsidP="00C75FC2">
      <w:pPr>
        <w:pStyle w:val="ListParagraph"/>
        <w:spacing w:before="14" w:line="360" w:lineRule="auto"/>
        <w:ind w:left="0"/>
        <w:jc w:val="center"/>
        <w:rPr>
          <w:b/>
          <w:noProof/>
          <w:sz w:val="24"/>
          <w:szCs w:val="24"/>
        </w:rPr>
      </w:pPr>
    </w:p>
    <w:p w14:paraId="6711430D" w14:textId="77777777" w:rsidR="00C75FC2" w:rsidRDefault="00C75FC2" w:rsidP="00C75FC2">
      <w:pPr>
        <w:pStyle w:val="ListParagraph"/>
        <w:spacing w:before="14" w:line="360" w:lineRule="auto"/>
        <w:ind w:left="0"/>
        <w:jc w:val="center"/>
        <w:rPr>
          <w:b/>
          <w:noProof/>
          <w:sz w:val="24"/>
          <w:szCs w:val="24"/>
        </w:rPr>
      </w:pPr>
    </w:p>
    <w:p w14:paraId="1C46449C" w14:textId="77777777" w:rsidR="00C75FC2" w:rsidRDefault="00C75FC2" w:rsidP="00C75FC2">
      <w:pPr>
        <w:pStyle w:val="ListParagraph"/>
        <w:spacing w:before="14" w:line="360" w:lineRule="auto"/>
        <w:ind w:left="0"/>
        <w:jc w:val="center"/>
        <w:rPr>
          <w:b/>
          <w:noProof/>
          <w:sz w:val="24"/>
          <w:szCs w:val="24"/>
        </w:rPr>
      </w:pPr>
    </w:p>
    <w:p w14:paraId="4EC2C3F3" w14:textId="77777777" w:rsidR="00C75FC2" w:rsidRDefault="00C75FC2" w:rsidP="00C75FC2">
      <w:pPr>
        <w:pStyle w:val="ListParagraph"/>
        <w:spacing w:before="14" w:line="360" w:lineRule="auto"/>
        <w:ind w:left="0"/>
        <w:jc w:val="center"/>
        <w:rPr>
          <w:b/>
          <w:noProof/>
          <w:sz w:val="24"/>
          <w:szCs w:val="24"/>
        </w:rPr>
      </w:pPr>
    </w:p>
    <w:p w14:paraId="20E432B9" w14:textId="77777777" w:rsidR="00C75FC2" w:rsidRDefault="00C75FC2" w:rsidP="00C75FC2">
      <w:pPr>
        <w:pStyle w:val="ListParagraph"/>
        <w:spacing w:before="14" w:line="360" w:lineRule="auto"/>
        <w:ind w:left="0"/>
        <w:jc w:val="center"/>
        <w:rPr>
          <w:b/>
          <w:noProof/>
          <w:sz w:val="24"/>
          <w:szCs w:val="24"/>
        </w:rPr>
      </w:pPr>
    </w:p>
    <w:p w14:paraId="6D7A96D5" w14:textId="77777777" w:rsidR="00C75FC2" w:rsidRDefault="00C75FC2" w:rsidP="00C75FC2">
      <w:pPr>
        <w:pStyle w:val="ListParagraph"/>
        <w:spacing w:before="14" w:line="360" w:lineRule="auto"/>
        <w:ind w:left="0"/>
        <w:jc w:val="center"/>
        <w:rPr>
          <w:b/>
          <w:noProof/>
          <w:sz w:val="24"/>
          <w:szCs w:val="24"/>
        </w:rPr>
      </w:pPr>
    </w:p>
    <w:p w14:paraId="12F948FE" w14:textId="7D2DB0B5" w:rsidR="00C75FC2" w:rsidRDefault="00C75FC2" w:rsidP="00C75FC2">
      <w:pPr>
        <w:pStyle w:val="ListParagraph"/>
        <w:spacing w:before="14" w:line="360" w:lineRule="auto"/>
        <w:ind w:left="0"/>
        <w:jc w:val="center"/>
        <w:rPr>
          <w:b/>
          <w:noProof/>
          <w:sz w:val="24"/>
          <w:szCs w:val="24"/>
        </w:rPr>
      </w:pPr>
    </w:p>
    <w:p w14:paraId="5CE0FD26" w14:textId="3E5C7C23" w:rsidR="0038376D" w:rsidRDefault="0038376D" w:rsidP="00C75FC2">
      <w:pPr>
        <w:pStyle w:val="ListParagraph"/>
        <w:spacing w:before="14" w:line="360" w:lineRule="auto"/>
        <w:ind w:left="0"/>
        <w:jc w:val="center"/>
        <w:rPr>
          <w:b/>
          <w:noProof/>
          <w:sz w:val="24"/>
          <w:szCs w:val="24"/>
        </w:rPr>
      </w:pPr>
    </w:p>
    <w:p w14:paraId="7D1322AD" w14:textId="6226507D" w:rsidR="0038376D" w:rsidRDefault="0038376D" w:rsidP="00C75FC2">
      <w:pPr>
        <w:pStyle w:val="ListParagraph"/>
        <w:spacing w:before="14" w:line="360" w:lineRule="auto"/>
        <w:ind w:left="0"/>
        <w:jc w:val="center"/>
        <w:rPr>
          <w:b/>
          <w:noProof/>
          <w:sz w:val="24"/>
          <w:szCs w:val="24"/>
        </w:rPr>
      </w:pPr>
    </w:p>
    <w:p w14:paraId="72EABF2C" w14:textId="32B4ED2D" w:rsidR="0038376D" w:rsidRDefault="0038376D" w:rsidP="00C75FC2">
      <w:pPr>
        <w:pStyle w:val="ListParagraph"/>
        <w:spacing w:before="14" w:line="360" w:lineRule="auto"/>
        <w:ind w:left="0"/>
        <w:jc w:val="center"/>
        <w:rPr>
          <w:b/>
          <w:noProof/>
          <w:sz w:val="24"/>
          <w:szCs w:val="24"/>
        </w:rPr>
      </w:pPr>
    </w:p>
    <w:p w14:paraId="61FBAA4B" w14:textId="0EC0DC03" w:rsidR="0038376D" w:rsidRDefault="0038376D" w:rsidP="00C75FC2">
      <w:pPr>
        <w:pStyle w:val="ListParagraph"/>
        <w:spacing w:before="14" w:line="360" w:lineRule="auto"/>
        <w:ind w:left="0"/>
        <w:jc w:val="center"/>
        <w:rPr>
          <w:b/>
          <w:noProof/>
          <w:sz w:val="24"/>
          <w:szCs w:val="24"/>
        </w:rPr>
      </w:pPr>
    </w:p>
    <w:p w14:paraId="17C50DA0" w14:textId="7DA85EE1" w:rsidR="0038376D" w:rsidRDefault="0038376D" w:rsidP="00C75FC2">
      <w:pPr>
        <w:pStyle w:val="ListParagraph"/>
        <w:spacing w:before="14" w:line="360" w:lineRule="auto"/>
        <w:ind w:left="0"/>
        <w:jc w:val="center"/>
        <w:rPr>
          <w:b/>
          <w:noProof/>
          <w:sz w:val="24"/>
          <w:szCs w:val="24"/>
        </w:rPr>
      </w:pPr>
    </w:p>
    <w:p w14:paraId="3F4CE0F0" w14:textId="035E3321" w:rsidR="0038376D" w:rsidRDefault="0038376D" w:rsidP="00C75FC2">
      <w:pPr>
        <w:pStyle w:val="ListParagraph"/>
        <w:spacing w:before="14" w:line="360" w:lineRule="auto"/>
        <w:ind w:left="0"/>
        <w:jc w:val="center"/>
        <w:rPr>
          <w:b/>
          <w:noProof/>
          <w:sz w:val="24"/>
          <w:szCs w:val="24"/>
        </w:rPr>
      </w:pPr>
    </w:p>
    <w:p w14:paraId="4FDC2798" w14:textId="4BE7CB4F" w:rsidR="0038376D" w:rsidRDefault="0038376D" w:rsidP="00C75FC2">
      <w:pPr>
        <w:pStyle w:val="ListParagraph"/>
        <w:spacing w:before="14" w:line="360" w:lineRule="auto"/>
        <w:ind w:left="0"/>
        <w:jc w:val="center"/>
        <w:rPr>
          <w:b/>
          <w:noProof/>
          <w:sz w:val="24"/>
          <w:szCs w:val="24"/>
        </w:rPr>
      </w:pPr>
    </w:p>
    <w:p w14:paraId="166F6E6B" w14:textId="4BEBB4BE" w:rsidR="0038376D" w:rsidRDefault="0038376D" w:rsidP="00C75FC2">
      <w:pPr>
        <w:pStyle w:val="ListParagraph"/>
        <w:spacing w:before="14" w:line="360" w:lineRule="auto"/>
        <w:ind w:left="0"/>
        <w:jc w:val="center"/>
        <w:rPr>
          <w:b/>
          <w:noProof/>
          <w:sz w:val="24"/>
          <w:szCs w:val="24"/>
        </w:rPr>
      </w:pPr>
    </w:p>
    <w:p w14:paraId="2C81CDDE" w14:textId="0AC38642" w:rsidR="0038376D" w:rsidRDefault="0038376D" w:rsidP="00C75FC2">
      <w:pPr>
        <w:pStyle w:val="ListParagraph"/>
        <w:spacing w:before="14" w:line="360" w:lineRule="auto"/>
        <w:ind w:left="0"/>
        <w:jc w:val="center"/>
        <w:rPr>
          <w:b/>
          <w:noProof/>
          <w:sz w:val="24"/>
          <w:szCs w:val="24"/>
        </w:rPr>
      </w:pPr>
    </w:p>
    <w:p w14:paraId="0A0245D5" w14:textId="143DA42B" w:rsidR="0038376D" w:rsidRDefault="0038376D" w:rsidP="00C75FC2">
      <w:pPr>
        <w:pStyle w:val="ListParagraph"/>
        <w:spacing w:before="14" w:line="360" w:lineRule="auto"/>
        <w:ind w:left="0"/>
        <w:jc w:val="center"/>
        <w:rPr>
          <w:b/>
          <w:noProof/>
          <w:sz w:val="24"/>
          <w:szCs w:val="24"/>
        </w:rPr>
      </w:pPr>
    </w:p>
    <w:p w14:paraId="1BCFCA68" w14:textId="0D94C7E2" w:rsidR="0038376D" w:rsidRDefault="0038376D" w:rsidP="00C75FC2">
      <w:pPr>
        <w:pStyle w:val="ListParagraph"/>
        <w:spacing w:before="14" w:line="360" w:lineRule="auto"/>
        <w:ind w:left="0"/>
        <w:jc w:val="center"/>
        <w:rPr>
          <w:b/>
          <w:noProof/>
          <w:sz w:val="24"/>
          <w:szCs w:val="24"/>
        </w:rPr>
      </w:pPr>
    </w:p>
    <w:p w14:paraId="1FC4E340" w14:textId="77777777" w:rsidR="0038376D" w:rsidRDefault="0038376D" w:rsidP="00C75FC2">
      <w:pPr>
        <w:pStyle w:val="ListParagraph"/>
        <w:spacing w:before="14" w:line="360" w:lineRule="auto"/>
        <w:ind w:left="0"/>
        <w:jc w:val="center"/>
        <w:rPr>
          <w:b/>
          <w:noProof/>
          <w:sz w:val="24"/>
          <w:szCs w:val="24"/>
        </w:rPr>
      </w:pPr>
    </w:p>
    <w:p w14:paraId="0071E310" w14:textId="77777777" w:rsidR="00C75FC2" w:rsidRDefault="00C75FC2" w:rsidP="00C75FC2">
      <w:pPr>
        <w:pStyle w:val="ListParagraph"/>
        <w:spacing w:before="14" w:line="360" w:lineRule="auto"/>
        <w:ind w:left="0"/>
        <w:jc w:val="center"/>
        <w:rPr>
          <w:b/>
          <w:noProof/>
          <w:sz w:val="24"/>
          <w:szCs w:val="24"/>
        </w:rPr>
      </w:pPr>
    </w:p>
    <w:p w14:paraId="04C0FC91" w14:textId="77777777" w:rsidR="0038376D" w:rsidRDefault="00187114" w:rsidP="0038376D">
      <w:pPr>
        <w:pStyle w:val="ListParagraph"/>
        <w:spacing w:before="14" w:line="360" w:lineRule="auto"/>
        <w:ind w:left="0"/>
        <w:jc w:val="center"/>
        <w:rPr>
          <w:b/>
          <w:noProof/>
          <w:sz w:val="24"/>
          <w:szCs w:val="24"/>
          <w:lang w:val="id-ID"/>
        </w:rPr>
      </w:pPr>
      <w:r>
        <w:rPr>
          <w:b/>
          <w:noProof/>
          <w:sz w:val="24"/>
          <w:szCs w:val="24"/>
          <w:lang w:val="id-ID"/>
        </w:rPr>
        <w:lastRenderedPageBreak/>
        <w:t xml:space="preserve">BAB </w:t>
      </w:r>
      <w:r>
        <w:rPr>
          <w:b/>
          <w:noProof/>
          <w:sz w:val="24"/>
          <w:szCs w:val="24"/>
        </w:rPr>
        <w:t>6</w:t>
      </w:r>
    </w:p>
    <w:p w14:paraId="2C20856D" w14:textId="4F36CF71" w:rsidR="00C75FC2" w:rsidRDefault="00C75FC2" w:rsidP="0038376D">
      <w:pPr>
        <w:pStyle w:val="ListParagraph"/>
        <w:spacing w:before="14" w:line="360" w:lineRule="auto"/>
        <w:ind w:left="0"/>
        <w:jc w:val="center"/>
        <w:rPr>
          <w:b/>
          <w:noProof/>
          <w:sz w:val="24"/>
          <w:szCs w:val="24"/>
          <w:lang w:val="id-ID"/>
        </w:rPr>
      </w:pPr>
      <w:r>
        <w:rPr>
          <w:b/>
          <w:noProof/>
          <w:sz w:val="24"/>
          <w:szCs w:val="24"/>
          <w:lang w:val="id-ID"/>
        </w:rPr>
        <w:t>KESIMPULAN DAN SARAN</w:t>
      </w:r>
    </w:p>
    <w:p w14:paraId="76AB6B4E" w14:textId="77777777" w:rsidR="00C75FC2" w:rsidRDefault="00C75FC2" w:rsidP="00187114">
      <w:pPr>
        <w:pStyle w:val="ListParagraph"/>
        <w:spacing w:before="14" w:line="360" w:lineRule="auto"/>
        <w:ind w:left="0" w:right="600"/>
        <w:jc w:val="both"/>
        <w:rPr>
          <w:b/>
          <w:noProof/>
          <w:sz w:val="24"/>
          <w:szCs w:val="24"/>
          <w:lang w:val="id-ID"/>
        </w:rPr>
      </w:pPr>
    </w:p>
    <w:p w14:paraId="29408A55" w14:textId="77777777" w:rsidR="00C75FC2" w:rsidRDefault="00A51F87" w:rsidP="00A51F87">
      <w:pPr>
        <w:pStyle w:val="ListParagraph"/>
        <w:spacing w:before="14" w:line="360" w:lineRule="auto"/>
        <w:ind w:left="0" w:right="600" w:firstLine="0"/>
        <w:jc w:val="both"/>
      </w:pPr>
      <w:r>
        <w:t xml:space="preserve">Berdasarkan atas penelitian yang telah penulis lakukan pada Singgalang Motor, maka dapat diambil kesimpulan Sistem pendukung keputusan dengan menggunakan metode </w:t>
      </w:r>
      <w:r>
        <w:rPr>
          <w:i/>
          <w:iCs/>
        </w:rPr>
        <w:t xml:space="preserve">Weigthted Product </w:t>
      </w:r>
      <w:r>
        <w:t xml:space="preserve">dapat membantu konsumen dalam memilih merk, harga, dan kualitas yang tepat sehingga dapat meningkat kepuasan bagi konsumen, berdasarkan nilai tertinggi masing-masing permintaan kategori jasa oleh konsumen dari hasil perhitungan dan penerapan </w:t>
      </w:r>
      <w:r>
        <w:rPr>
          <w:i/>
          <w:iCs/>
        </w:rPr>
        <w:t>Weigthted Product</w:t>
      </w:r>
      <w:r>
        <w:t xml:space="preserve">. Penerapan Bahasa pemrograman PHP pada </w:t>
      </w:r>
      <w:r>
        <w:rPr>
          <w:i/>
          <w:iCs/>
        </w:rPr>
        <w:t xml:space="preserve">system </w:t>
      </w:r>
      <w:r>
        <w:t>pendukung keputusan dapat membantu dalam menentukan keputusan permintaan konsumen pada Singgalang Motor dengan mudah, cepat dan lebih efisien.</w:t>
      </w:r>
    </w:p>
    <w:p w14:paraId="2C07ABD5" w14:textId="77777777" w:rsidR="00A51F87" w:rsidRPr="00A51F87" w:rsidRDefault="00A51F87" w:rsidP="00A51F87">
      <w:pPr>
        <w:widowControl/>
        <w:adjustRightInd w:val="0"/>
        <w:ind w:right="600"/>
        <w:jc w:val="both"/>
        <w:rPr>
          <w:rFonts w:eastAsiaTheme="minorHAnsi"/>
          <w:color w:val="000000"/>
        </w:rPr>
      </w:pPr>
      <w:r w:rsidRPr="00A51F87">
        <w:rPr>
          <w:rFonts w:eastAsiaTheme="minorHAnsi"/>
          <w:color w:val="000000"/>
        </w:rPr>
        <w:t xml:space="preserve">Pada akhir penulisan ini, penulis mencoba memberikan saran-saran kepada Singgalang Motor. Adapun saran-saran yang dapat penulis berikan adalah sebagai berikut: </w:t>
      </w:r>
    </w:p>
    <w:p w14:paraId="3D57D2C3" w14:textId="77777777" w:rsidR="00A51F87" w:rsidRPr="00A51F87" w:rsidRDefault="00A51F87" w:rsidP="00A51F87">
      <w:pPr>
        <w:widowControl/>
        <w:adjustRightInd w:val="0"/>
        <w:spacing w:after="16"/>
        <w:ind w:right="600"/>
        <w:jc w:val="both"/>
        <w:rPr>
          <w:rFonts w:eastAsiaTheme="minorHAnsi"/>
          <w:color w:val="000000"/>
        </w:rPr>
      </w:pPr>
      <w:r w:rsidRPr="00A51F87">
        <w:rPr>
          <w:rFonts w:eastAsiaTheme="minorHAnsi"/>
          <w:color w:val="000000"/>
        </w:rPr>
        <w:t xml:space="preserve">1. Peralihan sistem yang ada tidak dilakukan secara mendadak, tetapi terlebih dahulu dilakukan penyesuaian antara sistem yang ada selama ini dengan sistem yang baru. </w:t>
      </w:r>
    </w:p>
    <w:p w14:paraId="6D3D4825" w14:textId="77777777" w:rsidR="00A51F87" w:rsidRPr="00A51F87" w:rsidRDefault="00A51F87" w:rsidP="00A51F87">
      <w:pPr>
        <w:widowControl/>
        <w:adjustRightInd w:val="0"/>
        <w:spacing w:after="16"/>
        <w:ind w:right="600"/>
        <w:jc w:val="both"/>
        <w:rPr>
          <w:rFonts w:eastAsiaTheme="minorHAnsi"/>
          <w:color w:val="000000"/>
        </w:rPr>
      </w:pPr>
      <w:r w:rsidRPr="00A51F87">
        <w:rPr>
          <w:rFonts w:eastAsiaTheme="minorHAnsi"/>
          <w:color w:val="000000"/>
        </w:rPr>
        <w:t xml:space="preserve">2. Diadakan pelatihan bagi tenaga kerja yang akan mengoperasikan sistem baru atau merekrut tenaga kerja baru yang professional di bidang komputer. </w:t>
      </w:r>
    </w:p>
    <w:p w14:paraId="6305B451" w14:textId="7AA60A55" w:rsidR="00A51F87" w:rsidRDefault="00A51F87" w:rsidP="00A51F87">
      <w:pPr>
        <w:widowControl/>
        <w:adjustRightInd w:val="0"/>
        <w:ind w:right="600"/>
        <w:jc w:val="both"/>
        <w:rPr>
          <w:rFonts w:eastAsiaTheme="minorHAnsi"/>
          <w:color w:val="000000"/>
        </w:rPr>
      </w:pPr>
      <w:r w:rsidRPr="00A51F87">
        <w:rPr>
          <w:rFonts w:eastAsiaTheme="minorHAnsi"/>
          <w:color w:val="000000"/>
        </w:rPr>
        <w:t xml:space="preserve">3. Penempatan Perangkat keras harus dijauhkan dari sumber api dan tempat yang lembab </w:t>
      </w:r>
    </w:p>
    <w:p w14:paraId="4EE75FE8" w14:textId="1D571908" w:rsidR="0038376D" w:rsidRDefault="0038376D" w:rsidP="00A51F87">
      <w:pPr>
        <w:widowControl/>
        <w:adjustRightInd w:val="0"/>
        <w:ind w:right="600"/>
        <w:jc w:val="both"/>
        <w:rPr>
          <w:rFonts w:eastAsiaTheme="minorHAnsi"/>
          <w:color w:val="000000"/>
        </w:rPr>
      </w:pPr>
    </w:p>
    <w:p w14:paraId="316801E7" w14:textId="7E1DC505" w:rsidR="0038376D" w:rsidRDefault="0038376D" w:rsidP="00A51F87">
      <w:pPr>
        <w:widowControl/>
        <w:adjustRightInd w:val="0"/>
        <w:ind w:right="600"/>
        <w:jc w:val="both"/>
        <w:rPr>
          <w:rFonts w:eastAsiaTheme="minorHAnsi"/>
          <w:color w:val="000000"/>
        </w:rPr>
      </w:pPr>
    </w:p>
    <w:p w14:paraId="571C434E" w14:textId="724EF627" w:rsidR="0038376D" w:rsidRDefault="0038376D" w:rsidP="00A51F87">
      <w:pPr>
        <w:widowControl/>
        <w:adjustRightInd w:val="0"/>
        <w:ind w:right="600"/>
        <w:jc w:val="both"/>
        <w:rPr>
          <w:rFonts w:eastAsiaTheme="minorHAnsi"/>
          <w:color w:val="000000"/>
        </w:rPr>
      </w:pPr>
    </w:p>
    <w:p w14:paraId="5A4628CF" w14:textId="509863BE" w:rsidR="0038376D" w:rsidRDefault="0038376D" w:rsidP="00A51F87">
      <w:pPr>
        <w:widowControl/>
        <w:adjustRightInd w:val="0"/>
        <w:ind w:right="600"/>
        <w:jc w:val="both"/>
        <w:rPr>
          <w:rFonts w:eastAsiaTheme="minorHAnsi"/>
          <w:color w:val="000000"/>
        </w:rPr>
      </w:pPr>
    </w:p>
    <w:p w14:paraId="01374200" w14:textId="3FEBA289" w:rsidR="0038376D" w:rsidRDefault="0038376D" w:rsidP="00A51F87">
      <w:pPr>
        <w:widowControl/>
        <w:adjustRightInd w:val="0"/>
        <w:ind w:right="600"/>
        <w:jc w:val="both"/>
        <w:rPr>
          <w:rFonts w:eastAsiaTheme="minorHAnsi"/>
          <w:color w:val="000000"/>
        </w:rPr>
      </w:pPr>
    </w:p>
    <w:p w14:paraId="4DC745E0" w14:textId="70D07B16" w:rsidR="0038376D" w:rsidRDefault="0038376D" w:rsidP="00A51F87">
      <w:pPr>
        <w:widowControl/>
        <w:adjustRightInd w:val="0"/>
        <w:ind w:right="600"/>
        <w:jc w:val="both"/>
        <w:rPr>
          <w:rFonts w:eastAsiaTheme="minorHAnsi"/>
          <w:color w:val="000000"/>
        </w:rPr>
      </w:pPr>
    </w:p>
    <w:p w14:paraId="090EFD99" w14:textId="1F237AC6" w:rsidR="0038376D" w:rsidRDefault="0038376D" w:rsidP="00A51F87">
      <w:pPr>
        <w:widowControl/>
        <w:adjustRightInd w:val="0"/>
        <w:ind w:right="600"/>
        <w:jc w:val="both"/>
        <w:rPr>
          <w:rFonts w:eastAsiaTheme="minorHAnsi"/>
          <w:color w:val="000000"/>
        </w:rPr>
      </w:pPr>
    </w:p>
    <w:p w14:paraId="2F29CD81" w14:textId="71BDA3F4" w:rsidR="0038376D" w:rsidRDefault="0038376D" w:rsidP="00A51F87">
      <w:pPr>
        <w:widowControl/>
        <w:adjustRightInd w:val="0"/>
        <w:ind w:right="600"/>
        <w:jc w:val="both"/>
        <w:rPr>
          <w:rFonts w:eastAsiaTheme="minorHAnsi"/>
          <w:color w:val="000000"/>
        </w:rPr>
      </w:pPr>
    </w:p>
    <w:p w14:paraId="1347BC88" w14:textId="42186EAB" w:rsidR="0038376D" w:rsidRDefault="0038376D" w:rsidP="00A51F87">
      <w:pPr>
        <w:widowControl/>
        <w:adjustRightInd w:val="0"/>
        <w:ind w:right="600"/>
        <w:jc w:val="both"/>
        <w:rPr>
          <w:rFonts w:eastAsiaTheme="minorHAnsi"/>
          <w:color w:val="000000"/>
        </w:rPr>
      </w:pPr>
    </w:p>
    <w:p w14:paraId="3E5A77FA" w14:textId="2FB99434" w:rsidR="0038376D" w:rsidRDefault="0038376D" w:rsidP="00A51F87">
      <w:pPr>
        <w:widowControl/>
        <w:adjustRightInd w:val="0"/>
        <w:ind w:right="600"/>
        <w:jc w:val="both"/>
        <w:rPr>
          <w:rFonts w:eastAsiaTheme="minorHAnsi"/>
          <w:color w:val="000000"/>
        </w:rPr>
      </w:pPr>
    </w:p>
    <w:p w14:paraId="7D775552" w14:textId="66112119" w:rsidR="0038376D" w:rsidRDefault="0038376D" w:rsidP="00A51F87">
      <w:pPr>
        <w:widowControl/>
        <w:adjustRightInd w:val="0"/>
        <w:ind w:right="600"/>
        <w:jc w:val="both"/>
        <w:rPr>
          <w:rFonts w:eastAsiaTheme="minorHAnsi"/>
          <w:color w:val="000000"/>
        </w:rPr>
      </w:pPr>
    </w:p>
    <w:p w14:paraId="3A2FB518" w14:textId="53431A9B" w:rsidR="0038376D" w:rsidRDefault="0038376D" w:rsidP="00A51F87">
      <w:pPr>
        <w:widowControl/>
        <w:adjustRightInd w:val="0"/>
        <w:ind w:right="600"/>
        <w:jc w:val="both"/>
        <w:rPr>
          <w:rFonts w:eastAsiaTheme="minorHAnsi"/>
          <w:color w:val="000000"/>
        </w:rPr>
      </w:pPr>
    </w:p>
    <w:p w14:paraId="506091B0" w14:textId="23C1DD90" w:rsidR="0038376D" w:rsidRDefault="0038376D" w:rsidP="00A51F87">
      <w:pPr>
        <w:widowControl/>
        <w:adjustRightInd w:val="0"/>
        <w:ind w:right="600"/>
        <w:jc w:val="both"/>
        <w:rPr>
          <w:rFonts w:eastAsiaTheme="minorHAnsi"/>
          <w:color w:val="000000"/>
        </w:rPr>
      </w:pPr>
    </w:p>
    <w:p w14:paraId="5F5DA1DF" w14:textId="2617C992" w:rsidR="0038376D" w:rsidRDefault="0038376D" w:rsidP="00A51F87">
      <w:pPr>
        <w:widowControl/>
        <w:adjustRightInd w:val="0"/>
        <w:ind w:right="600"/>
        <w:jc w:val="both"/>
        <w:rPr>
          <w:rFonts w:eastAsiaTheme="minorHAnsi"/>
          <w:color w:val="000000"/>
        </w:rPr>
      </w:pPr>
    </w:p>
    <w:p w14:paraId="799CAC8B" w14:textId="0A944DC8" w:rsidR="0038376D" w:rsidRDefault="0038376D" w:rsidP="00A51F87">
      <w:pPr>
        <w:widowControl/>
        <w:adjustRightInd w:val="0"/>
        <w:ind w:right="600"/>
        <w:jc w:val="both"/>
        <w:rPr>
          <w:rFonts w:eastAsiaTheme="minorHAnsi"/>
          <w:color w:val="000000"/>
        </w:rPr>
      </w:pPr>
    </w:p>
    <w:p w14:paraId="767899BD" w14:textId="0BAEEEAF" w:rsidR="0038376D" w:rsidRDefault="0038376D" w:rsidP="00A51F87">
      <w:pPr>
        <w:widowControl/>
        <w:adjustRightInd w:val="0"/>
        <w:ind w:right="600"/>
        <w:jc w:val="both"/>
        <w:rPr>
          <w:rFonts w:eastAsiaTheme="minorHAnsi"/>
          <w:color w:val="000000"/>
        </w:rPr>
      </w:pPr>
    </w:p>
    <w:p w14:paraId="51076F56" w14:textId="25472630" w:rsidR="0038376D" w:rsidRDefault="0038376D" w:rsidP="00A51F87">
      <w:pPr>
        <w:widowControl/>
        <w:adjustRightInd w:val="0"/>
        <w:ind w:right="600"/>
        <w:jc w:val="both"/>
        <w:rPr>
          <w:rFonts w:eastAsiaTheme="minorHAnsi"/>
          <w:color w:val="000000"/>
        </w:rPr>
      </w:pPr>
    </w:p>
    <w:p w14:paraId="3590C127" w14:textId="0D4EB41C" w:rsidR="0038376D" w:rsidRDefault="0038376D" w:rsidP="00A51F87">
      <w:pPr>
        <w:widowControl/>
        <w:adjustRightInd w:val="0"/>
        <w:ind w:right="600"/>
        <w:jc w:val="both"/>
        <w:rPr>
          <w:rFonts w:eastAsiaTheme="minorHAnsi"/>
          <w:color w:val="000000"/>
        </w:rPr>
      </w:pPr>
    </w:p>
    <w:p w14:paraId="1F605FD4" w14:textId="4F4910B2" w:rsidR="0038376D" w:rsidRDefault="0038376D" w:rsidP="00A51F87">
      <w:pPr>
        <w:widowControl/>
        <w:adjustRightInd w:val="0"/>
        <w:ind w:right="600"/>
        <w:jc w:val="both"/>
        <w:rPr>
          <w:rFonts w:eastAsiaTheme="minorHAnsi"/>
          <w:color w:val="000000"/>
        </w:rPr>
      </w:pPr>
    </w:p>
    <w:p w14:paraId="41125DD9" w14:textId="78A717DC" w:rsidR="0038376D" w:rsidRDefault="0038376D" w:rsidP="00A51F87">
      <w:pPr>
        <w:widowControl/>
        <w:adjustRightInd w:val="0"/>
        <w:ind w:right="600"/>
        <w:jc w:val="both"/>
        <w:rPr>
          <w:rFonts w:eastAsiaTheme="minorHAnsi"/>
          <w:color w:val="000000"/>
        </w:rPr>
      </w:pPr>
    </w:p>
    <w:p w14:paraId="3D4B3E72" w14:textId="0AA76812" w:rsidR="0038376D" w:rsidRDefault="0038376D" w:rsidP="00A51F87">
      <w:pPr>
        <w:widowControl/>
        <w:adjustRightInd w:val="0"/>
        <w:ind w:right="600"/>
        <w:jc w:val="both"/>
        <w:rPr>
          <w:rFonts w:eastAsiaTheme="minorHAnsi"/>
          <w:color w:val="000000"/>
        </w:rPr>
      </w:pPr>
    </w:p>
    <w:p w14:paraId="5350270C" w14:textId="44F6CD27" w:rsidR="0038376D" w:rsidRDefault="0038376D" w:rsidP="00A51F87">
      <w:pPr>
        <w:widowControl/>
        <w:adjustRightInd w:val="0"/>
        <w:ind w:right="600"/>
        <w:jc w:val="both"/>
        <w:rPr>
          <w:rFonts w:eastAsiaTheme="minorHAnsi"/>
          <w:color w:val="000000"/>
        </w:rPr>
      </w:pPr>
    </w:p>
    <w:p w14:paraId="4B292A2F" w14:textId="05441ED3" w:rsidR="0038376D" w:rsidRDefault="0038376D" w:rsidP="00A51F87">
      <w:pPr>
        <w:widowControl/>
        <w:adjustRightInd w:val="0"/>
        <w:ind w:right="600"/>
        <w:jc w:val="both"/>
        <w:rPr>
          <w:rFonts w:eastAsiaTheme="minorHAnsi"/>
          <w:color w:val="000000"/>
        </w:rPr>
      </w:pPr>
    </w:p>
    <w:p w14:paraId="215F3EA6" w14:textId="5DF33068" w:rsidR="0038376D" w:rsidRDefault="0038376D" w:rsidP="00A51F87">
      <w:pPr>
        <w:widowControl/>
        <w:adjustRightInd w:val="0"/>
        <w:ind w:right="600"/>
        <w:jc w:val="both"/>
        <w:rPr>
          <w:rFonts w:eastAsiaTheme="minorHAnsi"/>
          <w:color w:val="000000"/>
        </w:rPr>
      </w:pPr>
    </w:p>
    <w:p w14:paraId="5594F845" w14:textId="4F055DE2" w:rsidR="0038376D" w:rsidRDefault="0038376D" w:rsidP="00A51F87">
      <w:pPr>
        <w:widowControl/>
        <w:adjustRightInd w:val="0"/>
        <w:ind w:right="600"/>
        <w:jc w:val="both"/>
        <w:rPr>
          <w:rFonts w:eastAsiaTheme="minorHAnsi"/>
          <w:color w:val="000000"/>
        </w:rPr>
      </w:pPr>
    </w:p>
    <w:p w14:paraId="1BEF99BF" w14:textId="51E9E46A" w:rsidR="0038376D" w:rsidRDefault="0038376D" w:rsidP="00A51F87">
      <w:pPr>
        <w:widowControl/>
        <w:adjustRightInd w:val="0"/>
        <w:ind w:right="600"/>
        <w:jc w:val="both"/>
        <w:rPr>
          <w:rFonts w:eastAsiaTheme="minorHAnsi"/>
          <w:color w:val="000000"/>
        </w:rPr>
      </w:pPr>
    </w:p>
    <w:p w14:paraId="14ECA0E9" w14:textId="54E5BB6C" w:rsidR="0038376D" w:rsidRDefault="0038376D" w:rsidP="00A51F87">
      <w:pPr>
        <w:widowControl/>
        <w:adjustRightInd w:val="0"/>
        <w:ind w:right="600"/>
        <w:jc w:val="both"/>
        <w:rPr>
          <w:rFonts w:eastAsiaTheme="minorHAnsi"/>
          <w:color w:val="000000"/>
        </w:rPr>
      </w:pPr>
    </w:p>
    <w:p w14:paraId="0C540198" w14:textId="0DCDD227" w:rsidR="0038376D" w:rsidRDefault="0038376D" w:rsidP="00A51F87">
      <w:pPr>
        <w:widowControl/>
        <w:adjustRightInd w:val="0"/>
        <w:ind w:right="600"/>
        <w:jc w:val="both"/>
        <w:rPr>
          <w:rFonts w:eastAsiaTheme="minorHAnsi"/>
          <w:color w:val="000000"/>
        </w:rPr>
      </w:pPr>
    </w:p>
    <w:p w14:paraId="2C03E2E8" w14:textId="2C24B5B9" w:rsidR="0038376D" w:rsidRDefault="0038376D" w:rsidP="00A51F87">
      <w:pPr>
        <w:widowControl/>
        <w:adjustRightInd w:val="0"/>
        <w:ind w:right="600"/>
        <w:jc w:val="both"/>
        <w:rPr>
          <w:rFonts w:eastAsiaTheme="minorHAnsi"/>
          <w:color w:val="000000"/>
        </w:rPr>
      </w:pPr>
    </w:p>
    <w:p w14:paraId="175C5313" w14:textId="4BEBC3B6" w:rsidR="0038376D" w:rsidRDefault="0038376D" w:rsidP="00A51F87">
      <w:pPr>
        <w:widowControl/>
        <w:adjustRightInd w:val="0"/>
        <w:ind w:right="600"/>
        <w:jc w:val="both"/>
        <w:rPr>
          <w:rFonts w:eastAsiaTheme="minorHAnsi"/>
          <w:color w:val="000000"/>
        </w:rPr>
      </w:pPr>
    </w:p>
    <w:p w14:paraId="2EC005B8" w14:textId="17A82D34" w:rsidR="0038376D" w:rsidRDefault="0038376D" w:rsidP="00A51F87">
      <w:pPr>
        <w:widowControl/>
        <w:adjustRightInd w:val="0"/>
        <w:ind w:right="600"/>
        <w:jc w:val="both"/>
        <w:rPr>
          <w:rFonts w:eastAsiaTheme="minorHAnsi"/>
          <w:color w:val="000000"/>
        </w:rPr>
      </w:pPr>
    </w:p>
    <w:p w14:paraId="29DAD0B3" w14:textId="4A852E54" w:rsidR="0038376D" w:rsidRDefault="0038376D" w:rsidP="00A51F87">
      <w:pPr>
        <w:widowControl/>
        <w:adjustRightInd w:val="0"/>
        <w:ind w:right="600"/>
        <w:jc w:val="both"/>
        <w:rPr>
          <w:rFonts w:eastAsiaTheme="minorHAnsi"/>
          <w:color w:val="000000"/>
        </w:rPr>
      </w:pPr>
    </w:p>
    <w:p w14:paraId="724F3B68" w14:textId="64A6FE63" w:rsidR="0038376D" w:rsidRDefault="0038376D" w:rsidP="00A51F87">
      <w:pPr>
        <w:widowControl/>
        <w:adjustRightInd w:val="0"/>
        <w:ind w:right="600"/>
        <w:jc w:val="both"/>
        <w:rPr>
          <w:rFonts w:eastAsiaTheme="minorHAnsi"/>
          <w:color w:val="000000"/>
        </w:rPr>
      </w:pPr>
    </w:p>
    <w:p w14:paraId="757A14AC" w14:textId="6777FC39" w:rsidR="0038376D" w:rsidRDefault="0038376D" w:rsidP="00A51F87">
      <w:pPr>
        <w:widowControl/>
        <w:adjustRightInd w:val="0"/>
        <w:ind w:right="600"/>
        <w:jc w:val="both"/>
        <w:rPr>
          <w:rFonts w:eastAsiaTheme="minorHAnsi"/>
          <w:color w:val="000000"/>
        </w:rPr>
      </w:pPr>
    </w:p>
    <w:p w14:paraId="01140CB9" w14:textId="7938CBE7" w:rsidR="0038376D" w:rsidRDefault="0038376D" w:rsidP="00A51F87">
      <w:pPr>
        <w:widowControl/>
        <w:adjustRightInd w:val="0"/>
        <w:ind w:right="600"/>
        <w:jc w:val="both"/>
        <w:rPr>
          <w:rFonts w:eastAsiaTheme="minorHAnsi"/>
          <w:color w:val="000000"/>
        </w:rPr>
      </w:pPr>
    </w:p>
    <w:p w14:paraId="12F34DB0" w14:textId="1AF82631" w:rsidR="0038376D" w:rsidRDefault="0038376D" w:rsidP="00A51F87">
      <w:pPr>
        <w:widowControl/>
        <w:adjustRightInd w:val="0"/>
        <w:ind w:right="600"/>
        <w:jc w:val="both"/>
        <w:rPr>
          <w:rFonts w:eastAsiaTheme="minorHAnsi"/>
          <w:color w:val="000000"/>
        </w:rPr>
      </w:pPr>
    </w:p>
    <w:p w14:paraId="6C842370" w14:textId="77777777" w:rsidR="00C75FC2" w:rsidRDefault="00C75FC2" w:rsidP="00C75FC2">
      <w:pPr>
        <w:spacing w:before="90"/>
        <w:ind w:left="1668" w:right="2739"/>
        <w:jc w:val="center"/>
        <w:rPr>
          <w:b/>
          <w:sz w:val="24"/>
        </w:rPr>
      </w:pPr>
      <w:r>
        <w:rPr>
          <w:b/>
          <w:sz w:val="24"/>
        </w:rPr>
        <w:lastRenderedPageBreak/>
        <w:t>DAFTAR PUSTAKA</w:t>
      </w:r>
    </w:p>
    <w:p w14:paraId="245077CD" w14:textId="77777777" w:rsidR="00C75FC2" w:rsidRDefault="00C75FC2" w:rsidP="00C75FC2">
      <w:pPr>
        <w:pStyle w:val="BodyText"/>
        <w:rPr>
          <w:b/>
          <w:sz w:val="26"/>
        </w:rPr>
      </w:pPr>
    </w:p>
    <w:p w14:paraId="3E10AD8B" w14:textId="77777777" w:rsidR="00C75FC2" w:rsidRDefault="00C75FC2" w:rsidP="00C75FC2">
      <w:pPr>
        <w:pStyle w:val="BodyText"/>
        <w:rPr>
          <w:b/>
          <w:sz w:val="26"/>
        </w:rPr>
      </w:pPr>
    </w:p>
    <w:p w14:paraId="20DE7E92" w14:textId="77777777" w:rsidR="00A51F87" w:rsidRPr="00A51F87" w:rsidRDefault="00A51F87" w:rsidP="00A51F87">
      <w:pPr>
        <w:ind w:right="600"/>
        <w:rPr>
          <w:rFonts w:eastAsiaTheme="minorHAnsi"/>
          <w:color w:val="000000"/>
        </w:rPr>
      </w:pPr>
      <w:r w:rsidRPr="00A51F87">
        <w:rPr>
          <w:rFonts w:eastAsiaTheme="minorHAnsi"/>
          <w:color w:val="000000"/>
        </w:rPr>
        <w:t>Simarmata, Janner. Rekayasa Perangkat Lunak. Penerbit Andi, 2010.</w:t>
      </w:r>
    </w:p>
    <w:p w14:paraId="12AA6F0C" w14:textId="77777777" w:rsidR="00A51F87" w:rsidRPr="00A51F87" w:rsidRDefault="00A51F87" w:rsidP="00A51F87">
      <w:pPr>
        <w:ind w:right="600"/>
        <w:rPr>
          <w:rFonts w:eastAsiaTheme="minorHAnsi"/>
          <w:color w:val="000000"/>
        </w:rPr>
      </w:pPr>
      <w:r w:rsidRPr="00A51F87">
        <w:rPr>
          <w:rFonts w:eastAsiaTheme="minorHAnsi"/>
          <w:color w:val="000000"/>
        </w:rPr>
        <w:t>Basuki, Ari , Andharini Dwi Cahyani. “Sistem Pendukung Keputusan”. Deepublish. 2016</w:t>
      </w:r>
    </w:p>
    <w:p w14:paraId="2F72E831" w14:textId="77777777" w:rsidR="00A51F87" w:rsidRPr="00A51F87" w:rsidRDefault="00A51F87" w:rsidP="00A51F87">
      <w:pPr>
        <w:ind w:right="600"/>
        <w:rPr>
          <w:rFonts w:eastAsiaTheme="minorHAnsi"/>
          <w:color w:val="000000"/>
        </w:rPr>
      </w:pPr>
      <w:r w:rsidRPr="00A51F87">
        <w:rPr>
          <w:rFonts w:eastAsiaTheme="minorHAnsi"/>
          <w:color w:val="000000"/>
        </w:rPr>
        <w:t>OMG, 2017. OMG Unified Modeling Language (OMG UML) Ver. 2.5.1. Object Management Group.</w:t>
      </w:r>
    </w:p>
    <w:p w14:paraId="6642688E" w14:textId="77777777" w:rsidR="00A51F87" w:rsidRPr="00A51F87" w:rsidRDefault="00A51F87" w:rsidP="00A51F87">
      <w:pPr>
        <w:ind w:right="600"/>
        <w:rPr>
          <w:rFonts w:eastAsiaTheme="minorHAnsi"/>
          <w:color w:val="000000"/>
        </w:rPr>
      </w:pPr>
      <w:r w:rsidRPr="00A51F87">
        <w:rPr>
          <w:rFonts w:eastAsiaTheme="minorHAnsi"/>
          <w:color w:val="000000"/>
        </w:rPr>
        <w:t>A.S, Rosa, Shalahuddin, M. 2013.Rekayasa Perangkat Lunak. Bandung: Informatika bandung. Kadir, Abdul. 2013. Pengenalan Sistem Informasi.Yogyakarta :Andi</w:t>
      </w:r>
    </w:p>
    <w:p w14:paraId="1CB1F7BD" w14:textId="77777777" w:rsidR="00A51F87" w:rsidRPr="00A51F87" w:rsidRDefault="00A51F87" w:rsidP="00A51F87">
      <w:pPr>
        <w:ind w:right="600"/>
        <w:rPr>
          <w:rFonts w:eastAsiaTheme="minorHAnsi"/>
          <w:color w:val="000000"/>
        </w:rPr>
      </w:pPr>
      <w:r w:rsidRPr="00A51F87">
        <w:rPr>
          <w:rFonts w:eastAsiaTheme="minorHAnsi"/>
          <w:color w:val="000000"/>
        </w:rPr>
        <w:t>Oei, Standy. 2012. Sistem pendukung keputusan untuk penentuan penerima beras miskin menggunakan basis data fuzzy. Jurnal Emba.</w:t>
      </w:r>
    </w:p>
    <w:p w14:paraId="7279D391" w14:textId="77777777" w:rsidR="00A51F87" w:rsidRPr="00A51F87" w:rsidRDefault="00A51F87" w:rsidP="00A51F87">
      <w:pPr>
        <w:ind w:right="600"/>
        <w:rPr>
          <w:rFonts w:eastAsiaTheme="minorHAnsi"/>
          <w:color w:val="000000"/>
        </w:rPr>
      </w:pPr>
      <w:r w:rsidRPr="00A51F87">
        <w:rPr>
          <w:rFonts w:eastAsiaTheme="minorHAnsi"/>
          <w:color w:val="000000"/>
        </w:rPr>
        <w:t>Pratama, I Putu Agus Eka, 2014.Sistem Informasi dan Implementasinya.Bandung :Informatika Bandung</w:t>
      </w:r>
    </w:p>
    <w:p w14:paraId="46B64D93" w14:textId="77777777" w:rsidR="00A51F87" w:rsidRPr="00A51F87" w:rsidRDefault="00A51F87" w:rsidP="00A51F87">
      <w:pPr>
        <w:ind w:right="600"/>
        <w:rPr>
          <w:rFonts w:eastAsiaTheme="minorHAnsi"/>
          <w:color w:val="000000"/>
        </w:rPr>
      </w:pPr>
      <w:r w:rsidRPr="00A51F87">
        <w:rPr>
          <w:rFonts w:eastAsiaTheme="minorHAnsi"/>
          <w:color w:val="000000"/>
        </w:rPr>
        <w:t>Raharjo, Budi. 2011. Belajar Otodidak Membuat Database Menggunakan MySQL.Bandung : Informatika Bandung</w:t>
      </w:r>
    </w:p>
    <w:p w14:paraId="5ACAC975" w14:textId="77777777" w:rsidR="00A51F87" w:rsidRPr="00A51F87" w:rsidRDefault="00A51F87" w:rsidP="00A51F87">
      <w:pPr>
        <w:ind w:right="600"/>
        <w:rPr>
          <w:rFonts w:eastAsiaTheme="minorHAnsi"/>
          <w:color w:val="000000"/>
        </w:rPr>
      </w:pPr>
      <w:r w:rsidRPr="00A51F87">
        <w:rPr>
          <w:rFonts w:eastAsiaTheme="minorHAnsi"/>
          <w:color w:val="000000"/>
        </w:rPr>
        <w:t>Saputra, Ade. 2015. Rancang bangun sistem pendukung keputusan penentuan keluarga miskin. Jurnal Emba</w:t>
      </w:r>
    </w:p>
    <w:p w14:paraId="309F6B2A" w14:textId="77777777" w:rsidR="00A51F87" w:rsidRPr="00A51F87" w:rsidRDefault="00A51F87" w:rsidP="00A51F87">
      <w:pPr>
        <w:ind w:right="600"/>
        <w:rPr>
          <w:rFonts w:eastAsiaTheme="minorHAnsi"/>
          <w:color w:val="000000"/>
        </w:rPr>
      </w:pPr>
      <w:r w:rsidRPr="00A51F87">
        <w:rPr>
          <w:rFonts w:eastAsiaTheme="minorHAnsi"/>
          <w:color w:val="000000"/>
        </w:rPr>
        <w:t>Tata Sutabri. 2012. Analisis Sistem Informasi. Yogyakarta: Andi</w:t>
      </w:r>
    </w:p>
    <w:p w14:paraId="6EDF060B" w14:textId="77777777" w:rsidR="00A51F87" w:rsidRPr="00A51F87" w:rsidRDefault="00A51F87" w:rsidP="00A51F87">
      <w:pPr>
        <w:ind w:right="600"/>
        <w:rPr>
          <w:rFonts w:eastAsiaTheme="minorHAnsi"/>
          <w:color w:val="000000"/>
        </w:rPr>
      </w:pPr>
      <w:r w:rsidRPr="00A51F87">
        <w:rPr>
          <w:rFonts w:eastAsiaTheme="minorHAnsi"/>
          <w:color w:val="000000"/>
        </w:rPr>
        <w:t>Tohari, Hamim. 2013. Analisis Serta Perancangan Sistem Informasi Melalui Pendekatan UML.Yogyakarta : Andi</w:t>
      </w:r>
    </w:p>
    <w:p w14:paraId="7CF7C163" w14:textId="77777777" w:rsidR="00C75FC2" w:rsidRDefault="00A51F87" w:rsidP="00A51F87">
      <w:pPr>
        <w:ind w:right="600"/>
        <w:rPr>
          <w:rFonts w:ascii="Georgia"/>
          <w:sz w:val="19"/>
        </w:rPr>
        <w:sectPr w:rsidR="00C75FC2" w:rsidSect="00C75FC2">
          <w:pgSz w:w="11900" w:h="16850"/>
          <w:pgMar w:top="1600" w:right="200" w:bottom="280" w:left="1020" w:header="720" w:footer="720" w:gutter="0"/>
          <w:cols w:space="720"/>
        </w:sectPr>
      </w:pPr>
      <w:r w:rsidRPr="00A51F87">
        <w:rPr>
          <w:rFonts w:eastAsiaTheme="minorHAnsi"/>
          <w:color w:val="000000"/>
        </w:rPr>
        <w:t>Yakub. 2012. Pengantar Sistem Informasi, Yogyakarta: Graha Ilmu</w:t>
      </w:r>
    </w:p>
    <w:p w14:paraId="47C2FAA9" w14:textId="77777777" w:rsidR="00C75FC2" w:rsidRDefault="00C75FC2"/>
    <w:sectPr w:rsidR="00C75FC2" w:rsidSect="00C75FC2">
      <w:footerReference w:type="default" r:id="rId9"/>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C86D" w14:textId="77777777" w:rsidR="001874E8" w:rsidRDefault="001874E8">
      <w:r>
        <w:separator/>
      </w:r>
    </w:p>
  </w:endnote>
  <w:endnote w:type="continuationSeparator" w:id="0">
    <w:p w14:paraId="4A161F1D" w14:textId="77777777" w:rsidR="001874E8" w:rsidRDefault="0018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1071" w14:textId="77777777" w:rsidR="00B70394" w:rsidRDefault="00B70394">
    <w:pPr>
      <w:pStyle w:val="Footer"/>
      <w:jc w:val="center"/>
    </w:pPr>
  </w:p>
  <w:p w14:paraId="4DEB81F6" w14:textId="77777777" w:rsidR="00B70394" w:rsidRDefault="00B7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F6B7" w14:textId="77777777" w:rsidR="001874E8" w:rsidRDefault="001874E8">
      <w:r>
        <w:separator/>
      </w:r>
    </w:p>
  </w:footnote>
  <w:footnote w:type="continuationSeparator" w:id="0">
    <w:p w14:paraId="20AAD3AD" w14:textId="77777777" w:rsidR="001874E8" w:rsidRDefault="00187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D6196F"/>
    <w:multiLevelType w:val="hybridMultilevel"/>
    <w:tmpl w:val="5C92E592"/>
    <w:lvl w:ilvl="0" w:tplc="CA2EC4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E78536C"/>
    <w:multiLevelType w:val="hybridMultilevel"/>
    <w:tmpl w:val="498E2668"/>
    <w:lvl w:ilvl="0" w:tplc="E5C0A244">
      <w:start w:val="2"/>
      <w:numFmt w:val="upperLetter"/>
      <w:lvlText w:val="%1."/>
      <w:lvlJc w:val="left"/>
      <w:pPr>
        <w:ind w:left="780" w:hanging="360"/>
        <w:jc w:val="left"/>
      </w:pPr>
      <w:rPr>
        <w:rFonts w:ascii="Times New Roman" w:eastAsia="Times New Roman" w:hAnsi="Times New Roman" w:cs="Times New Roman" w:hint="default"/>
        <w:b/>
        <w:bCs/>
        <w:w w:val="99"/>
        <w:sz w:val="24"/>
        <w:szCs w:val="24"/>
        <w:lang w:eastAsia="en-US" w:bidi="ar-SA"/>
      </w:rPr>
    </w:lvl>
    <w:lvl w:ilvl="1" w:tplc="808E3CA6">
      <w:numFmt w:val="bullet"/>
      <w:lvlText w:val="•"/>
      <w:lvlJc w:val="left"/>
      <w:pPr>
        <w:ind w:left="4480" w:hanging="360"/>
      </w:pPr>
      <w:rPr>
        <w:rFonts w:hint="default"/>
        <w:lang w:eastAsia="en-US" w:bidi="ar-SA"/>
      </w:rPr>
    </w:lvl>
    <w:lvl w:ilvl="2" w:tplc="0E7E76BC">
      <w:numFmt w:val="bullet"/>
      <w:lvlText w:val="•"/>
      <w:lvlJc w:val="left"/>
      <w:pPr>
        <w:ind w:left="5191" w:hanging="360"/>
      </w:pPr>
      <w:rPr>
        <w:rFonts w:hint="default"/>
        <w:lang w:eastAsia="en-US" w:bidi="ar-SA"/>
      </w:rPr>
    </w:lvl>
    <w:lvl w:ilvl="3" w:tplc="AE4406FA">
      <w:numFmt w:val="bullet"/>
      <w:lvlText w:val="•"/>
      <w:lvlJc w:val="left"/>
      <w:pPr>
        <w:ind w:left="5902" w:hanging="360"/>
      </w:pPr>
      <w:rPr>
        <w:rFonts w:hint="default"/>
        <w:lang w:eastAsia="en-US" w:bidi="ar-SA"/>
      </w:rPr>
    </w:lvl>
    <w:lvl w:ilvl="4" w:tplc="054A6B58">
      <w:numFmt w:val="bullet"/>
      <w:lvlText w:val="•"/>
      <w:lvlJc w:val="left"/>
      <w:pPr>
        <w:ind w:left="6613" w:hanging="360"/>
      </w:pPr>
      <w:rPr>
        <w:rFonts w:hint="default"/>
        <w:lang w:eastAsia="en-US" w:bidi="ar-SA"/>
      </w:rPr>
    </w:lvl>
    <w:lvl w:ilvl="5" w:tplc="6F42CBAC">
      <w:numFmt w:val="bullet"/>
      <w:lvlText w:val="•"/>
      <w:lvlJc w:val="left"/>
      <w:pPr>
        <w:ind w:left="7324" w:hanging="360"/>
      </w:pPr>
      <w:rPr>
        <w:rFonts w:hint="default"/>
        <w:lang w:eastAsia="en-US" w:bidi="ar-SA"/>
      </w:rPr>
    </w:lvl>
    <w:lvl w:ilvl="6" w:tplc="3E000ECA">
      <w:numFmt w:val="bullet"/>
      <w:lvlText w:val="•"/>
      <w:lvlJc w:val="left"/>
      <w:pPr>
        <w:ind w:left="8035" w:hanging="360"/>
      </w:pPr>
      <w:rPr>
        <w:rFonts w:hint="default"/>
        <w:lang w:eastAsia="en-US" w:bidi="ar-SA"/>
      </w:rPr>
    </w:lvl>
    <w:lvl w:ilvl="7" w:tplc="983A6DF0">
      <w:numFmt w:val="bullet"/>
      <w:lvlText w:val="•"/>
      <w:lvlJc w:val="left"/>
      <w:pPr>
        <w:ind w:left="8746" w:hanging="360"/>
      </w:pPr>
      <w:rPr>
        <w:rFonts w:hint="default"/>
        <w:lang w:eastAsia="en-US" w:bidi="ar-SA"/>
      </w:rPr>
    </w:lvl>
    <w:lvl w:ilvl="8" w:tplc="E76CCD94">
      <w:numFmt w:val="bullet"/>
      <w:lvlText w:val="•"/>
      <w:lvlJc w:val="left"/>
      <w:pPr>
        <w:ind w:left="9457" w:hanging="360"/>
      </w:pPr>
      <w:rPr>
        <w:rFonts w:hint="default"/>
        <w:lang w:eastAsia="en-US" w:bidi="ar-SA"/>
      </w:rPr>
    </w:lvl>
  </w:abstractNum>
  <w:abstractNum w:abstractNumId="3" w15:restartNumberingAfterBreak="0">
    <w:nsid w:val="19516F05"/>
    <w:multiLevelType w:val="hybridMultilevel"/>
    <w:tmpl w:val="A7C2395C"/>
    <w:lvl w:ilvl="0" w:tplc="01DE13CC">
      <w:start w:val="6"/>
      <w:numFmt w:val="decimal"/>
      <w:lvlText w:val="%1"/>
      <w:lvlJc w:val="left"/>
      <w:pPr>
        <w:ind w:left="847" w:hanging="536"/>
        <w:jc w:val="left"/>
      </w:pPr>
      <w:rPr>
        <w:rFonts w:ascii="Times New Roman" w:eastAsia="Times New Roman" w:hAnsi="Times New Roman" w:cs="Times New Roman" w:hint="default"/>
        <w:spacing w:val="-6"/>
        <w:w w:val="99"/>
        <w:sz w:val="24"/>
        <w:szCs w:val="24"/>
        <w:lang w:eastAsia="en-US" w:bidi="ar-SA"/>
      </w:rPr>
    </w:lvl>
    <w:lvl w:ilvl="1" w:tplc="FE7C63F6">
      <w:numFmt w:val="bullet"/>
      <w:lvlText w:val="•"/>
      <w:lvlJc w:val="left"/>
      <w:pPr>
        <w:ind w:left="1843" w:hanging="536"/>
      </w:pPr>
      <w:rPr>
        <w:rFonts w:hint="default"/>
        <w:lang w:eastAsia="en-US" w:bidi="ar-SA"/>
      </w:rPr>
    </w:lvl>
    <w:lvl w:ilvl="2" w:tplc="56D46B92">
      <w:numFmt w:val="bullet"/>
      <w:lvlText w:val="•"/>
      <w:lvlJc w:val="left"/>
      <w:pPr>
        <w:ind w:left="2847" w:hanging="536"/>
      </w:pPr>
      <w:rPr>
        <w:rFonts w:hint="default"/>
        <w:lang w:eastAsia="en-US" w:bidi="ar-SA"/>
      </w:rPr>
    </w:lvl>
    <w:lvl w:ilvl="3" w:tplc="2424E6D0">
      <w:numFmt w:val="bullet"/>
      <w:lvlText w:val="•"/>
      <w:lvlJc w:val="left"/>
      <w:pPr>
        <w:ind w:left="3851" w:hanging="536"/>
      </w:pPr>
      <w:rPr>
        <w:rFonts w:hint="default"/>
        <w:lang w:eastAsia="en-US" w:bidi="ar-SA"/>
      </w:rPr>
    </w:lvl>
    <w:lvl w:ilvl="4" w:tplc="5EF8B9B0">
      <w:numFmt w:val="bullet"/>
      <w:lvlText w:val="•"/>
      <w:lvlJc w:val="left"/>
      <w:pPr>
        <w:ind w:left="4855" w:hanging="536"/>
      </w:pPr>
      <w:rPr>
        <w:rFonts w:hint="default"/>
        <w:lang w:eastAsia="en-US" w:bidi="ar-SA"/>
      </w:rPr>
    </w:lvl>
    <w:lvl w:ilvl="5" w:tplc="4D6A4314">
      <w:numFmt w:val="bullet"/>
      <w:lvlText w:val="•"/>
      <w:lvlJc w:val="left"/>
      <w:pPr>
        <w:ind w:left="5859" w:hanging="536"/>
      </w:pPr>
      <w:rPr>
        <w:rFonts w:hint="default"/>
        <w:lang w:eastAsia="en-US" w:bidi="ar-SA"/>
      </w:rPr>
    </w:lvl>
    <w:lvl w:ilvl="6" w:tplc="C33A1496">
      <w:numFmt w:val="bullet"/>
      <w:lvlText w:val="•"/>
      <w:lvlJc w:val="left"/>
      <w:pPr>
        <w:ind w:left="6863" w:hanging="536"/>
      </w:pPr>
      <w:rPr>
        <w:rFonts w:hint="default"/>
        <w:lang w:eastAsia="en-US" w:bidi="ar-SA"/>
      </w:rPr>
    </w:lvl>
    <w:lvl w:ilvl="7" w:tplc="FCA03E7C">
      <w:numFmt w:val="bullet"/>
      <w:lvlText w:val="•"/>
      <w:lvlJc w:val="left"/>
      <w:pPr>
        <w:ind w:left="7867" w:hanging="536"/>
      </w:pPr>
      <w:rPr>
        <w:rFonts w:hint="default"/>
        <w:lang w:eastAsia="en-US" w:bidi="ar-SA"/>
      </w:rPr>
    </w:lvl>
    <w:lvl w:ilvl="8" w:tplc="76503812">
      <w:numFmt w:val="bullet"/>
      <w:lvlText w:val="•"/>
      <w:lvlJc w:val="left"/>
      <w:pPr>
        <w:ind w:left="8871" w:hanging="536"/>
      </w:pPr>
      <w:rPr>
        <w:rFonts w:hint="default"/>
        <w:lang w:eastAsia="en-US" w:bidi="ar-SA"/>
      </w:rPr>
    </w:lvl>
  </w:abstractNum>
  <w:abstractNum w:abstractNumId="4" w15:restartNumberingAfterBreak="0">
    <w:nsid w:val="1C022227"/>
    <w:multiLevelType w:val="hybridMultilevel"/>
    <w:tmpl w:val="D848E640"/>
    <w:lvl w:ilvl="0" w:tplc="B44E9342">
      <w:start w:val="1"/>
      <w:numFmt w:val="decimal"/>
      <w:lvlText w:val="%1)"/>
      <w:lvlJc w:val="left"/>
      <w:pPr>
        <w:ind w:left="1241" w:hanging="560"/>
        <w:jc w:val="left"/>
      </w:pPr>
      <w:rPr>
        <w:rFonts w:ascii="Times New Roman" w:eastAsia="Times New Roman" w:hAnsi="Times New Roman" w:cs="Times New Roman" w:hint="default"/>
        <w:w w:val="100"/>
        <w:sz w:val="22"/>
        <w:szCs w:val="22"/>
        <w:lang w:eastAsia="en-US" w:bidi="ar-SA"/>
      </w:rPr>
    </w:lvl>
    <w:lvl w:ilvl="1" w:tplc="E4368B9E">
      <w:start w:val="1"/>
      <w:numFmt w:val="decimal"/>
      <w:lvlText w:val="%2."/>
      <w:lvlJc w:val="left"/>
      <w:pPr>
        <w:ind w:left="1500" w:hanging="269"/>
        <w:jc w:val="left"/>
      </w:pPr>
      <w:rPr>
        <w:rFonts w:ascii="Times New Roman" w:eastAsia="Times New Roman" w:hAnsi="Times New Roman" w:cs="Times New Roman" w:hint="default"/>
        <w:w w:val="100"/>
        <w:sz w:val="22"/>
        <w:szCs w:val="22"/>
        <w:lang w:eastAsia="en-US" w:bidi="ar-SA"/>
      </w:rPr>
    </w:lvl>
    <w:lvl w:ilvl="2" w:tplc="98464E42">
      <w:numFmt w:val="bullet"/>
      <w:lvlText w:val="•"/>
      <w:lvlJc w:val="left"/>
      <w:pPr>
        <w:ind w:left="2542" w:hanging="269"/>
      </w:pPr>
      <w:rPr>
        <w:rFonts w:hint="default"/>
        <w:lang w:eastAsia="en-US" w:bidi="ar-SA"/>
      </w:rPr>
    </w:lvl>
    <w:lvl w:ilvl="3" w:tplc="9F587774">
      <w:numFmt w:val="bullet"/>
      <w:lvlText w:val="•"/>
      <w:lvlJc w:val="left"/>
      <w:pPr>
        <w:ind w:left="3584" w:hanging="269"/>
      </w:pPr>
      <w:rPr>
        <w:rFonts w:hint="default"/>
        <w:lang w:eastAsia="en-US" w:bidi="ar-SA"/>
      </w:rPr>
    </w:lvl>
    <w:lvl w:ilvl="4" w:tplc="FF922024">
      <w:numFmt w:val="bullet"/>
      <w:lvlText w:val="•"/>
      <w:lvlJc w:val="left"/>
      <w:pPr>
        <w:ind w:left="4626" w:hanging="269"/>
      </w:pPr>
      <w:rPr>
        <w:rFonts w:hint="default"/>
        <w:lang w:eastAsia="en-US" w:bidi="ar-SA"/>
      </w:rPr>
    </w:lvl>
    <w:lvl w:ilvl="5" w:tplc="765062B0">
      <w:numFmt w:val="bullet"/>
      <w:lvlText w:val="•"/>
      <w:lvlJc w:val="left"/>
      <w:pPr>
        <w:ind w:left="5668" w:hanging="269"/>
      </w:pPr>
      <w:rPr>
        <w:rFonts w:hint="default"/>
        <w:lang w:eastAsia="en-US" w:bidi="ar-SA"/>
      </w:rPr>
    </w:lvl>
    <w:lvl w:ilvl="6" w:tplc="8DA8DEEC">
      <w:numFmt w:val="bullet"/>
      <w:lvlText w:val="•"/>
      <w:lvlJc w:val="left"/>
      <w:pPr>
        <w:ind w:left="6710" w:hanging="269"/>
      </w:pPr>
      <w:rPr>
        <w:rFonts w:hint="default"/>
        <w:lang w:eastAsia="en-US" w:bidi="ar-SA"/>
      </w:rPr>
    </w:lvl>
    <w:lvl w:ilvl="7" w:tplc="C0BC68EA">
      <w:numFmt w:val="bullet"/>
      <w:lvlText w:val="•"/>
      <w:lvlJc w:val="left"/>
      <w:pPr>
        <w:ind w:left="7752" w:hanging="269"/>
      </w:pPr>
      <w:rPr>
        <w:rFonts w:hint="default"/>
        <w:lang w:eastAsia="en-US" w:bidi="ar-SA"/>
      </w:rPr>
    </w:lvl>
    <w:lvl w:ilvl="8" w:tplc="703404FE">
      <w:numFmt w:val="bullet"/>
      <w:lvlText w:val="•"/>
      <w:lvlJc w:val="left"/>
      <w:pPr>
        <w:ind w:left="8794" w:hanging="269"/>
      </w:pPr>
      <w:rPr>
        <w:rFonts w:hint="default"/>
        <w:lang w:eastAsia="en-US" w:bidi="ar-SA"/>
      </w:rPr>
    </w:lvl>
  </w:abstractNum>
  <w:abstractNum w:abstractNumId="5" w15:restartNumberingAfterBreak="0">
    <w:nsid w:val="2A0D76D4"/>
    <w:multiLevelType w:val="multilevel"/>
    <w:tmpl w:val="394476F8"/>
    <w:lvl w:ilvl="0">
      <w:start w:val="1"/>
      <w:numFmt w:val="decimal"/>
      <w:lvlText w:val="%1"/>
      <w:lvlJc w:val="left"/>
      <w:pPr>
        <w:ind w:left="1219" w:hanging="540"/>
        <w:jc w:val="left"/>
      </w:pPr>
      <w:rPr>
        <w:rFonts w:hint="default"/>
        <w:lang w:eastAsia="en-US" w:bidi="ar-SA"/>
      </w:rPr>
    </w:lvl>
    <w:lvl w:ilvl="1">
      <w:start w:val="1"/>
      <w:numFmt w:val="decimal"/>
      <w:lvlText w:val="%1.%2."/>
      <w:lvlJc w:val="left"/>
      <w:pPr>
        <w:ind w:left="1219" w:hanging="540"/>
        <w:jc w:val="left"/>
      </w:pPr>
      <w:rPr>
        <w:rFonts w:hint="default"/>
        <w:b/>
        <w:bCs/>
        <w:w w:val="100"/>
        <w:lang w:eastAsia="en-US" w:bidi="ar-SA"/>
      </w:rPr>
    </w:lvl>
    <w:lvl w:ilvl="2">
      <w:start w:val="1"/>
      <w:numFmt w:val="decimal"/>
      <w:lvlText w:val="%3."/>
      <w:lvlJc w:val="left"/>
      <w:pPr>
        <w:ind w:left="1680" w:hanging="365"/>
        <w:jc w:val="left"/>
      </w:pPr>
      <w:rPr>
        <w:rFonts w:ascii="Times New Roman" w:eastAsia="Times New Roman" w:hAnsi="Times New Roman" w:cs="Times New Roman" w:hint="default"/>
        <w:w w:val="100"/>
        <w:sz w:val="22"/>
        <w:szCs w:val="22"/>
        <w:lang w:eastAsia="en-US" w:bidi="ar-SA"/>
      </w:rPr>
    </w:lvl>
    <w:lvl w:ilvl="3">
      <w:numFmt w:val="bullet"/>
      <w:lvlText w:val="•"/>
      <w:lvlJc w:val="left"/>
      <w:pPr>
        <w:ind w:left="2829" w:hanging="365"/>
      </w:pPr>
      <w:rPr>
        <w:rFonts w:hint="default"/>
        <w:lang w:eastAsia="en-US" w:bidi="ar-SA"/>
      </w:rPr>
    </w:lvl>
    <w:lvl w:ilvl="4">
      <w:numFmt w:val="bullet"/>
      <w:lvlText w:val="•"/>
      <w:lvlJc w:val="left"/>
      <w:pPr>
        <w:ind w:left="3979" w:hanging="365"/>
      </w:pPr>
      <w:rPr>
        <w:rFonts w:hint="default"/>
        <w:lang w:eastAsia="en-US" w:bidi="ar-SA"/>
      </w:rPr>
    </w:lvl>
    <w:lvl w:ilvl="5">
      <w:numFmt w:val="bullet"/>
      <w:lvlText w:val="•"/>
      <w:lvlJc w:val="left"/>
      <w:pPr>
        <w:ind w:left="5129" w:hanging="365"/>
      </w:pPr>
      <w:rPr>
        <w:rFonts w:hint="default"/>
        <w:lang w:eastAsia="en-US" w:bidi="ar-SA"/>
      </w:rPr>
    </w:lvl>
    <w:lvl w:ilvl="6">
      <w:numFmt w:val="bullet"/>
      <w:lvlText w:val="•"/>
      <w:lvlJc w:val="left"/>
      <w:pPr>
        <w:ind w:left="6279" w:hanging="365"/>
      </w:pPr>
      <w:rPr>
        <w:rFonts w:hint="default"/>
        <w:lang w:eastAsia="en-US" w:bidi="ar-SA"/>
      </w:rPr>
    </w:lvl>
    <w:lvl w:ilvl="7">
      <w:numFmt w:val="bullet"/>
      <w:lvlText w:val="•"/>
      <w:lvlJc w:val="left"/>
      <w:pPr>
        <w:ind w:left="7429" w:hanging="365"/>
      </w:pPr>
      <w:rPr>
        <w:rFonts w:hint="default"/>
        <w:lang w:eastAsia="en-US" w:bidi="ar-SA"/>
      </w:rPr>
    </w:lvl>
    <w:lvl w:ilvl="8">
      <w:numFmt w:val="bullet"/>
      <w:lvlText w:val="•"/>
      <w:lvlJc w:val="left"/>
      <w:pPr>
        <w:ind w:left="8579" w:hanging="365"/>
      </w:pPr>
      <w:rPr>
        <w:rFonts w:hint="default"/>
        <w:lang w:eastAsia="en-US" w:bidi="ar-SA"/>
      </w:rPr>
    </w:lvl>
  </w:abstractNum>
  <w:abstractNum w:abstractNumId="6" w15:restartNumberingAfterBreak="0">
    <w:nsid w:val="2ECC7957"/>
    <w:multiLevelType w:val="multilevel"/>
    <w:tmpl w:val="65969820"/>
    <w:lvl w:ilvl="0">
      <w:start w:val="1"/>
      <w:numFmt w:val="decimal"/>
      <w:lvlText w:val="%1."/>
      <w:lvlJc w:val="left"/>
      <w:pPr>
        <w:ind w:left="1996" w:hanging="360"/>
      </w:pPr>
    </w:lvl>
    <w:lvl w:ilvl="1">
      <w:start w:val="2"/>
      <w:numFmt w:val="decimal"/>
      <w:isLgl/>
      <w:lvlText w:val="%1.%2"/>
      <w:lvlJc w:val="left"/>
      <w:pPr>
        <w:ind w:left="1996" w:hanging="360"/>
      </w:pPr>
      <w:rPr>
        <w:rFonts w:hint="default"/>
        <w:b/>
      </w:rPr>
    </w:lvl>
    <w:lvl w:ilvl="2">
      <w:start w:val="1"/>
      <w:numFmt w:val="decimal"/>
      <w:isLgl/>
      <w:lvlText w:val="%1.%2.%3"/>
      <w:lvlJc w:val="left"/>
      <w:pPr>
        <w:ind w:left="2356" w:hanging="720"/>
      </w:pPr>
      <w:rPr>
        <w:rFonts w:hint="default"/>
        <w:b/>
      </w:rPr>
    </w:lvl>
    <w:lvl w:ilvl="3">
      <w:start w:val="1"/>
      <w:numFmt w:val="decimal"/>
      <w:isLgl/>
      <w:lvlText w:val="%1.%2.%3.%4"/>
      <w:lvlJc w:val="left"/>
      <w:pPr>
        <w:ind w:left="2356" w:hanging="720"/>
      </w:pPr>
      <w:rPr>
        <w:rFonts w:hint="default"/>
        <w:b/>
      </w:rPr>
    </w:lvl>
    <w:lvl w:ilvl="4">
      <w:start w:val="1"/>
      <w:numFmt w:val="decimal"/>
      <w:isLgl/>
      <w:lvlText w:val="%1.%2.%3.%4.%5"/>
      <w:lvlJc w:val="left"/>
      <w:pPr>
        <w:ind w:left="2716" w:hanging="1080"/>
      </w:pPr>
      <w:rPr>
        <w:rFonts w:hint="default"/>
        <w:b/>
      </w:rPr>
    </w:lvl>
    <w:lvl w:ilvl="5">
      <w:start w:val="1"/>
      <w:numFmt w:val="decimal"/>
      <w:isLgl/>
      <w:lvlText w:val="%1.%2.%3.%4.%5.%6"/>
      <w:lvlJc w:val="left"/>
      <w:pPr>
        <w:ind w:left="2716" w:hanging="1080"/>
      </w:pPr>
      <w:rPr>
        <w:rFonts w:hint="default"/>
        <w:b/>
      </w:rPr>
    </w:lvl>
    <w:lvl w:ilvl="6">
      <w:start w:val="1"/>
      <w:numFmt w:val="decimal"/>
      <w:isLgl/>
      <w:lvlText w:val="%1.%2.%3.%4.%5.%6.%7"/>
      <w:lvlJc w:val="left"/>
      <w:pPr>
        <w:ind w:left="3076" w:hanging="1440"/>
      </w:pPr>
      <w:rPr>
        <w:rFonts w:hint="default"/>
        <w:b/>
      </w:rPr>
    </w:lvl>
    <w:lvl w:ilvl="7">
      <w:start w:val="1"/>
      <w:numFmt w:val="decimal"/>
      <w:isLgl/>
      <w:lvlText w:val="%1.%2.%3.%4.%5.%6.%7.%8"/>
      <w:lvlJc w:val="left"/>
      <w:pPr>
        <w:ind w:left="3076" w:hanging="1440"/>
      </w:pPr>
      <w:rPr>
        <w:rFonts w:hint="default"/>
        <w:b/>
      </w:rPr>
    </w:lvl>
    <w:lvl w:ilvl="8">
      <w:start w:val="1"/>
      <w:numFmt w:val="decimal"/>
      <w:isLgl/>
      <w:lvlText w:val="%1.%2.%3.%4.%5.%6.%7.%8.%9"/>
      <w:lvlJc w:val="left"/>
      <w:pPr>
        <w:ind w:left="3436" w:hanging="1800"/>
      </w:pPr>
      <w:rPr>
        <w:rFonts w:hint="default"/>
        <w:b/>
      </w:rPr>
    </w:lvl>
  </w:abstractNum>
  <w:abstractNum w:abstractNumId="7" w15:restartNumberingAfterBreak="0">
    <w:nsid w:val="30921A5F"/>
    <w:multiLevelType w:val="hybridMultilevel"/>
    <w:tmpl w:val="EF7AA356"/>
    <w:lvl w:ilvl="0" w:tplc="9F5274C6">
      <w:start w:val="1"/>
      <w:numFmt w:val="upperRoman"/>
      <w:lvlText w:val="%1."/>
      <w:lvlJc w:val="left"/>
      <w:pPr>
        <w:ind w:left="691" w:hanging="363"/>
        <w:jc w:val="left"/>
      </w:pPr>
      <w:rPr>
        <w:rFonts w:ascii="Times New Roman" w:eastAsia="Times New Roman" w:hAnsi="Times New Roman" w:cs="Times New Roman" w:hint="default"/>
        <w:b/>
        <w:bCs/>
        <w:w w:val="99"/>
        <w:sz w:val="24"/>
        <w:szCs w:val="24"/>
        <w:lang w:eastAsia="en-US" w:bidi="ar-SA"/>
      </w:rPr>
    </w:lvl>
    <w:lvl w:ilvl="1" w:tplc="71BCD5CC">
      <w:numFmt w:val="bullet"/>
      <w:lvlText w:val="•"/>
      <w:lvlJc w:val="left"/>
      <w:pPr>
        <w:ind w:left="1717" w:hanging="363"/>
      </w:pPr>
      <w:rPr>
        <w:rFonts w:hint="default"/>
        <w:lang w:eastAsia="en-US" w:bidi="ar-SA"/>
      </w:rPr>
    </w:lvl>
    <w:lvl w:ilvl="2" w:tplc="9B5A3F22">
      <w:numFmt w:val="bullet"/>
      <w:lvlText w:val="•"/>
      <w:lvlJc w:val="left"/>
      <w:pPr>
        <w:ind w:left="2735" w:hanging="363"/>
      </w:pPr>
      <w:rPr>
        <w:rFonts w:hint="default"/>
        <w:lang w:eastAsia="en-US" w:bidi="ar-SA"/>
      </w:rPr>
    </w:lvl>
    <w:lvl w:ilvl="3" w:tplc="79B233B4">
      <w:numFmt w:val="bullet"/>
      <w:lvlText w:val="•"/>
      <w:lvlJc w:val="left"/>
      <w:pPr>
        <w:ind w:left="3753" w:hanging="363"/>
      </w:pPr>
      <w:rPr>
        <w:rFonts w:hint="default"/>
        <w:lang w:eastAsia="en-US" w:bidi="ar-SA"/>
      </w:rPr>
    </w:lvl>
    <w:lvl w:ilvl="4" w:tplc="FAD67E88">
      <w:numFmt w:val="bullet"/>
      <w:lvlText w:val="•"/>
      <w:lvlJc w:val="left"/>
      <w:pPr>
        <w:ind w:left="4771" w:hanging="363"/>
      </w:pPr>
      <w:rPr>
        <w:rFonts w:hint="default"/>
        <w:lang w:eastAsia="en-US" w:bidi="ar-SA"/>
      </w:rPr>
    </w:lvl>
    <w:lvl w:ilvl="5" w:tplc="946A3C86">
      <w:numFmt w:val="bullet"/>
      <w:lvlText w:val="•"/>
      <w:lvlJc w:val="left"/>
      <w:pPr>
        <w:ind w:left="5789" w:hanging="363"/>
      </w:pPr>
      <w:rPr>
        <w:rFonts w:hint="default"/>
        <w:lang w:eastAsia="en-US" w:bidi="ar-SA"/>
      </w:rPr>
    </w:lvl>
    <w:lvl w:ilvl="6" w:tplc="6FC6906C">
      <w:numFmt w:val="bullet"/>
      <w:lvlText w:val="•"/>
      <w:lvlJc w:val="left"/>
      <w:pPr>
        <w:ind w:left="6807" w:hanging="363"/>
      </w:pPr>
      <w:rPr>
        <w:rFonts w:hint="default"/>
        <w:lang w:eastAsia="en-US" w:bidi="ar-SA"/>
      </w:rPr>
    </w:lvl>
    <w:lvl w:ilvl="7" w:tplc="27F8C21C">
      <w:numFmt w:val="bullet"/>
      <w:lvlText w:val="•"/>
      <w:lvlJc w:val="left"/>
      <w:pPr>
        <w:ind w:left="7825" w:hanging="363"/>
      </w:pPr>
      <w:rPr>
        <w:rFonts w:hint="default"/>
        <w:lang w:eastAsia="en-US" w:bidi="ar-SA"/>
      </w:rPr>
    </w:lvl>
    <w:lvl w:ilvl="8" w:tplc="49B4D268">
      <w:numFmt w:val="bullet"/>
      <w:lvlText w:val="•"/>
      <w:lvlJc w:val="left"/>
      <w:pPr>
        <w:ind w:left="8843" w:hanging="363"/>
      </w:pPr>
      <w:rPr>
        <w:rFonts w:hint="default"/>
        <w:lang w:eastAsia="en-US" w:bidi="ar-SA"/>
      </w:rPr>
    </w:lvl>
  </w:abstractNum>
  <w:abstractNum w:abstractNumId="8" w15:restartNumberingAfterBreak="0">
    <w:nsid w:val="32CD309A"/>
    <w:multiLevelType w:val="hybridMultilevel"/>
    <w:tmpl w:val="60E0D49C"/>
    <w:lvl w:ilvl="0" w:tplc="E9AABF5A">
      <w:start w:val="1"/>
      <w:numFmt w:val="decimal"/>
      <w:lvlText w:val="%1."/>
      <w:lvlJc w:val="left"/>
      <w:pPr>
        <w:ind w:left="980" w:hanging="721"/>
        <w:jc w:val="left"/>
      </w:pPr>
      <w:rPr>
        <w:rFonts w:ascii="Times New Roman" w:eastAsia="Times New Roman" w:hAnsi="Times New Roman" w:cs="Times New Roman" w:hint="default"/>
        <w:spacing w:val="-6"/>
        <w:w w:val="99"/>
        <w:sz w:val="24"/>
        <w:szCs w:val="24"/>
        <w:lang w:eastAsia="en-US" w:bidi="ar-SA"/>
      </w:rPr>
    </w:lvl>
    <w:lvl w:ilvl="1" w:tplc="5846CE12">
      <w:numFmt w:val="bullet"/>
      <w:lvlText w:val="•"/>
      <w:lvlJc w:val="left"/>
      <w:pPr>
        <w:ind w:left="1362" w:hanging="721"/>
      </w:pPr>
      <w:rPr>
        <w:rFonts w:hint="default"/>
        <w:lang w:eastAsia="en-US" w:bidi="ar-SA"/>
      </w:rPr>
    </w:lvl>
    <w:lvl w:ilvl="2" w:tplc="FF34235A">
      <w:numFmt w:val="bullet"/>
      <w:lvlText w:val="•"/>
      <w:lvlJc w:val="left"/>
      <w:pPr>
        <w:ind w:left="1744" w:hanging="721"/>
      </w:pPr>
      <w:rPr>
        <w:rFonts w:hint="default"/>
        <w:lang w:eastAsia="en-US" w:bidi="ar-SA"/>
      </w:rPr>
    </w:lvl>
    <w:lvl w:ilvl="3" w:tplc="86607A52">
      <w:numFmt w:val="bullet"/>
      <w:lvlText w:val="•"/>
      <w:lvlJc w:val="left"/>
      <w:pPr>
        <w:ind w:left="2127" w:hanging="721"/>
      </w:pPr>
      <w:rPr>
        <w:rFonts w:hint="default"/>
        <w:lang w:eastAsia="en-US" w:bidi="ar-SA"/>
      </w:rPr>
    </w:lvl>
    <w:lvl w:ilvl="4" w:tplc="0CBAA54E">
      <w:numFmt w:val="bullet"/>
      <w:lvlText w:val="•"/>
      <w:lvlJc w:val="left"/>
      <w:pPr>
        <w:ind w:left="2509" w:hanging="721"/>
      </w:pPr>
      <w:rPr>
        <w:rFonts w:hint="default"/>
        <w:lang w:eastAsia="en-US" w:bidi="ar-SA"/>
      </w:rPr>
    </w:lvl>
    <w:lvl w:ilvl="5" w:tplc="0F7C6E04">
      <w:numFmt w:val="bullet"/>
      <w:lvlText w:val="•"/>
      <w:lvlJc w:val="left"/>
      <w:pPr>
        <w:ind w:left="2892" w:hanging="721"/>
      </w:pPr>
      <w:rPr>
        <w:rFonts w:hint="default"/>
        <w:lang w:eastAsia="en-US" w:bidi="ar-SA"/>
      </w:rPr>
    </w:lvl>
    <w:lvl w:ilvl="6" w:tplc="FEC0A3E2">
      <w:numFmt w:val="bullet"/>
      <w:lvlText w:val="•"/>
      <w:lvlJc w:val="left"/>
      <w:pPr>
        <w:ind w:left="3274" w:hanging="721"/>
      </w:pPr>
      <w:rPr>
        <w:rFonts w:hint="default"/>
        <w:lang w:eastAsia="en-US" w:bidi="ar-SA"/>
      </w:rPr>
    </w:lvl>
    <w:lvl w:ilvl="7" w:tplc="7CC034A8">
      <w:numFmt w:val="bullet"/>
      <w:lvlText w:val="•"/>
      <w:lvlJc w:val="left"/>
      <w:pPr>
        <w:ind w:left="3656" w:hanging="721"/>
      </w:pPr>
      <w:rPr>
        <w:rFonts w:hint="default"/>
        <w:lang w:eastAsia="en-US" w:bidi="ar-SA"/>
      </w:rPr>
    </w:lvl>
    <w:lvl w:ilvl="8" w:tplc="616AA730">
      <w:numFmt w:val="bullet"/>
      <w:lvlText w:val="•"/>
      <w:lvlJc w:val="left"/>
      <w:pPr>
        <w:ind w:left="4039" w:hanging="721"/>
      </w:pPr>
      <w:rPr>
        <w:rFonts w:hint="default"/>
        <w:lang w:eastAsia="en-US" w:bidi="ar-SA"/>
      </w:rPr>
    </w:lvl>
  </w:abstractNum>
  <w:abstractNum w:abstractNumId="9" w15:restartNumberingAfterBreak="0">
    <w:nsid w:val="3A5800F4"/>
    <w:multiLevelType w:val="hybridMultilevel"/>
    <w:tmpl w:val="960E1202"/>
    <w:lvl w:ilvl="0" w:tplc="2A00A4DE">
      <w:start w:val="1"/>
      <w:numFmt w:val="upperLetter"/>
      <w:lvlText w:val="%1."/>
      <w:lvlJc w:val="left"/>
      <w:pPr>
        <w:ind w:left="780" w:hanging="360"/>
        <w:jc w:val="left"/>
      </w:pPr>
      <w:rPr>
        <w:rFonts w:ascii="Times New Roman" w:eastAsia="Times New Roman" w:hAnsi="Times New Roman" w:cs="Times New Roman" w:hint="default"/>
        <w:b/>
        <w:bCs/>
        <w:spacing w:val="-1"/>
        <w:w w:val="99"/>
        <w:sz w:val="24"/>
        <w:szCs w:val="24"/>
        <w:lang w:eastAsia="en-US" w:bidi="ar-SA"/>
      </w:rPr>
    </w:lvl>
    <w:lvl w:ilvl="1" w:tplc="8A9615A2">
      <w:numFmt w:val="bullet"/>
      <w:lvlText w:val="•"/>
      <w:lvlJc w:val="left"/>
      <w:pPr>
        <w:ind w:left="1789" w:hanging="360"/>
      </w:pPr>
      <w:rPr>
        <w:rFonts w:hint="default"/>
        <w:lang w:eastAsia="en-US" w:bidi="ar-SA"/>
      </w:rPr>
    </w:lvl>
    <w:lvl w:ilvl="2" w:tplc="68FABAAC">
      <w:numFmt w:val="bullet"/>
      <w:lvlText w:val="•"/>
      <w:lvlJc w:val="left"/>
      <w:pPr>
        <w:ind w:left="2799" w:hanging="360"/>
      </w:pPr>
      <w:rPr>
        <w:rFonts w:hint="default"/>
        <w:lang w:eastAsia="en-US" w:bidi="ar-SA"/>
      </w:rPr>
    </w:lvl>
    <w:lvl w:ilvl="3" w:tplc="0FE89514">
      <w:numFmt w:val="bullet"/>
      <w:lvlText w:val="•"/>
      <w:lvlJc w:val="left"/>
      <w:pPr>
        <w:ind w:left="3809" w:hanging="360"/>
      </w:pPr>
      <w:rPr>
        <w:rFonts w:hint="default"/>
        <w:lang w:eastAsia="en-US" w:bidi="ar-SA"/>
      </w:rPr>
    </w:lvl>
    <w:lvl w:ilvl="4" w:tplc="C52A8C32">
      <w:numFmt w:val="bullet"/>
      <w:lvlText w:val="•"/>
      <w:lvlJc w:val="left"/>
      <w:pPr>
        <w:ind w:left="4819" w:hanging="360"/>
      </w:pPr>
      <w:rPr>
        <w:rFonts w:hint="default"/>
        <w:lang w:eastAsia="en-US" w:bidi="ar-SA"/>
      </w:rPr>
    </w:lvl>
    <w:lvl w:ilvl="5" w:tplc="C48A8E5E">
      <w:numFmt w:val="bullet"/>
      <w:lvlText w:val="•"/>
      <w:lvlJc w:val="left"/>
      <w:pPr>
        <w:ind w:left="5829" w:hanging="360"/>
      </w:pPr>
      <w:rPr>
        <w:rFonts w:hint="default"/>
        <w:lang w:eastAsia="en-US" w:bidi="ar-SA"/>
      </w:rPr>
    </w:lvl>
    <w:lvl w:ilvl="6" w:tplc="2ACC5386">
      <w:numFmt w:val="bullet"/>
      <w:lvlText w:val="•"/>
      <w:lvlJc w:val="left"/>
      <w:pPr>
        <w:ind w:left="6839" w:hanging="360"/>
      </w:pPr>
      <w:rPr>
        <w:rFonts w:hint="default"/>
        <w:lang w:eastAsia="en-US" w:bidi="ar-SA"/>
      </w:rPr>
    </w:lvl>
    <w:lvl w:ilvl="7" w:tplc="AB0441CE">
      <w:numFmt w:val="bullet"/>
      <w:lvlText w:val="•"/>
      <w:lvlJc w:val="left"/>
      <w:pPr>
        <w:ind w:left="7849" w:hanging="360"/>
      </w:pPr>
      <w:rPr>
        <w:rFonts w:hint="default"/>
        <w:lang w:eastAsia="en-US" w:bidi="ar-SA"/>
      </w:rPr>
    </w:lvl>
    <w:lvl w:ilvl="8" w:tplc="0FCA1856">
      <w:numFmt w:val="bullet"/>
      <w:lvlText w:val="•"/>
      <w:lvlJc w:val="left"/>
      <w:pPr>
        <w:ind w:left="8859" w:hanging="360"/>
      </w:pPr>
      <w:rPr>
        <w:rFonts w:hint="default"/>
        <w:lang w:eastAsia="en-US" w:bidi="ar-SA"/>
      </w:rPr>
    </w:lvl>
  </w:abstractNum>
  <w:abstractNum w:abstractNumId="10" w15:restartNumberingAfterBreak="0">
    <w:nsid w:val="411873FD"/>
    <w:multiLevelType w:val="hybridMultilevel"/>
    <w:tmpl w:val="FEC802B2"/>
    <w:lvl w:ilvl="0" w:tplc="AD52ADDE">
      <w:start w:val="1"/>
      <w:numFmt w:val="decimal"/>
      <w:lvlText w:val="%1."/>
      <w:lvlJc w:val="left"/>
      <w:pPr>
        <w:ind w:left="424" w:hanging="360"/>
        <w:jc w:val="left"/>
      </w:pPr>
      <w:rPr>
        <w:rFonts w:ascii="Times New Roman" w:eastAsia="Times New Roman" w:hAnsi="Times New Roman" w:cs="Times New Roman" w:hint="default"/>
        <w:spacing w:val="-2"/>
        <w:w w:val="99"/>
        <w:sz w:val="24"/>
        <w:szCs w:val="24"/>
        <w:lang w:eastAsia="en-US" w:bidi="ar-SA"/>
      </w:rPr>
    </w:lvl>
    <w:lvl w:ilvl="1" w:tplc="CBF87980">
      <w:numFmt w:val="bullet"/>
      <w:lvlText w:val="•"/>
      <w:lvlJc w:val="left"/>
      <w:pPr>
        <w:ind w:left="689" w:hanging="360"/>
      </w:pPr>
      <w:rPr>
        <w:rFonts w:hint="default"/>
        <w:lang w:eastAsia="en-US" w:bidi="ar-SA"/>
      </w:rPr>
    </w:lvl>
    <w:lvl w:ilvl="2" w:tplc="9A1244B6">
      <w:numFmt w:val="bullet"/>
      <w:lvlText w:val="•"/>
      <w:lvlJc w:val="left"/>
      <w:pPr>
        <w:ind w:left="958" w:hanging="360"/>
      </w:pPr>
      <w:rPr>
        <w:rFonts w:hint="default"/>
        <w:lang w:eastAsia="en-US" w:bidi="ar-SA"/>
      </w:rPr>
    </w:lvl>
    <w:lvl w:ilvl="3" w:tplc="7834DE6C">
      <w:numFmt w:val="bullet"/>
      <w:lvlText w:val="•"/>
      <w:lvlJc w:val="left"/>
      <w:pPr>
        <w:ind w:left="1227" w:hanging="360"/>
      </w:pPr>
      <w:rPr>
        <w:rFonts w:hint="default"/>
        <w:lang w:eastAsia="en-US" w:bidi="ar-SA"/>
      </w:rPr>
    </w:lvl>
    <w:lvl w:ilvl="4" w:tplc="601CAAE2">
      <w:numFmt w:val="bullet"/>
      <w:lvlText w:val="•"/>
      <w:lvlJc w:val="left"/>
      <w:pPr>
        <w:ind w:left="1496" w:hanging="360"/>
      </w:pPr>
      <w:rPr>
        <w:rFonts w:hint="default"/>
        <w:lang w:eastAsia="en-US" w:bidi="ar-SA"/>
      </w:rPr>
    </w:lvl>
    <w:lvl w:ilvl="5" w:tplc="0F5A6444">
      <w:numFmt w:val="bullet"/>
      <w:lvlText w:val="•"/>
      <w:lvlJc w:val="left"/>
      <w:pPr>
        <w:ind w:left="1765" w:hanging="360"/>
      </w:pPr>
      <w:rPr>
        <w:rFonts w:hint="default"/>
        <w:lang w:eastAsia="en-US" w:bidi="ar-SA"/>
      </w:rPr>
    </w:lvl>
    <w:lvl w:ilvl="6" w:tplc="15163810">
      <w:numFmt w:val="bullet"/>
      <w:lvlText w:val="•"/>
      <w:lvlJc w:val="left"/>
      <w:pPr>
        <w:ind w:left="2034" w:hanging="360"/>
      </w:pPr>
      <w:rPr>
        <w:rFonts w:hint="default"/>
        <w:lang w:eastAsia="en-US" w:bidi="ar-SA"/>
      </w:rPr>
    </w:lvl>
    <w:lvl w:ilvl="7" w:tplc="3A0C5E64">
      <w:numFmt w:val="bullet"/>
      <w:lvlText w:val="•"/>
      <w:lvlJc w:val="left"/>
      <w:pPr>
        <w:ind w:left="2303" w:hanging="360"/>
      </w:pPr>
      <w:rPr>
        <w:rFonts w:hint="default"/>
        <w:lang w:eastAsia="en-US" w:bidi="ar-SA"/>
      </w:rPr>
    </w:lvl>
    <w:lvl w:ilvl="8" w:tplc="96EEC722">
      <w:numFmt w:val="bullet"/>
      <w:lvlText w:val="•"/>
      <w:lvlJc w:val="left"/>
      <w:pPr>
        <w:ind w:left="2572" w:hanging="360"/>
      </w:pPr>
      <w:rPr>
        <w:rFonts w:hint="default"/>
        <w:lang w:eastAsia="en-US" w:bidi="ar-SA"/>
      </w:rPr>
    </w:lvl>
  </w:abstractNum>
  <w:abstractNum w:abstractNumId="11" w15:restartNumberingAfterBreak="0">
    <w:nsid w:val="43E9005D"/>
    <w:multiLevelType w:val="hybridMultilevel"/>
    <w:tmpl w:val="5FAE19C6"/>
    <w:lvl w:ilvl="0" w:tplc="31D8AC8C">
      <w:start w:val="1"/>
      <w:numFmt w:val="decimal"/>
      <w:lvlText w:val="%1"/>
      <w:lvlJc w:val="left"/>
      <w:pPr>
        <w:ind w:left="847" w:hanging="536"/>
        <w:jc w:val="left"/>
      </w:pPr>
      <w:rPr>
        <w:rFonts w:ascii="Times New Roman" w:eastAsia="Times New Roman" w:hAnsi="Times New Roman" w:cs="Times New Roman" w:hint="default"/>
        <w:spacing w:val="-5"/>
        <w:w w:val="99"/>
        <w:sz w:val="24"/>
        <w:szCs w:val="24"/>
        <w:lang w:eastAsia="en-US" w:bidi="ar-SA"/>
      </w:rPr>
    </w:lvl>
    <w:lvl w:ilvl="1" w:tplc="2A44F8BC">
      <w:numFmt w:val="bullet"/>
      <w:lvlText w:val="•"/>
      <w:lvlJc w:val="left"/>
      <w:pPr>
        <w:ind w:left="1843" w:hanging="536"/>
      </w:pPr>
      <w:rPr>
        <w:rFonts w:hint="default"/>
        <w:lang w:eastAsia="en-US" w:bidi="ar-SA"/>
      </w:rPr>
    </w:lvl>
    <w:lvl w:ilvl="2" w:tplc="E01C1830">
      <w:numFmt w:val="bullet"/>
      <w:lvlText w:val="•"/>
      <w:lvlJc w:val="left"/>
      <w:pPr>
        <w:ind w:left="2847" w:hanging="536"/>
      </w:pPr>
      <w:rPr>
        <w:rFonts w:hint="default"/>
        <w:lang w:eastAsia="en-US" w:bidi="ar-SA"/>
      </w:rPr>
    </w:lvl>
    <w:lvl w:ilvl="3" w:tplc="4C385548">
      <w:numFmt w:val="bullet"/>
      <w:lvlText w:val="•"/>
      <w:lvlJc w:val="left"/>
      <w:pPr>
        <w:ind w:left="3851" w:hanging="536"/>
      </w:pPr>
      <w:rPr>
        <w:rFonts w:hint="default"/>
        <w:lang w:eastAsia="en-US" w:bidi="ar-SA"/>
      </w:rPr>
    </w:lvl>
    <w:lvl w:ilvl="4" w:tplc="03EE1A6C">
      <w:numFmt w:val="bullet"/>
      <w:lvlText w:val="•"/>
      <w:lvlJc w:val="left"/>
      <w:pPr>
        <w:ind w:left="4855" w:hanging="536"/>
      </w:pPr>
      <w:rPr>
        <w:rFonts w:hint="default"/>
        <w:lang w:eastAsia="en-US" w:bidi="ar-SA"/>
      </w:rPr>
    </w:lvl>
    <w:lvl w:ilvl="5" w:tplc="DFE25C96">
      <w:numFmt w:val="bullet"/>
      <w:lvlText w:val="•"/>
      <w:lvlJc w:val="left"/>
      <w:pPr>
        <w:ind w:left="5859" w:hanging="536"/>
      </w:pPr>
      <w:rPr>
        <w:rFonts w:hint="default"/>
        <w:lang w:eastAsia="en-US" w:bidi="ar-SA"/>
      </w:rPr>
    </w:lvl>
    <w:lvl w:ilvl="6" w:tplc="61DCD4F6">
      <w:numFmt w:val="bullet"/>
      <w:lvlText w:val="•"/>
      <w:lvlJc w:val="left"/>
      <w:pPr>
        <w:ind w:left="6863" w:hanging="536"/>
      </w:pPr>
      <w:rPr>
        <w:rFonts w:hint="default"/>
        <w:lang w:eastAsia="en-US" w:bidi="ar-SA"/>
      </w:rPr>
    </w:lvl>
    <w:lvl w:ilvl="7" w:tplc="A1F486F2">
      <w:numFmt w:val="bullet"/>
      <w:lvlText w:val="•"/>
      <w:lvlJc w:val="left"/>
      <w:pPr>
        <w:ind w:left="7867" w:hanging="536"/>
      </w:pPr>
      <w:rPr>
        <w:rFonts w:hint="default"/>
        <w:lang w:eastAsia="en-US" w:bidi="ar-SA"/>
      </w:rPr>
    </w:lvl>
    <w:lvl w:ilvl="8" w:tplc="7D049D5A">
      <w:numFmt w:val="bullet"/>
      <w:lvlText w:val="•"/>
      <w:lvlJc w:val="left"/>
      <w:pPr>
        <w:ind w:left="8871" w:hanging="536"/>
      </w:pPr>
      <w:rPr>
        <w:rFonts w:hint="default"/>
        <w:lang w:eastAsia="en-US" w:bidi="ar-SA"/>
      </w:rPr>
    </w:lvl>
  </w:abstractNum>
  <w:abstractNum w:abstractNumId="12" w15:restartNumberingAfterBreak="0">
    <w:nsid w:val="442F08EB"/>
    <w:multiLevelType w:val="multilevel"/>
    <w:tmpl w:val="7114AE8A"/>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44A94A85"/>
    <w:multiLevelType w:val="hybridMultilevel"/>
    <w:tmpl w:val="1AF22CA4"/>
    <w:lvl w:ilvl="0" w:tplc="08585BE0">
      <w:start w:val="1"/>
      <w:numFmt w:val="decimal"/>
      <w:lvlText w:val="%1"/>
      <w:lvlJc w:val="left"/>
      <w:pPr>
        <w:ind w:left="499" w:hanging="480"/>
        <w:jc w:val="left"/>
      </w:pPr>
      <w:rPr>
        <w:rFonts w:ascii="Times New Roman" w:eastAsia="Times New Roman" w:hAnsi="Times New Roman" w:cs="Times New Roman" w:hint="default"/>
        <w:spacing w:val="-13"/>
        <w:w w:val="99"/>
        <w:sz w:val="24"/>
        <w:szCs w:val="24"/>
        <w:lang w:eastAsia="en-US" w:bidi="ar-SA"/>
      </w:rPr>
    </w:lvl>
    <w:lvl w:ilvl="1" w:tplc="FD8A257C">
      <w:start w:val="1"/>
      <w:numFmt w:val="lowerLetter"/>
      <w:lvlText w:val="%2."/>
      <w:lvlJc w:val="left"/>
      <w:pPr>
        <w:ind w:left="724" w:hanging="226"/>
        <w:jc w:val="left"/>
      </w:pPr>
      <w:rPr>
        <w:rFonts w:ascii="Times New Roman" w:eastAsia="Times New Roman" w:hAnsi="Times New Roman" w:cs="Times New Roman" w:hint="default"/>
        <w:spacing w:val="-3"/>
        <w:w w:val="99"/>
        <w:sz w:val="24"/>
        <w:szCs w:val="24"/>
        <w:lang w:eastAsia="en-US" w:bidi="ar-SA"/>
      </w:rPr>
    </w:lvl>
    <w:lvl w:ilvl="2" w:tplc="6480FABE">
      <w:numFmt w:val="bullet"/>
      <w:lvlText w:val="•"/>
      <w:lvlJc w:val="left"/>
      <w:pPr>
        <w:ind w:left="990" w:hanging="226"/>
      </w:pPr>
      <w:rPr>
        <w:rFonts w:hint="default"/>
        <w:lang w:eastAsia="en-US" w:bidi="ar-SA"/>
      </w:rPr>
    </w:lvl>
    <w:lvl w:ilvl="3" w:tplc="0FC08244">
      <w:numFmt w:val="bullet"/>
      <w:lvlText w:val="•"/>
      <w:lvlJc w:val="left"/>
      <w:pPr>
        <w:ind w:left="1261" w:hanging="226"/>
      </w:pPr>
      <w:rPr>
        <w:rFonts w:hint="default"/>
        <w:lang w:eastAsia="en-US" w:bidi="ar-SA"/>
      </w:rPr>
    </w:lvl>
    <w:lvl w:ilvl="4" w:tplc="D31EB2E2">
      <w:numFmt w:val="bullet"/>
      <w:lvlText w:val="•"/>
      <w:lvlJc w:val="left"/>
      <w:pPr>
        <w:ind w:left="1532" w:hanging="226"/>
      </w:pPr>
      <w:rPr>
        <w:rFonts w:hint="default"/>
        <w:lang w:eastAsia="en-US" w:bidi="ar-SA"/>
      </w:rPr>
    </w:lvl>
    <w:lvl w:ilvl="5" w:tplc="3AC03586">
      <w:numFmt w:val="bullet"/>
      <w:lvlText w:val="•"/>
      <w:lvlJc w:val="left"/>
      <w:pPr>
        <w:ind w:left="1803" w:hanging="226"/>
      </w:pPr>
      <w:rPr>
        <w:rFonts w:hint="default"/>
        <w:lang w:eastAsia="en-US" w:bidi="ar-SA"/>
      </w:rPr>
    </w:lvl>
    <w:lvl w:ilvl="6" w:tplc="DAA46D92">
      <w:numFmt w:val="bullet"/>
      <w:lvlText w:val="•"/>
      <w:lvlJc w:val="left"/>
      <w:pPr>
        <w:ind w:left="2073" w:hanging="226"/>
      </w:pPr>
      <w:rPr>
        <w:rFonts w:hint="default"/>
        <w:lang w:eastAsia="en-US" w:bidi="ar-SA"/>
      </w:rPr>
    </w:lvl>
    <w:lvl w:ilvl="7" w:tplc="E8106DA4">
      <w:numFmt w:val="bullet"/>
      <w:lvlText w:val="•"/>
      <w:lvlJc w:val="left"/>
      <w:pPr>
        <w:ind w:left="2344" w:hanging="226"/>
      </w:pPr>
      <w:rPr>
        <w:rFonts w:hint="default"/>
        <w:lang w:eastAsia="en-US" w:bidi="ar-SA"/>
      </w:rPr>
    </w:lvl>
    <w:lvl w:ilvl="8" w:tplc="C97C11B0">
      <w:numFmt w:val="bullet"/>
      <w:lvlText w:val="•"/>
      <w:lvlJc w:val="left"/>
      <w:pPr>
        <w:ind w:left="2615" w:hanging="226"/>
      </w:pPr>
      <w:rPr>
        <w:rFonts w:hint="default"/>
        <w:lang w:eastAsia="en-US" w:bidi="ar-SA"/>
      </w:rPr>
    </w:lvl>
  </w:abstractNum>
  <w:abstractNum w:abstractNumId="14" w15:restartNumberingAfterBreak="0">
    <w:nsid w:val="45D25164"/>
    <w:multiLevelType w:val="multilevel"/>
    <w:tmpl w:val="A58A23C4"/>
    <w:lvl w:ilvl="0">
      <w:start w:val="2"/>
      <w:numFmt w:val="decimal"/>
      <w:lvlText w:val="%1"/>
      <w:lvlJc w:val="left"/>
      <w:pPr>
        <w:ind w:left="960" w:hanging="540"/>
        <w:jc w:val="left"/>
      </w:pPr>
      <w:rPr>
        <w:rFonts w:hint="default"/>
        <w:lang w:eastAsia="en-US" w:bidi="ar-SA"/>
      </w:rPr>
    </w:lvl>
    <w:lvl w:ilvl="1">
      <w:start w:val="1"/>
      <w:numFmt w:val="decimal"/>
      <w:lvlText w:val="%1.%2"/>
      <w:lvlJc w:val="left"/>
      <w:pPr>
        <w:ind w:left="960" w:hanging="540"/>
        <w:jc w:val="left"/>
      </w:pPr>
      <w:rPr>
        <w:rFonts w:hint="default"/>
        <w:lang w:eastAsia="en-US" w:bidi="ar-SA"/>
      </w:rPr>
    </w:lvl>
    <w:lvl w:ilvl="2">
      <w:start w:val="1"/>
      <w:numFmt w:val="decimal"/>
      <w:lvlText w:val="%1.%2.%3"/>
      <w:lvlJc w:val="left"/>
      <w:pPr>
        <w:ind w:left="960" w:hanging="540"/>
        <w:jc w:val="left"/>
      </w:pPr>
      <w:rPr>
        <w:rFonts w:ascii="Times New Roman" w:eastAsia="Times New Roman" w:hAnsi="Times New Roman" w:cs="Times New Roman" w:hint="default"/>
        <w:b/>
        <w:bCs/>
        <w:spacing w:val="-4"/>
        <w:w w:val="99"/>
        <w:sz w:val="24"/>
        <w:szCs w:val="24"/>
        <w:lang w:eastAsia="en-US" w:bidi="ar-SA"/>
      </w:rPr>
    </w:lvl>
    <w:lvl w:ilvl="3">
      <w:start w:val="1"/>
      <w:numFmt w:val="decimal"/>
      <w:lvlText w:val="%4."/>
      <w:lvlJc w:val="left"/>
      <w:pPr>
        <w:ind w:left="1500" w:hanging="360"/>
        <w:jc w:val="left"/>
      </w:pPr>
      <w:rPr>
        <w:rFonts w:ascii="Times New Roman" w:eastAsia="Times New Roman" w:hAnsi="Times New Roman" w:cs="Times New Roman" w:hint="default"/>
        <w:w w:val="100"/>
        <w:sz w:val="22"/>
        <w:szCs w:val="22"/>
        <w:lang w:eastAsia="en-US" w:bidi="ar-SA"/>
      </w:rPr>
    </w:lvl>
    <w:lvl w:ilvl="4">
      <w:numFmt w:val="bullet"/>
      <w:lvlText w:val="•"/>
      <w:lvlJc w:val="left"/>
      <w:pPr>
        <w:ind w:left="4626" w:hanging="360"/>
      </w:pPr>
      <w:rPr>
        <w:rFonts w:hint="default"/>
        <w:lang w:eastAsia="en-US" w:bidi="ar-SA"/>
      </w:rPr>
    </w:lvl>
    <w:lvl w:ilvl="5">
      <w:numFmt w:val="bullet"/>
      <w:lvlText w:val="•"/>
      <w:lvlJc w:val="left"/>
      <w:pPr>
        <w:ind w:left="5668" w:hanging="360"/>
      </w:pPr>
      <w:rPr>
        <w:rFonts w:hint="default"/>
        <w:lang w:eastAsia="en-US" w:bidi="ar-SA"/>
      </w:rPr>
    </w:lvl>
    <w:lvl w:ilvl="6">
      <w:numFmt w:val="bullet"/>
      <w:lvlText w:val="•"/>
      <w:lvlJc w:val="left"/>
      <w:pPr>
        <w:ind w:left="6710" w:hanging="360"/>
      </w:pPr>
      <w:rPr>
        <w:rFonts w:hint="default"/>
        <w:lang w:eastAsia="en-US" w:bidi="ar-SA"/>
      </w:rPr>
    </w:lvl>
    <w:lvl w:ilvl="7">
      <w:numFmt w:val="bullet"/>
      <w:lvlText w:val="•"/>
      <w:lvlJc w:val="left"/>
      <w:pPr>
        <w:ind w:left="7752" w:hanging="360"/>
      </w:pPr>
      <w:rPr>
        <w:rFonts w:hint="default"/>
        <w:lang w:eastAsia="en-US" w:bidi="ar-SA"/>
      </w:rPr>
    </w:lvl>
    <w:lvl w:ilvl="8">
      <w:numFmt w:val="bullet"/>
      <w:lvlText w:val="•"/>
      <w:lvlJc w:val="left"/>
      <w:pPr>
        <w:ind w:left="8794" w:hanging="360"/>
      </w:pPr>
      <w:rPr>
        <w:rFonts w:hint="default"/>
        <w:lang w:eastAsia="en-US" w:bidi="ar-SA"/>
      </w:rPr>
    </w:lvl>
  </w:abstractNum>
  <w:abstractNum w:abstractNumId="15" w15:restartNumberingAfterBreak="0">
    <w:nsid w:val="49C13C13"/>
    <w:multiLevelType w:val="hybridMultilevel"/>
    <w:tmpl w:val="B5C841B6"/>
    <w:lvl w:ilvl="0" w:tplc="609A7BD6">
      <w:start w:val="6"/>
      <w:numFmt w:val="decimal"/>
      <w:lvlText w:val="%1"/>
      <w:lvlJc w:val="left"/>
      <w:pPr>
        <w:ind w:left="847" w:hanging="536"/>
        <w:jc w:val="left"/>
      </w:pPr>
      <w:rPr>
        <w:rFonts w:ascii="Times New Roman" w:eastAsia="Times New Roman" w:hAnsi="Times New Roman" w:cs="Times New Roman" w:hint="default"/>
        <w:spacing w:val="-3"/>
        <w:w w:val="99"/>
        <w:sz w:val="24"/>
        <w:szCs w:val="24"/>
        <w:lang w:eastAsia="en-US" w:bidi="ar-SA"/>
      </w:rPr>
    </w:lvl>
    <w:lvl w:ilvl="1" w:tplc="2EC0D150">
      <w:numFmt w:val="bullet"/>
      <w:lvlText w:val="•"/>
      <w:lvlJc w:val="left"/>
      <w:pPr>
        <w:ind w:left="1843" w:hanging="536"/>
      </w:pPr>
      <w:rPr>
        <w:rFonts w:hint="default"/>
        <w:lang w:eastAsia="en-US" w:bidi="ar-SA"/>
      </w:rPr>
    </w:lvl>
    <w:lvl w:ilvl="2" w:tplc="AAD41622">
      <w:numFmt w:val="bullet"/>
      <w:lvlText w:val="•"/>
      <w:lvlJc w:val="left"/>
      <w:pPr>
        <w:ind w:left="2847" w:hanging="536"/>
      </w:pPr>
      <w:rPr>
        <w:rFonts w:hint="default"/>
        <w:lang w:eastAsia="en-US" w:bidi="ar-SA"/>
      </w:rPr>
    </w:lvl>
    <w:lvl w:ilvl="3" w:tplc="8966A422">
      <w:numFmt w:val="bullet"/>
      <w:lvlText w:val="•"/>
      <w:lvlJc w:val="left"/>
      <w:pPr>
        <w:ind w:left="3851" w:hanging="536"/>
      </w:pPr>
      <w:rPr>
        <w:rFonts w:hint="default"/>
        <w:lang w:eastAsia="en-US" w:bidi="ar-SA"/>
      </w:rPr>
    </w:lvl>
    <w:lvl w:ilvl="4" w:tplc="5C603FDE">
      <w:numFmt w:val="bullet"/>
      <w:lvlText w:val="•"/>
      <w:lvlJc w:val="left"/>
      <w:pPr>
        <w:ind w:left="4855" w:hanging="536"/>
      </w:pPr>
      <w:rPr>
        <w:rFonts w:hint="default"/>
        <w:lang w:eastAsia="en-US" w:bidi="ar-SA"/>
      </w:rPr>
    </w:lvl>
    <w:lvl w:ilvl="5" w:tplc="9998EF70">
      <w:numFmt w:val="bullet"/>
      <w:lvlText w:val="•"/>
      <w:lvlJc w:val="left"/>
      <w:pPr>
        <w:ind w:left="5859" w:hanging="536"/>
      </w:pPr>
      <w:rPr>
        <w:rFonts w:hint="default"/>
        <w:lang w:eastAsia="en-US" w:bidi="ar-SA"/>
      </w:rPr>
    </w:lvl>
    <w:lvl w:ilvl="6" w:tplc="4650F5CE">
      <w:numFmt w:val="bullet"/>
      <w:lvlText w:val="•"/>
      <w:lvlJc w:val="left"/>
      <w:pPr>
        <w:ind w:left="6863" w:hanging="536"/>
      </w:pPr>
      <w:rPr>
        <w:rFonts w:hint="default"/>
        <w:lang w:eastAsia="en-US" w:bidi="ar-SA"/>
      </w:rPr>
    </w:lvl>
    <w:lvl w:ilvl="7" w:tplc="7E8C365A">
      <w:numFmt w:val="bullet"/>
      <w:lvlText w:val="•"/>
      <w:lvlJc w:val="left"/>
      <w:pPr>
        <w:ind w:left="7867" w:hanging="536"/>
      </w:pPr>
      <w:rPr>
        <w:rFonts w:hint="default"/>
        <w:lang w:eastAsia="en-US" w:bidi="ar-SA"/>
      </w:rPr>
    </w:lvl>
    <w:lvl w:ilvl="8" w:tplc="89308254">
      <w:numFmt w:val="bullet"/>
      <w:lvlText w:val="•"/>
      <w:lvlJc w:val="left"/>
      <w:pPr>
        <w:ind w:left="8871" w:hanging="536"/>
      </w:pPr>
      <w:rPr>
        <w:rFonts w:hint="default"/>
        <w:lang w:eastAsia="en-US" w:bidi="ar-SA"/>
      </w:rPr>
    </w:lvl>
  </w:abstractNum>
  <w:abstractNum w:abstractNumId="16" w15:restartNumberingAfterBreak="0">
    <w:nsid w:val="4ADC2827"/>
    <w:multiLevelType w:val="multilevel"/>
    <w:tmpl w:val="8FD2158C"/>
    <w:lvl w:ilvl="0">
      <w:start w:val="2"/>
      <w:numFmt w:val="decimal"/>
      <w:lvlText w:val="%1"/>
      <w:lvlJc w:val="left"/>
      <w:pPr>
        <w:ind w:left="1020" w:hanging="600"/>
        <w:jc w:val="left"/>
      </w:pPr>
      <w:rPr>
        <w:rFonts w:hint="default"/>
        <w:lang w:eastAsia="en-US" w:bidi="ar-SA"/>
      </w:rPr>
    </w:lvl>
    <w:lvl w:ilvl="1">
      <w:start w:val="4"/>
      <w:numFmt w:val="decimal"/>
      <w:lvlText w:val="%1.%2"/>
      <w:lvlJc w:val="left"/>
      <w:pPr>
        <w:ind w:left="1020" w:hanging="600"/>
        <w:jc w:val="left"/>
      </w:pPr>
      <w:rPr>
        <w:rFonts w:hint="default"/>
        <w:lang w:eastAsia="en-US" w:bidi="ar-SA"/>
      </w:rPr>
    </w:lvl>
    <w:lvl w:ilvl="2">
      <w:start w:val="3"/>
      <w:numFmt w:val="decimal"/>
      <w:lvlText w:val="%1.%2.%3."/>
      <w:lvlJc w:val="left"/>
      <w:pPr>
        <w:ind w:left="1020" w:hanging="600"/>
        <w:jc w:val="left"/>
      </w:pPr>
      <w:rPr>
        <w:rFonts w:hint="default"/>
        <w:b/>
        <w:bCs/>
        <w:spacing w:val="-2"/>
        <w:w w:val="99"/>
        <w:lang w:eastAsia="en-US" w:bidi="ar-SA"/>
      </w:rPr>
    </w:lvl>
    <w:lvl w:ilvl="3">
      <w:numFmt w:val="bullet"/>
      <w:lvlText w:val="•"/>
      <w:lvlJc w:val="left"/>
      <w:pPr>
        <w:ind w:left="3977" w:hanging="600"/>
      </w:pPr>
      <w:rPr>
        <w:rFonts w:hint="default"/>
        <w:lang w:eastAsia="en-US" w:bidi="ar-SA"/>
      </w:rPr>
    </w:lvl>
    <w:lvl w:ilvl="4">
      <w:numFmt w:val="bullet"/>
      <w:lvlText w:val="•"/>
      <w:lvlJc w:val="left"/>
      <w:pPr>
        <w:ind w:left="4963" w:hanging="600"/>
      </w:pPr>
      <w:rPr>
        <w:rFonts w:hint="default"/>
        <w:lang w:eastAsia="en-US" w:bidi="ar-SA"/>
      </w:rPr>
    </w:lvl>
    <w:lvl w:ilvl="5">
      <w:numFmt w:val="bullet"/>
      <w:lvlText w:val="•"/>
      <w:lvlJc w:val="left"/>
      <w:pPr>
        <w:ind w:left="5949" w:hanging="600"/>
      </w:pPr>
      <w:rPr>
        <w:rFonts w:hint="default"/>
        <w:lang w:eastAsia="en-US" w:bidi="ar-SA"/>
      </w:rPr>
    </w:lvl>
    <w:lvl w:ilvl="6">
      <w:numFmt w:val="bullet"/>
      <w:lvlText w:val="•"/>
      <w:lvlJc w:val="left"/>
      <w:pPr>
        <w:ind w:left="6935" w:hanging="600"/>
      </w:pPr>
      <w:rPr>
        <w:rFonts w:hint="default"/>
        <w:lang w:eastAsia="en-US" w:bidi="ar-SA"/>
      </w:rPr>
    </w:lvl>
    <w:lvl w:ilvl="7">
      <w:numFmt w:val="bullet"/>
      <w:lvlText w:val="•"/>
      <w:lvlJc w:val="left"/>
      <w:pPr>
        <w:ind w:left="7921" w:hanging="600"/>
      </w:pPr>
      <w:rPr>
        <w:rFonts w:hint="default"/>
        <w:lang w:eastAsia="en-US" w:bidi="ar-SA"/>
      </w:rPr>
    </w:lvl>
    <w:lvl w:ilvl="8">
      <w:numFmt w:val="bullet"/>
      <w:lvlText w:val="•"/>
      <w:lvlJc w:val="left"/>
      <w:pPr>
        <w:ind w:left="8907" w:hanging="600"/>
      </w:pPr>
      <w:rPr>
        <w:rFonts w:hint="default"/>
        <w:lang w:eastAsia="en-US" w:bidi="ar-SA"/>
      </w:rPr>
    </w:lvl>
  </w:abstractNum>
  <w:abstractNum w:abstractNumId="17" w15:restartNumberingAfterBreak="0">
    <w:nsid w:val="4CF62D33"/>
    <w:multiLevelType w:val="hybridMultilevel"/>
    <w:tmpl w:val="6784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A4107"/>
    <w:multiLevelType w:val="hybridMultilevel"/>
    <w:tmpl w:val="F2C899FA"/>
    <w:lvl w:ilvl="0" w:tplc="8736C938">
      <w:start w:val="5"/>
      <w:numFmt w:val="upperLetter"/>
      <w:lvlText w:val="%1."/>
      <w:lvlJc w:val="left"/>
      <w:pPr>
        <w:ind w:left="780" w:hanging="360"/>
        <w:jc w:val="left"/>
      </w:pPr>
      <w:rPr>
        <w:rFonts w:hint="default"/>
        <w:spacing w:val="-27"/>
        <w:w w:val="99"/>
        <w:lang w:eastAsia="en-US" w:bidi="ar-SA"/>
      </w:rPr>
    </w:lvl>
    <w:lvl w:ilvl="1" w:tplc="242282B4">
      <w:numFmt w:val="bullet"/>
      <w:lvlText w:val="•"/>
      <w:lvlJc w:val="left"/>
      <w:pPr>
        <w:ind w:left="1789" w:hanging="360"/>
      </w:pPr>
      <w:rPr>
        <w:rFonts w:hint="default"/>
        <w:lang w:eastAsia="en-US" w:bidi="ar-SA"/>
      </w:rPr>
    </w:lvl>
    <w:lvl w:ilvl="2" w:tplc="A962A24C">
      <w:numFmt w:val="bullet"/>
      <w:lvlText w:val="•"/>
      <w:lvlJc w:val="left"/>
      <w:pPr>
        <w:ind w:left="2799" w:hanging="360"/>
      </w:pPr>
      <w:rPr>
        <w:rFonts w:hint="default"/>
        <w:lang w:eastAsia="en-US" w:bidi="ar-SA"/>
      </w:rPr>
    </w:lvl>
    <w:lvl w:ilvl="3" w:tplc="E324A1C2">
      <w:numFmt w:val="bullet"/>
      <w:lvlText w:val="•"/>
      <w:lvlJc w:val="left"/>
      <w:pPr>
        <w:ind w:left="3809" w:hanging="360"/>
      </w:pPr>
      <w:rPr>
        <w:rFonts w:hint="default"/>
        <w:lang w:eastAsia="en-US" w:bidi="ar-SA"/>
      </w:rPr>
    </w:lvl>
    <w:lvl w:ilvl="4" w:tplc="26608AE8">
      <w:numFmt w:val="bullet"/>
      <w:lvlText w:val="•"/>
      <w:lvlJc w:val="left"/>
      <w:pPr>
        <w:ind w:left="4819" w:hanging="360"/>
      </w:pPr>
      <w:rPr>
        <w:rFonts w:hint="default"/>
        <w:lang w:eastAsia="en-US" w:bidi="ar-SA"/>
      </w:rPr>
    </w:lvl>
    <w:lvl w:ilvl="5" w:tplc="7A2C5B94">
      <w:numFmt w:val="bullet"/>
      <w:lvlText w:val="•"/>
      <w:lvlJc w:val="left"/>
      <w:pPr>
        <w:ind w:left="5829" w:hanging="360"/>
      </w:pPr>
      <w:rPr>
        <w:rFonts w:hint="default"/>
        <w:lang w:eastAsia="en-US" w:bidi="ar-SA"/>
      </w:rPr>
    </w:lvl>
    <w:lvl w:ilvl="6" w:tplc="BBCC2210">
      <w:numFmt w:val="bullet"/>
      <w:lvlText w:val="•"/>
      <w:lvlJc w:val="left"/>
      <w:pPr>
        <w:ind w:left="6839" w:hanging="360"/>
      </w:pPr>
      <w:rPr>
        <w:rFonts w:hint="default"/>
        <w:lang w:eastAsia="en-US" w:bidi="ar-SA"/>
      </w:rPr>
    </w:lvl>
    <w:lvl w:ilvl="7" w:tplc="45EAA4D6">
      <w:numFmt w:val="bullet"/>
      <w:lvlText w:val="•"/>
      <w:lvlJc w:val="left"/>
      <w:pPr>
        <w:ind w:left="7849" w:hanging="360"/>
      </w:pPr>
      <w:rPr>
        <w:rFonts w:hint="default"/>
        <w:lang w:eastAsia="en-US" w:bidi="ar-SA"/>
      </w:rPr>
    </w:lvl>
    <w:lvl w:ilvl="8" w:tplc="4AAE5140">
      <w:numFmt w:val="bullet"/>
      <w:lvlText w:val="•"/>
      <w:lvlJc w:val="left"/>
      <w:pPr>
        <w:ind w:left="8859" w:hanging="360"/>
      </w:pPr>
      <w:rPr>
        <w:rFonts w:hint="default"/>
        <w:lang w:eastAsia="en-US" w:bidi="ar-SA"/>
      </w:rPr>
    </w:lvl>
  </w:abstractNum>
  <w:abstractNum w:abstractNumId="19" w15:restartNumberingAfterBreak="0">
    <w:nsid w:val="4DFC711E"/>
    <w:multiLevelType w:val="hybridMultilevel"/>
    <w:tmpl w:val="B22CDC2C"/>
    <w:lvl w:ilvl="0" w:tplc="170C7424">
      <w:start w:val="1"/>
      <w:numFmt w:val="lowerLetter"/>
      <w:lvlText w:val="%1."/>
      <w:lvlJc w:val="left"/>
      <w:pPr>
        <w:ind w:left="1500" w:hanging="360"/>
        <w:jc w:val="left"/>
      </w:pPr>
      <w:rPr>
        <w:rFonts w:ascii="Times New Roman" w:eastAsia="Times New Roman" w:hAnsi="Times New Roman" w:cs="Times New Roman" w:hint="default"/>
        <w:w w:val="100"/>
        <w:sz w:val="22"/>
        <w:szCs w:val="22"/>
        <w:lang w:eastAsia="en-US" w:bidi="ar-SA"/>
      </w:rPr>
    </w:lvl>
    <w:lvl w:ilvl="1" w:tplc="EDF8C596">
      <w:numFmt w:val="bullet"/>
      <w:lvlText w:val="•"/>
      <w:lvlJc w:val="left"/>
      <w:pPr>
        <w:ind w:left="2437" w:hanging="360"/>
      </w:pPr>
      <w:rPr>
        <w:rFonts w:hint="default"/>
        <w:lang w:eastAsia="en-US" w:bidi="ar-SA"/>
      </w:rPr>
    </w:lvl>
    <w:lvl w:ilvl="2" w:tplc="B73AA9E0">
      <w:numFmt w:val="bullet"/>
      <w:lvlText w:val="•"/>
      <w:lvlJc w:val="left"/>
      <w:pPr>
        <w:ind w:left="3375" w:hanging="360"/>
      </w:pPr>
      <w:rPr>
        <w:rFonts w:hint="default"/>
        <w:lang w:eastAsia="en-US" w:bidi="ar-SA"/>
      </w:rPr>
    </w:lvl>
    <w:lvl w:ilvl="3" w:tplc="74763D66">
      <w:numFmt w:val="bullet"/>
      <w:lvlText w:val="•"/>
      <w:lvlJc w:val="left"/>
      <w:pPr>
        <w:ind w:left="4313" w:hanging="360"/>
      </w:pPr>
      <w:rPr>
        <w:rFonts w:hint="default"/>
        <w:lang w:eastAsia="en-US" w:bidi="ar-SA"/>
      </w:rPr>
    </w:lvl>
    <w:lvl w:ilvl="4" w:tplc="FD80A6D8">
      <w:numFmt w:val="bullet"/>
      <w:lvlText w:val="•"/>
      <w:lvlJc w:val="left"/>
      <w:pPr>
        <w:ind w:left="5251" w:hanging="360"/>
      </w:pPr>
      <w:rPr>
        <w:rFonts w:hint="default"/>
        <w:lang w:eastAsia="en-US" w:bidi="ar-SA"/>
      </w:rPr>
    </w:lvl>
    <w:lvl w:ilvl="5" w:tplc="5BF67F7E">
      <w:numFmt w:val="bullet"/>
      <w:lvlText w:val="•"/>
      <w:lvlJc w:val="left"/>
      <w:pPr>
        <w:ind w:left="6189" w:hanging="360"/>
      </w:pPr>
      <w:rPr>
        <w:rFonts w:hint="default"/>
        <w:lang w:eastAsia="en-US" w:bidi="ar-SA"/>
      </w:rPr>
    </w:lvl>
    <w:lvl w:ilvl="6" w:tplc="619E4242">
      <w:numFmt w:val="bullet"/>
      <w:lvlText w:val="•"/>
      <w:lvlJc w:val="left"/>
      <w:pPr>
        <w:ind w:left="7127" w:hanging="360"/>
      </w:pPr>
      <w:rPr>
        <w:rFonts w:hint="default"/>
        <w:lang w:eastAsia="en-US" w:bidi="ar-SA"/>
      </w:rPr>
    </w:lvl>
    <w:lvl w:ilvl="7" w:tplc="588EBC62">
      <w:numFmt w:val="bullet"/>
      <w:lvlText w:val="•"/>
      <w:lvlJc w:val="left"/>
      <w:pPr>
        <w:ind w:left="8065" w:hanging="360"/>
      </w:pPr>
      <w:rPr>
        <w:rFonts w:hint="default"/>
        <w:lang w:eastAsia="en-US" w:bidi="ar-SA"/>
      </w:rPr>
    </w:lvl>
    <w:lvl w:ilvl="8" w:tplc="B2166ADC">
      <w:numFmt w:val="bullet"/>
      <w:lvlText w:val="•"/>
      <w:lvlJc w:val="left"/>
      <w:pPr>
        <w:ind w:left="9003" w:hanging="360"/>
      </w:pPr>
      <w:rPr>
        <w:rFonts w:hint="default"/>
        <w:lang w:eastAsia="en-US" w:bidi="ar-SA"/>
      </w:rPr>
    </w:lvl>
  </w:abstractNum>
  <w:abstractNum w:abstractNumId="20" w15:restartNumberingAfterBreak="0">
    <w:nsid w:val="56A67207"/>
    <w:multiLevelType w:val="hybridMultilevel"/>
    <w:tmpl w:val="972ABD4E"/>
    <w:lvl w:ilvl="0" w:tplc="0E90FD58">
      <w:start w:val="1"/>
      <w:numFmt w:val="decimal"/>
      <w:lvlText w:val="%1."/>
      <w:lvlJc w:val="left"/>
      <w:pPr>
        <w:ind w:left="410" w:hanging="361"/>
        <w:jc w:val="left"/>
      </w:pPr>
      <w:rPr>
        <w:rFonts w:ascii="Times New Roman" w:eastAsia="Times New Roman" w:hAnsi="Times New Roman" w:cs="Times New Roman" w:hint="default"/>
        <w:b/>
        <w:bCs/>
        <w:spacing w:val="-6"/>
        <w:w w:val="99"/>
        <w:sz w:val="24"/>
        <w:szCs w:val="24"/>
        <w:lang w:eastAsia="en-US" w:bidi="ar-SA"/>
      </w:rPr>
    </w:lvl>
    <w:lvl w:ilvl="1" w:tplc="D0CE1E6E">
      <w:numFmt w:val="bullet"/>
      <w:lvlText w:val="•"/>
      <w:lvlJc w:val="left"/>
      <w:pPr>
        <w:ind w:left="625" w:hanging="361"/>
      </w:pPr>
      <w:rPr>
        <w:rFonts w:hint="default"/>
        <w:lang w:eastAsia="en-US" w:bidi="ar-SA"/>
      </w:rPr>
    </w:lvl>
    <w:lvl w:ilvl="2" w:tplc="DB4ECD6C">
      <w:numFmt w:val="bullet"/>
      <w:lvlText w:val="•"/>
      <w:lvlJc w:val="left"/>
      <w:pPr>
        <w:ind w:left="831" w:hanging="361"/>
      </w:pPr>
      <w:rPr>
        <w:rFonts w:hint="default"/>
        <w:lang w:eastAsia="en-US" w:bidi="ar-SA"/>
      </w:rPr>
    </w:lvl>
    <w:lvl w:ilvl="3" w:tplc="5A606AB4">
      <w:numFmt w:val="bullet"/>
      <w:lvlText w:val="•"/>
      <w:lvlJc w:val="left"/>
      <w:pPr>
        <w:ind w:left="1037" w:hanging="361"/>
      </w:pPr>
      <w:rPr>
        <w:rFonts w:hint="default"/>
        <w:lang w:eastAsia="en-US" w:bidi="ar-SA"/>
      </w:rPr>
    </w:lvl>
    <w:lvl w:ilvl="4" w:tplc="D97E5236">
      <w:numFmt w:val="bullet"/>
      <w:lvlText w:val="•"/>
      <w:lvlJc w:val="left"/>
      <w:pPr>
        <w:ind w:left="1242" w:hanging="361"/>
      </w:pPr>
      <w:rPr>
        <w:rFonts w:hint="default"/>
        <w:lang w:eastAsia="en-US" w:bidi="ar-SA"/>
      </w:rPr>
    </w:lvl>
    <w:lvl w:ilvl="5" w:tplc="76A06BAE">
      <w:numFmt w:val="bullet"/>
      <w:lvlText w:val="•"/>
      <w:lvlJc w:val="left"/>
      <w:pPr>
        <w:ind w:left="1448" w:hanging="361"/>
      </w:pPr>
      <w:rPr>
        <w:rFonts w:hint="default"/>
        <w:lang w:eastAsia="en-US" w:bidi="ar-SA"/>
      </w:rPr>
    </w:lvl>
    <w:lvl w:ilvl="6" w:tplc="57D4FAD6">
      <w:numFmt w:val="bullet"/>
      <w:lvlText w:val="•"/>
      <w:lvlJc w:val="left"/>
      <w:pPr>
        <w:ind w:left="1654" w:hanging="361"/>
      </w:pPr>
      <w:rPr>
        <w:rFonts w:hint="default"/>
        <w:lang w:eastAsia="en-US" w:bidi="ar-SA"/>
      </w:rPr>
    </w:lvl>
    <w:lvl w:ilvl="7" w:tplc="6DBC4D68">
      <w:numFmt w:val="bullet"/>
      <w:lvlText w:val="•"/>
      <w:lvlJc w:val="left"/>
      <w:pPr>
        <w:ind w:left="1859" w:hanging="361"/>
      </w:pPr>
      <w:rPr>
        <w:rFonts w:hint="default"/>
        <w:lang w:eastAsia="en-US" w:bidi="ar-SA"/>
      </w:rPr>
    </w:lvl>
    <w:lvl w:ilvl="8" w:tplc="13F28C16">
      <w:numFmt w:val="bullet"/>
      <w:lvlText w:val="•"/>
      <w:lvlJc w:val="left"/>
      <w:pPr>
        <w:ind w:left="2065" w:hanging="361"/>
      </w:pPr>
      <w:rPr>
        <w:rFonts w:hint="default"/>
        <w:lang w:eastAsia="en-US" w:bidi="ar-SA"/>
      </w:rPr>
    </w:lvl>
  </w:abstractNum>
  <w:abstractNum w:abstractNumId="21" w15:restartNumberingAfterBreak="0">
    <w:nsid w:val="57D84118"/>
    <w:multiLevelType w:val="hybridMultilevel"/>
    <w:tmpl w:val="02DE4EE6"/>
    <w:lvl w:ilvl="0" w:tplc="262CE36E">
      <w:start w:val="1"/>
      <w:numFmt w:val="decimal"/>
      <w:lvlText w:val="%1."/>
      <w:lvlJc w:val="left"/>
      <w:pPr>
        <w:ind w:left="463" w:hanging="361"/>
        <w:jc w:val="left"/>
      </w:pPr>
      <w:rPr>
        <w:rFonts w:hint="default"/>
        <w:b/>
        <w:bCs/>
        <w:spacing w:val="-2"/>
        <w:w w:val="99"/>
        <w:lang w:eastAsia="en-US" w:bidi="ar-SA"/>
      </w:rPr>
    </w:lvl>
    <w:lvl w:ilvl="1" w:tplc="87762A78">
      <w:numFmt w:val="bullet"/>
      <w:lvlText w:val="•"/>
      <w:lvlJc w:val="left"/>
      <w:pPr>
        <w:ind w:left="688" w:hanging="361"/>
      </w:pPr>
      <w:rPr>
        <w:rFonts w:hint="default"/>
        <w:lang w:eastAsia="en-US" w:bidi="ar-SA"/>
      </w:rPr>
    </w:lvl>
    <w:lvl w:ilvl="2" w:tplc="9C96B7E2">
      <w:numFmt w:val="bullet"/>
      <w:lvlText w:val="•"/>
      <w:lvlJc w:val="left"/>
      <w:pPr>
        <w:ind w:left="916" w:hanging="361"/>
      </w:pPr>
      <w:rPr>
        <w:rFonts w:hint="default"/>
        <w:lang w:eastAsia="en-US" w:bidi="ar-SA"/>
      </w:rPr>
    </w:lvl>
    <w:lvl w:ilvl="3" w:tplc="E1A62058">
      <w:numFmt w:val="bullet"/>
      <w:lvlText w:val="•"/>
      <w:lvlJc w:val="left"/>
      <w:pPr>
        <w:ind w:left="1144" w:hanging="361"/>
      </w:pPr>
      <w:rPr>
        <w:rFonts w:hint="default"/>
        <w:lang w:eastAsia="en-US" w:bidi="ar-SA"/>
      </w:rPr>
    </w:lvl>
    <w:lvl w:ilvl="4" w:tplc="3274D666">
      <w:numFmt w:val="bullet"/>
      <w:lvlText w:val="•"/>
      <w:lvlJc w:val="left"/>
      <w:pPr>
        <w:ind w:left="1372" w:hanging="361"/>
      </w:pPr>
      <w:rPr>
        <w:rFonts w:hint="default"/>
        <w:lang w:eastAsia="en-US" w:bidi="ar-SA"/>
      </w:rPr>
    </w:lvl>
    <w:lvl w:ilvl="5" w:tplc="B28656F2">
      <w:numFmt w:val="bullet"/>
      <w:lvlText w:val="•"/>
      <w:lvlJc w:val="left"/>
      <w:pPr>
        <w:ind w:left="1600" w:hanging="361"/>
      </w:pPr>
      <w:rPr>
        <w:rFonts w:hint="default"/>
        <w:lang w:eastAsia="en-US" w:bidi="ar-SA"/>
      </w:rPr>
    </w:lvl>
    <w:lvl w:ilvl="6" w:tplc="1A00BD62">
      <w:numFmt w:val="bullet"/>
      <w:lvlText w:val="•"/>
      <w:lvlJc w:val="left"/>
      <w:pPr>
        <w:ind w:left="1828" w:hanging="361"/>
      </w:pPr>
      <w:rPr>
        <w:rFonts w:hint="default"/>
        <w:lang w:eastAsia="en-US" w:bidi="ar-SA"/>
      </w:rPr>
    </w:lvl>
    <w:lvl w:ilvl="7" w:tplc="F468E02A">
      <w:numFmt w:val="bullet"/>
      <w:lvlText w:val="•"/>
      <w:lvlJc w:val="left"/>
      <w:pPr>
        <w:ind w:left="2056" w:hanging="361"/>
      </w:pPr>
      <w:rPr>
        <w:rFonts w:hint="default"/>
        <w:lang w:eastAsia="en-US" w:bidi="ar-SA"/>
      </w:rPr>
    </w:lvl>
    <w:lvl w:ilvl="8" w:tplc="50FAEAC2">
      <w:numFmt w:val="bullet"/>
      <w:lvlText w:val="•"/>
      <w:lvlJc w:val="left"/>
      <w:pPr>
        <w:ind w:left="2284" w:hanging="361"/>
      </w:pPr>
      <w:rPr>
        <w:rFonts w:hint="default"/>
        <w:lang w:eastAsia="en-US" w:bidi="ar-SA"/>
      </w:rPr>
    </w:lvl>
  </w:abstractNum>
  <w:abstractNum w:abstractNumId="22" w15:restartNumberingAfterBreak="0">
    <w:nsid w:val="64073B03"/>
    <w:multiLevelType w:val="hybridMultilevel"/>
    <w:tmpl w:val="66F8A5B6"/>
    <w:lvl w:ilvl="0" w:tplc="E56E71D2">
      <w:start w:val="1"/>
      <w:numFmt w:val="lowerLetter"/>
      <w:lvlText w:val="%1."/>
      <w:lvlJc w:val="left"/>
      <w:pPr>
        <w:ind w:left="628" w:hanging="209"/>
        <w:jc w:val="left"/>
      </w:pPr>
      <w:rPr>
        <w:rFonts w:ascii="Times New Roman" w:eastAsia="Times New Roman" w:hAnsi="Times New Roman" w:cs="Times New Roman" w:hint="default"/>
        <w:color w:val="2A2A2A"/>
        <w:w w:val="100"/>
        <w:sz w:val="22"/>
        <w:szCs w:val="22"/>
        <w:lang w:eastAsia="en-US" w:bidi="ar-SA"/>
      </w:rPr>
    </w:lvl>
    <w:lvl w:ilvl="1" w:tplc="E2A0A99C">
      <w:numFmt w:val="bullet"/>
      <w:lvlText w:val="•"/>
      <w:lvlJc w:val="left"/>
      <w:pPr>
        <w:ind w:left="1645" w:hanging="209"/>
      </w:pPr>
      <w:rPr>
        <w:rFonts w:hint="default"/>
        <w:lang w:eastAsia="en-US" w:bidi="ar-SA"/>
      </w:rPr>
    </w:lvl>
    <w:lvl w:ilvl="2" w:tplc="49EC3020">
      <w:numFmt w:val="bullet"/>
      <w:lvlText w:val="•"/>
      <w:lvlJc w:val="left"/>
      <w:pPr>
        <w:ind w:left="2671" w:hanging="209"/>
      </w:pPr>
      <w:rPr>
        <w:rFonts w:hint="default"/>
        <w:lang w:eastAsia="en-US" w:bidi="ar-SA"/>
      </w:rPr>
    </w:lvl>
    <w:lvl w:ilvl="3" w:tplc="BB320E22">
      <w:numFmt w:val="bullet"/>
      <w:lvlText w:val="•"/>
      <w:lvlJc w:val="left"/>
      <w:pPr>
        <w:ind w:left="3697" w:hanging="209"/>
      </w:pPr>
      <w:rPr>
        <w:rFonts w:hint="default"/>
        <w:lang w:eastAsia="en-US" w:bidi="ar-SA"/>
      </w:rPr>
    </w:lvl>
    <w:lvl w:ilvl="4" w:tplc="9A10D254">
      <w:numFmt w:val="bullet"/>
      <w:lvlText w:val="•"/>
      <w:lvlJc w:val="left"/>
      <w:pPr>
        <w:ind w:left="4723" w:hanging="209"/>
      </w:pPr>
      <w:rPr>
        <w:rFonts w:hint="default"/>
        <w:lang w:eastAsia="en-US" w:bidi="ar-SA"/>
      </w:rPr>
    </w:lvl>
    <w:lvl w:ilvl="5" w:tplc="A03CA85C">
      <w:numFmt w:val="bullet"/>
      <w:lvlText w:val="•"/>
      <w:lvlJc w:val="left"/>
      <w:pPr>
        <w:ind w:left="5749" w:hanging="209"/>
      </w:pPr>
      <w:rPr>
        <w:rFonts w:hint="default"/>
        <w:lang w:eastAsia="en-US" w:bidi="ar-SA"/>
      </w:rPr>
    </w:lvl>
    <w:lvl w:ilvl="6" w:tplc="7ED65FCE">
      <w:numFmt w:val="bullet"/>
      <w:lvlText w:val="•"/>
      <w:lvlJc w:val="left"/>
      <w:pPr>
        <w:ind w:left="6775" w:hanging="209"/>
      </w:pPr>
      <w:rPr>
        <w:rFonts w:hint="default"/>
        <w:lang w:eastAsia="en-US" w:bidi="ar-SA"/>
      </w:rPr>
    </w:lvl>
    <w:lvl w:ilvl="7" w:tplc="00EE03C8">
      <w:numFmt w:val="bullet"/>
      <w:lvlText w:val="•"/>
      <w:lvlJc w:val="left"/>
      <w:pPr>
        <w:ind w:left="7801" w:hanging="209"/>
      </w:pPr>
      <w:rPr>
        <w:rFonts w:hint="default"/>
        <w:lang w:eastAsia="en-US" w:bidi="ar-SA"/>
      </w:rPr>
    </w:lvl>
    <w:lvl w:ilvl="8" w:tplc="8C4CA4D2">
      <w:numFmt w:val="bullet"/>
      <w:lvlText w:val="•"/>
      <w:lvlJc w:val="left"/>
      <w:pPr>
        <w:ind w:left="8827" w:hanging="209"/>
      </w:pPr>
      <w:rPr>
        <w:rFonts w:hint="default"/>
        <w:lang w:eastAsia="en-US" w:bidi="ar-SA"/>
      </w:rPr>
    </w:lvl>
  </w:abstractNum>
  <w:abstractNum w:abstractNumId="23" w15:restartNumberingAfterBreak="0">
    <w:nsid w:val="65140266"/>
    <w:multiLevelType w:val="hybridMultilevel"/>
    <w:tmpl w:val="59347890"/>
    <w:lvl w:ilvl="0" w:tplc="1A34C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7A15865"/>
    <w:multiLevelType w:val="hybridMultilevel"/>
    <w:tmpl w:val="BF4084C0"/>
    <w:lvl w:ilvl="0" w:tplc="606C9DCA">
      <w:start w:val="1"/>
      <w:numFmt w:val="decimal"/>
      <w:lvlText w:val="%1."/>
      <w:lvlJc w:val="left"/>
      <w:pPr>
        <w:ind w:left="1411" w:hanging="255"/>
        <w:jc w:val="right"/>
      </w:pPr>
      <w:rPr>
        <w:rFonts w:ascii="Times New Roman" w:eastAsia="Times New Roman" w:hAnsi="Times New Roman" w:cs="Times New Roman" w:hint="default"/>
        <w:w w:val="100"/>
        <w:sz w:val="22"/>
        <w:szCs w:val="22"/>
        <w:lang w:eastAsia="en-US" w:bidi="ar-SA"/>
      </w:rPr>
    </w:lvl>
    <w:lvl w:ilvl="1" w:tplc="EE76BB9C">
      <w:start w:val="2"/>
      <w:numFmt w:val="decimal"/>
      <w:lvlText w:val="%2."/>
      <w:lvlJc w:val="left"/>
      <w:pPr>
        <w:ind w:left="4652" w:hanging="360"/>
        <w:jc w:val="left"/>
      </w:pPr>
      <w:rPr>
        <w:rFonts w:ascii="Times New Roman" w:eastAsia="Times New Roman" w:hAnsi="Times New Roman" w:cs="Times New Roman" w:hint="default"/>
        <w:spacing w:val="-1"/>
        <w:w w:val="99"/>
        <w:sz w:val="24"/>
        <w:szCs w:val="24"/>
        <w:lang w:eastAsia="en-US" w:bidi="ar-SA"/>
      </w:rPr>
    </w:lvl>
    <w:lvl w:ilvl="2" w:tplc="0738567A">
      <w:numFmt w:val="bullet"/>
      <w:lvlText w:val="•"/>
      <w:lvlJc w:val="left"/>
      <w:pPr>
        <w:ind w:left="5351" w:hanging="360"/>
      </w:pPr>
      <w:rPr>
        <w:rFonts w:hint="default"/>
        <w:lang w:eastAsia="en-US" w:bidi="ar-SA"/>
      </w:rPr>
    </w:lvl>
    <w:lvl w:ilvl="3" w:tplc="E2461D4C">
      <w:numFmt w:val="bullet"/>
      <w:lvlText w:val="•"/>
      <w:lvlJc w:val="left"/>
      <w:pPr>
        <w:ind w:left="6042" w:hanging="360"/>
      </w:pPr>
      <w:rPr>
        <w:rFonts w:hint="default"/>
        <w:lang w:eastAsia="en-US" w:bidi="ar-SA"/>
      </w:rPr>
    </w:lvl>
    <w:lvl w:ilvl="4" w:tplc="2C029AF0">
      <w:numFmt w:val="bullet"/>
      <w:lvlText w:val="•"/>
      <w:lvlJc w:val="left"/>
      <w:pPr>
        <w:ind w:left="6733" w:hanging="360"/>
      </w:pPr>
      <w:rPr>
        <w:rFonts w:hint="default"/>
        <w:lang w:eastAsia="en-US" w:bidi="ar-SA"/>
      </w:rPr>
    </w:lvl>
    <w:lvl w:ilvl="5" w:tplc="95E4C9F0">
      <w:numFmt w:val="bullet"/>
      <w:lvlText w:val="•"/>
      <w:lvlJc w:val="left"/>
      <w:pPr>
        <w:ind w:left="7424" w:hanging="360"/>
      </w:pPr>
      <w:rPr>
        <w:rFonts w:hint="default"/>
        <w:lang w:eastAsia="en-US" w:bidi="ar-SA"/>
      </w:rPr>
    </w:lvl>
    <w:lvl w:ilvl="6" w:tplc="77F2221C">
      <w:numFmt w:val="bullet"/>
      <w:lvlText w:val="•"/>
      <w:lvlJc w:val="left"/>
      <w:pPr>
        <w:ind w:left="8115" w:hanging="360"/>
      </w:pPr>
      <w:rPr>
        <w:rFonts w:hint="default"/>
        <w:lang w:eastAsia="en-US" w:bidi="ar-SA"/>
      </w:rPr>
    </w:lvl>
    <w:lvl w:ilvl="7" w:tplc="D06C4B54">
      <w:numFmt w:val="bullet"/>
      <w:lvlText w:val="•"/>
      <w:lvlJc w:val="left"/>
      <w:pPr>
        <w:ind w:left="8806" w:hanging="360"/>
      </w:pPr>
      <w:rPr>
        <w:rFonts w:hint="default"/>
        <w:lang w:eastAsia="en-US" w:bidi="ar-SA"/>
      </w:rPr>
    </w:lvl>
    <w:lvl w:ilvl="8" w:tplc="3D8C99F4">
      <w:numFmt w:val="bullet"/>
      <w:lvlText w:val="•"/>
      <w:lvlJc w:val="left"/>
      <w:pPr>
        <w:ind w:left="9497" w:hanging="360"/>
      </w:pPr>
      <w:rPr>
        <w:rFonts w:hint="default"/>
        <w:lang w:eastAsia="en-US" w:bidi="ar-SA"/>
      </w:rPr>
    </w:lvl>
  </w:abstractNum>
  <w:abstractNum w:abstractNumId="25" w15:restartNumberingAfterBreak="0">
    <w:nsid w:val="67E03F3F"/>
    <w:multiLevelType w:val="hybridMultilevel"/>
    <w:tmpl w:val="5F6C38AC"/>
    <w:lvl w:ilvl="0" w:tplc="864E0300">
      <w:start w:val="1"/>
      <w:numFmt w:val="lowerLetter"/>
      <w:lvlText w:val="%1)"/>
      <w:lvlJc w:val="left"/>
      <w:pPr>
        <w:ind w:left="2498" w:hanging="360"/>
      </w:pPr>
      <w:rPr>
        <w:rFonts w:hint="default"/>
      </w:rPr>
    </w:lvl>
    <w:lvl w:ilvl="1" w:tplc="90DCC898">
      <w:start w:val="1"/>
      <w:numFmt w:val="decimal"/>
      <w:lvlText w:val="%2."/>
      <w:lvlJc w:val="left"/>
      <w:pPr>
        <w:ind w:left="3218" w:hanging="360"/>
      </w:pPr>
      <w:rPr>
        <w:rFonts w:hint="default"/>
        <w:b w:val="0"/>
      </w:r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6" w15:restartNumberingAfterBreak="0">
    <w:nsid w:val="68CA4A3E"/>
    <w:multiLevelType w:val="hybridMultilevel"/>
    <w:tmpl w:val="C0D41B74"/>
    <w:lvl w:ilvl="0" w:tplc="9E34BD8A">
      <w:start w:val="1"/>
      <w:numFmt w:val="decimal"/>
      <w:lvlText w:val="%1."/>
      <w:lvlJc w:val="left"/>
      <w:pPr>
        <w:ind w:left="1361" w:hanging="221"/>
        <w:jc w:val="left"/>
      </w:pPr>
      <w:rPr>
        <w:rFonts w:ascii="Times New Roman" w:eastAsia="Times New Roman" w:hAnsi="Times New Roman" w:cs="Times New Roman" w:hint="default"/>
        <w:w w:val="100"/>
        <w:sz w:val="22"/>
        <w:szCs w:val="22"/>
        <w:lang w:eastAsia="en-US" w:bidi="ar-SA"/>
      </w:rPr>
    </w:lvl>
    <w:lvl w:ilvl="1" w:tplc="D3561D26">
      <w:numFmt w:val="bullet"/>
      <w:lvlText w:val="•"/>
      <w:lvlJc w:val="left"/>
      <w:pPr>
        <w:ind w:left="2311" w:hanging="221"/>
      </w:pPr>
      <w:rPr>
        <w:rFonts w:hint="default"/>
        <w:lang w:eastAsia="en-US" w:bidi="ar-SA"/>
      </w:rPr>
    </w:lvl>
    <w:lvl w:ilvl="2" w:tplc="9AA65AE8">
      <w:numFmt w:val="bullet"/>
      <w:lvlText w:val="•"/>
      <w:lvlJc w:val="left"/>
      <w:pPr>
        <w:ind w:left="3263" w:hanging="221"/>
      </w:pPr>
      <w:rPr>
        <w:rFonts w:hint="default"/>
        <w:lang w:eastAsia="en-US" w:bidi="ar-SA"/>
      </w:rPr>
    </w:lvl>
    <w:lvl w:ilvl="3" w:tplc="F092D2A2">
      <w:numFmt w:val="bullet"/>
      <w:lvlText w:val="•"/>
      <w:lvlJc w:val="left"/>
      <w:pPr>
        <w:ind w:left="4215" w:hanging="221"/>
      </w:pPr>
      <w:rPr>
        <w:rFonts w:hint="default"/>
        <w:lang w:eastAsia="en-US" w:bidi="ar-SA"/>
      </w:rPr>
    </w:lvl>
    <w:lvl w:ilvl="4" w:tplc="092404D6">
      <w:numFmt w:val="bullet"/>
      <w:lvlText w:val="•"/>
      <w:lvlJc w:val="left"/>
      <w:pPr>
        <w:ind w:left="5167" w:hanging="221"/>
      </w:pPr>
      <w:rPr>
        <w:rFonts w:hint="default"/>
        <w:lang w:eastAsia="en-US" w:bidi="ar-SA"/>
      </w:rPr>
    </w:lvl>
    <w:lvl w:ilvl="5" w:tplc="EE280974">
      <w:numFmt w:val="bullet"/>
      <w:lvlText w:val="•"/>
      <w:lvlJc w:val="left"/>
      <w:pPr>
        <w:ind w:left="6119" w:hanging="221"/>
      </w:pPr>
      <w:rPr>
        <w:rFonts w:hint="default"/>
        <w:lang w:eastAsia="en-US" w:bidi="ar-SA"/>
      </w:rPr>
    </w:lvl>
    <w:lvl w:ilvl="6" w:tplc="F5C8AC18">
      <w:numFmt w:val="bullet"/>
      <w:lvlText w:val="•"/>
      <w:lvlJc w:val="left"/>
      <w:pPr>
        <w:ind w:left="7071" w:hanging="221"/>
      </w:pPr>
      <w:rPr>
        <w:rFonts w:hint="default"/>
        <w:lang w:eastAsia="en-US" w:bidi="ar-SA"/>
      </w:rPr>
    </w:lvl>
    <w:lvl w:ilvl="7" w:tplc="94D06784">
      <w:numFmt w:val="bullet"/>
      <w:lvlText w:val="•"/>
      <w:lvlJc w:val="left"/>
      <w:pPr>
        <w:ind w:left="8023" w:hanging="221"/>
      </w:pPr>
      <w:rPr>
        <w:rFonts w:hint="default"/>
        <w:lang w:eastAsia="en-US" w:bidi="ar-SA"/>
      </w:rPr>
    </w:lvl>
    <w:lvl w:ilvl="8" w:tplc="C764FFEE">
      <w:numFmt w:val="bullet"/>
      <w:lvlText w:val="•"/>
      <w:lvlJc w:val="left"/>
      <w:pPr>
        <w:ind w:left="8975" w:hanging="221"/>
      </w:pPr>
      <w:rPr>
        <w:rFonts w:hint="default"/>
        <w:lang w:eastAsia="en-US" w:bidi="ar-SA"/>
      </w:rPr>
    </w:lvl>
  </w:abstractNum>
  <w:abstractNum w:abstractNumId="27" w15:restartNumberingAfterBreak="0">
    <w:nsid w:val="696E6934"/>
    <w:multiLevelType w:val="hybridMultilevel"/>
    <w:tmpl w:val="740C4958"/>
    <w:lvl w:ilvl="0" w:tplc="3A3460C0">
      <w:start w:val="1"/>
      <w:numFmt w:val="decimal"/>
      <w:lvlText w:val="%1."/>
      <w:lvlJc w:val="left"/>
      <w:pPr>
        <w:ind w:left="1361" w:hanging="221"/>
        <w:jc w:val="left"/>
      </w:pPr>
      <w:rPr>
        <w:rFonts w:ascii="Times New Roman" w:eastAsia="Times New Roman" w:hAnsi="Times New Roman" w:cs="Times New Roman" w:hint="default"/>
        <w:w w:val="100"/>
        <w:sz w:val="22"/>
        <w:szCs w:val="22"/>
        <w:lang w:eastAsia="en-US" w:bidi="ar-SA"/>
      </w:rPr>
    </w:lvl>
    <w:lvl w:ilvl="1" w:tplc="0C58D0B0">
      <w:numFmt w:val="bullet"/>
      <w:lvlText w:val="•"/>
      <w:lvlJc w:val="left"/>
      <w:pPr>
        <w:ind w:left="2311" w:hanging="221"/>
      </w:pPr>
      <w:rPr>
        <w:rFonts w:hint="default"/>
        <w:lang w:eastAsia="en-US" w:bidi="ar-SA"/>
      </w:rPr>
    </w:lvl>
    <w:lvl w:ilvl="2" w:tplc="7EBA0460">
      <w:numFmt w:val="bullet"/>
      <w:lvlText w:val="•"/>
      <w:lvlJc w:val="left"/>
      <w:pPr>
        <w:ind w:left="3263" w:hanging="221"/>
      </w:pPr>
      <w:rPr>
        <w:rFonts w:hint="default"/>
        <w:lang w:eastAsia="en-US" w:bidi="ar-SA"/>
      </w:rPr>
    </w:lvl>
    <w:lvl w:ilvl="3" w:tplc="129A24A6">
      <w:numFmt w:val="bullet"/>
      <w:lvlText w:val="•"/>
      <w:lvlJc w:val="left"/>
      <w:pPr>
        <w:ind w:left="4215" w:hanging="221"/>
      </w:pPr>
      <w:rPr>
        <w:rFonts w:hint="default"/>
        <w:lang w:eastAsia="en-US" w:bidi="ar-SA"/>
      </w:rPr>
    </w:lvl>
    <w:lvl w:ilvl="4" w:tplc="60B80030">
      <w:numFmt w:val="bullet"/>
      <w:lvlText w:val="•"/>
      <w:lvlJc w:val="left"/>
      <w:pPr>
        <w:ind w:left="5167" w:hanging="221"/>
      </w:pPr>
      <w:rPr>
        <w:rFonts w:hint="default"/>
        <w:lang w:eastAsia="en-US" w:bidi="ar-SA"/>
      </w:rPr>
    </w:lvl>
    <w:lvl w:ilvl="5" w:tplc="74B23BAC">
      <w:numFmt w:val="bullet"/>
      <w:lvlText w:val="•"/>
      <w:lvlJc w:val="left"/>
      <w:pPr>
        <w:ind w:left="6119" w:hanging="221"/>
      </w:pPr>
      <w:rPr>
        <w:rFonts w:hint="default"/>
        <w:lang w:eastAsia="en-US" w:bidi="ar-SA"/>
      </w:rPr>
    </w:lvl>
    <w:lvl w:ilvl="6" w:tplc="A7BC41FA">
      <w:numFmt w:val="bullet"/>
      <w:lvlText w:val="•"/>
      <w:lvlJc w:val="left"/>
      <w:pPr>
        <w:ind w:left="7071" w:hanging="221"/>
      </w:pPr>
      <w:rPr>
        <w:rFonts w:hint="default"/>
        <w:lang w:eastAsia="en-US" w:bidi="ar-SA"/>
      </w:rPr>
    </w:lvl>
    <w:lvl w:ilvl="7" w:tplc="8C703464">
      <w:numFmt w:val="bullet"/>
      <w:lvlText w:val="•"/>
      <w:lvlJc w:val="left"/>
      <w:pPr>
        <w:ind w:left="8023" w:hanging="221"/>
      </w:pPr>
      <w:rPr>
        <w:rFonts w:hint="default"/>
        <w:lang w:eastAsia="en-US" w:bidi="ar-SA"/>
      </w:rPr>
    </w:lvl>
    <w:lvl w:ilvl="8" w:tplc="6AAA80B2">
      <w:numFmt w:val="bullet"/>
      <w:lvlText w:val="•"/>
      <w:lvlJc w:val="left"/>
      <w:pPr>
        <w:ind w:left="8975" w:hanging="221"/>
      </w:pPr>
      <w:rPr>
        <w:rFonts w:hint="default"/>
        <w:lang w:eastAsia="en-US" w:bidi="ar-SA"/>
      </w:rPr>
    </w:lvl>
  </w:abstractNum>
  <w:abstractNum w:abstractNumId="28" w15:restartNumberingAfterBreak="0">
    <w:nsid w:val="6997068B"/>
    <w:multiLevelType w:val="hybridMultilevel"/>
    <w:tmpl w:val="44BA1AB4"/>
    <w:lvl w:ilvl="0" w:tplc="BF3CFA44">
      <w:start w:val="1"/>
      <w:numFmt w:val="upperLetter"/>
      <w:lvlText w:val="%1."/>
      <w:lvlJc w:val="left"/>
      <w:pPr>
        <w:ind w:left="847" w:hanging="428"/>
        <w:jc w:val="right"/>
      </w:pPr>
      <w:rPr>
        <w:rFonts w:ascii="Times New Roman" w:eastAsia="Times New Roman" w:hAnsi="Times New Roman" w:cs="Times New Roman" w:hint="default"/>
        <w:b/>
        <w:bCs/>
        <w:spacing w:val="-1"/>
        <w:w w:val="99"/>
        <w:sz w:val="24"/>
        <w:szCs w:val="24"/>
        <w:lang w:eastAsia="en-US" w:bidi="ar-SA"/>
      </w:rPr>
    </w:lvl>
    <w:lvl w:ilvl="1" w:tplc="868AE324">
      <w:numFmt w:val="bullet"/>
      <w:lvlText w:val="•"/>
      <w:lvlJc w:val="left"/>
      <w:pPr>
        <w:ind w:left="1843" w:hanging="428"/>
      </w:pPr>
      <w:rPr>
        <w:rFonts w:hint="default"/>
        <w:lang w:eastAsia="en-US" w:bidi="ar-SA"/>
      </w:rPr>
    </w:lvl>
    <w:lvl w:ilvl="2" w:tplc="7CCAB238">
      <w:numFmt w:val="bullet"/>
      <w:lvlText w:val="•"/>
      <w:lvlJc w:val="left"/>
      <w:pPr>
        <w:ind w:left="2847" w:hanging="428"/>
      </w:pPr>
      <w:rPr>
        <w:rFonts w:hint="default"/>
        <w:lang w:eastAsia="en-US" w:bidi="ar-SA"/>
      </w:rPr>
    </w:lvl>
    <w:lvl w:ilvl="3" w:tplc="9866062A">
      <w:numFmt w:val="bullet"/>
      <w:lvlText w:val="•"/>
      <w:lvlJc w:val="left"/>
      <w:pPr>
        <w:ind w:left="3851" w:hanging="428"/>
      </w:pPr>
      <w:rPr>
        <w:rFonts w:hint="default"/>
        <w:lang w:eastAsia="en-US" w:bidi="ar-SA"/>
      </w:rPr>
    </w:lvl>
    <w:lvl w:ilvl="4" w:tplc="CF2EA684">
      <w:numFmt w:val="bullet"/>
      <w:lvlText w:val="•"/>
      <w:lvlJc w:val="left"/>
      <w:pPr>
        <w:ind w:left="4855" w:hanging="428"/>
      </w:pPr>
      <w:rPr>
        <w:rFonts w:hint="default"/>
        <w:lang w:eastAsia="en-US" w:bidi="ar-SA"/>
      </w:rPr>
    </w:lvl>
    <w:lvl w:ilvl="5" w:tplc="C0284C18">
      <w:numFmt w:val="bullet"/>
      <w:lvlText w:val="•"/>
      <w:lvlJc w:val="left"/>
      <w:pPr>
        <w:ind w:left="5859" w:hanging="428"/>
      </w:pPr>
      <w:rPr>
        <w:rFonts w:hint="default"/>
        <w:lang w:eastAsia="en-US" w:bidi="ar-SA"/>
      </w:rPr>
    </w:lvl>
    <w:lvl w:ilvl="6" w:tplc="AE3E2622">
      <w:numFmt w:val="bullet"/>
      <w:lvlText w:val="•"/>
      <w:lvlJc w:val="left"/>
      <w:pPr>
        <w:ind w:left="6863" w:hanging="428"/>
      </w:pPr>
      <w:rPr>
        <w:rFonts w:hint="default"/>
        <w:lang w:eastAsia="en-US" w:bidi="ar-SA"/>
      </w:rPr>
    </w:lvl>
    <w:lvl w:ilvl="7" w:tplc="5720D914">
      <w:numFmt w:val="bullet"/>
      <w:lvlText w:val="•"/>
      <w:lvlJc w:val="left"/>
      <w:pPr>
        <w:ind w:left="7867" w:hanging="428"/>
      </w:pPr>
      <w:rPr>
        <w:rFonts w:hint="default"/>
        <w:lang w:eastAsia="en-US" w:bidi="ar-SA"/>
      </w:rPr>
    </w:lvl>
    <w:lvl w:ilvl="8" w:tplc="92F2B22A">
      <w:numFmt w:val="bullet"/>
      <w:lvlText w:val="•"/>
      <w:lvlJc w:val="left"/>
      <w:pPr>
        <w:ind w:left="8871" w:hanging="428"/>
      </w:pPr>
      <w:rPr>
        <w:rFonts w:hint="default"/>
        <w:lang w:eastAsia="en-US" w:bidi="ar-SA"/>
      </w:rPr>
    </w:lvl>
  </w:abstractNum>
  <w:abstractNum w:abstractNumId="29" w15:restartNumberingAfterBreak="0">
    <w:nsid w:val="6EFC018C"/>
    <w:multiLevelType w:val="hybridMultilevel"/>
    <w:tmpl w:val="3314EA2A"/>
    <w:lvl w:ilvl="0" w:tplc="F3BC0704">
      <w:start w:val="1"/>
      <w:numFmt w:val="decimal"/>
      <w:lvlText w:val="%1."/>
      <w:lvlJc w:val="left"/>
      <w:pPr>
        <w:ind w:left="423" w:hanging="360"/>
        <w:jc w:val="left"/>
      </w:pPr>
      <w:rPr>
        <w:rFonts w:ascii="Times New Roman" w:eastAsia="Times New Roman" w:hAnsi="Times New Roman" w:cs="Times New Roman" w:hint="default"/>
        <w:spacing w:val="-6"/>
        <w:w w:val="99"/>
        <w:sz w:val="24"/>
        <w:szCs w:val="24"/>
        <w:lang w:eastAsia="en-US" w:bidi="ar-SA"/>
      </w:rPr>
    </w:lvl>
    <w:lvl w:ilvl="1" w:tplc="62780B9E">
      <w:numFmt w:val="bullet"/>
      <w:lvlText w:val="•"/>
      <w:lvlJc w:val="left"/>
      <w:pPr>
        <w:ind w:left="674" w:hanging="360"/>
      </w:pPr>
      <w:rPr>
        <w:rFonts w:hint="default"/>
        <w:lang w:eastAsia="en-US" w:bidi="ar-SA"/>
      </w:rPr>
    </w:lvl>
    <w:lvl w:ilvl="2" w:tplc="F508C826">
      <w:numFmt w:val="bullet"/>
      <w:lvlText w:val="•"/>
      <w:lvlJc w:val="left"/>
      <w:pPr>
        <w:ind w:left="929" w:hanging="360"/>
      </w:pPr>
      <w:rPr>
        <w:rFonts w:hint="default"/>
        <w:lang w:eastAsia="en-US" w:bidi="ar-SA"/>
      </w:rPr>
    </w:lvl>
    <w:lvl w:ilvl="3" w:tplc="111CAF2E">
      <w:numFmt w:val="bullet"/>
      <w:lvlText w:val="•"/>
      <w:lvlJc w:val="left"/>
      <w:pPr>
        <w:ind w:left="1184" w:hanging="360"/>
      </w:pPr>
      <w:rPr>
        <w:rFonts w:hint="default"/>
        <w:lang w:eastAsia="en-US" w:bidi="ar-SA"/>
      </w:rPr>
    </w:lvl>
    <w:lvl w:ilvl="4" w:tplc="22625034">
      <w:numFmt w:val="bullet"/>
      <w:lvlText w:val="•"/>
      <w:lvlJc w:val="left"/>
      <w:pPr>
        <w:ind w:left="1439" w:hanging="360"/>
      </w:pPr>
      <w:rPr>
        <w:rFonts w:hint="default"/>
        <w:lang w:eastAsia="en-US" w:bidi="ar-SA"/>
      </w:rPr>
    </w:lvl>
    <w:lvl w:ilvl="5" w:tplc="30DE3510">
      <w:numFmt w:val="bullet"/>
      <w:lvlText w:val="•"/>
      <w:lvlJc w:val="left"/>
      <w:pPr>
        <w:ind w:left="1694" w:hanging="360"/>
      </w:pPr>
      <w:rPr>
        <w:rFonts w:hint="default"/>
        <w:lang w:eastAsia="en-US" w:bidi="ar-SA"/>
      </w:rPr>
    </w:lvl>
    <w:lvl w:ilvl="6" w:tplc="FA1473DC">
      <w:numFmt w:val="bullet"/>
      <w:lvlText w:val="•"/>
      <w:lvlJc w:val="left"/>
      <w:pPr>
        <w:ind w:left="1948" w:hanging="360"/>
      </w:pPr>
      <w:rPr>
        <w:rFonts w:hint="default"/>
        <w:lang w:eastAsia="en-US" w:bidi="ar-SA"/>
      </w:rPr>
    </w:lvl>
    <w:lvl w:ilvl="7" w:tplc="575A6ADE">
      <w:numFmt w:val="bullet"/>
      <w:lvlText w:val="•"/>
      <w:lvlJc w:val="left"/>
      <w:pPr>
        <w:ind w:left="2203" w:hanging="360"/>
      </w:pPr>
      <w:rPr>
        <w:rFonts w:hint="default"/>
        <w:lang w:eastAsia="en-US" w:bidi="ar-SA"/>
      </w:rPr>
    </w:lvl>
    <w:lvl w:ilvl="8" w:tplc="2962087A">
      <w:numFmt w:val="bullet"/>
      <w:lvlText w:val="•"/>
      <w:lvlJc w:val="left"/>
      <w:pPr>
        <w:ind w:left="2458" w:hanging="360"/>
      </w:pPr>
      <w:rPr>
        <w:rFonts w:hint="default"/>
        <w:lang w:eastAsia="en-US" w:bidi="ar-SA"/>
      </w:rPr>
    </w:lvl>
  </w:abstractNum>
  <w:abstractNum w:abstractNumId="30" w15:restartNumberingAfterBreak="0">
    <w:nsid w:val="6FA14737"/>
    <w:multiLevelType w:val="hybridMultilevel"/>
    <w:tmpl w:val="D544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44EEA"/>
    <w:multiLevelType w:val="multilevel"/>
    <w:tmpl w:val="E12CDB6C"/>
    <w:lvl w:ilvl="0">
      <w:start w:val="2"/>
      <w:numFmt w:val="decimal"/>
      <w:lvlText w:val="%1"/>
      <w:lvlJc w:val="left"/>
      <w:pPr>
        <w:ind w:left="780" w:hanging="360"/>
        <w:jc w:val="left"/>
      </w:pPr>
      <w:rPr>
        <w:rFonts w:hint="default"/>
        <w:lang w:eastAsia="en-US" w:bidi="ar-SA"/>
      </w:rPr>
    </w:lvl>
    <w:lvl w:ilvl="1">
      <w:start w:val="2"/>
      <w:numFmt w:val="decimal"/>
      <w:lvlText w:val="%1.%2"/>
      <w:lvlJc w:val="left"/>
      <w:pPr>
        <w:ind w:left="780" w:hanging="360"/>
        <w:jc w:val="left"/>
      </w:pPr>
      <w:rPr>
        <w:rFonts w:ascii="Times New Roman" w:eastAsia="Times New Roman" w:hAnsi="Times New Roman" w:cs="Times New Roman" w:hint="default"/>
        <w:b/>
        <w:bCs/>
        <w:spacing w:val="-1"/>
        <w:w w:val="99"/>
        <w:sz w:val="24"/>
        <w:szCs w:val="24"/>
        <w:lang w:eastAsia="en-US" w:bidi="ar-SA"/>
      </w:rPr>
    </w:lvl>
    <w:lvl w:ilvl="2">
      <w:start w:val="1"/>
      <w:numFmt w:val="decimal"/>
      <w:lvlText w:val="%1.%2.%3"/>
      <w:lvlJc w:val="left"/>
      <w:pPr>
        <w:ind w:left="960" w:hanging="540"/>
        <w:jc w:val="left"/>
      </w:pPr>
      <w:rPr>
        <w:rFonts w:hint="default"/>
        <w:b/>
        <w:bCs/>
        <w:spacing w:val="-2"/>
        <w:w w:val="100"/>
        <w:lang w:eastAsia="en-US" w:bidi="ar-SA"/>
      </w:rPr>
    </w:lvl>
    <w:lvl w:ilvl="3">
      <w:start w:val="1"/>
      <w:numFmt w:val="lowerLetter"/>
      <w:lvlText w:val="%4)"/>
      <w:lvlJc w:val="left"/>
      <w:pPr>
        <w:ind w:left="1500" w:hanging="540"/>
        <w:jc w:val="left"/>
      </w:pPr>
      <w:rPr>
        <w:rFonts w:ascii="Times New Roman" w:eastAsia="Times New Roman" w:hAnsi="Times New Roman" w:cs="Times New Roman" w:hint="default"/>
        <w:w w:val="100"/>
        <w:sz w:val="22"/>
        <w:szCs w:val="22"/>
        <w:lang w:eastAsia="en-US" w:bidi="ar-SA"/>
      </w:rPr>
    </w:lvl>
    <w:lvl w:ilvl="4">
      <w:numFmt w:val="bullet"/>
      <w:lvlText w:val="•"/>
      <w:lvlJc w:val="left"/>
      <w:pPr>
        <w:ind w:left="2839" w:hanging="540"/>
      </w:pPr>
      <w:rPr>
        <w:rFonts w:hint="default"/>
        <w:lang w:eastAsia="en-US" w:bidi="ar-SA"/>
      </w:rPr>
    </w:lvl>
    <w:lvl w:ilvl="5">
      <w:numFmt w:val="bullet"/>
      <w:lvlText w:val="•"/>
      <w:lvlJc w:val="left"/>
      <w:pPr>
        <w:ind w:left="4179" w:hanging="540"/>
      </w:pPr>
      <w:rPr>
        <w:rFonts w:hint="default"/>
        <w:lang w:eastAsia="en-US" w:bidi="ar-SA"/>
      </w:rPr>
    </w:lvl>
    <w:lvl w:ilvl="6">
      <w:numFmt w:val="bullet"/>
      <w:lvlText w:val="•"/>
      <w:lvlJc w:val="left"/>
      <w:pPr>
        <w:ind w:left="5519" w:hanging="540"/>
      </w:pPr>
      <w:rPr>
        <w:rFonts w:hint="default"/>
        <w:lang w:eastAsia="en-US" w:bidi="ar-SA"/>
      </w:rPr>
    </w:lvl>
    <w:lvl w:ilvl="7">
      <w:numFmt w:val="bullet"/>
      <w:lvlText w:val="•"/>
      <w:lvlJc w:val="left"/>
      <w:pPr>
        <w:ind w:left="6859" w:hanging="540"/>
      </w:pPr>
      <w:rPr>
        <w:rFonts w:hint="default"/>
        <w:lang w:eastAsia="en-US" w:bidi="ar-SA"/>
      </w:rPr>
    </w:lvl>
    <w:lvl w:ilvl="8">
      <w:numFmt w:val="bullet"/>
      <w:lvlText w:val="•"/>
      <w:lvlJc w:val="left"/>
      <w:pPr>
        <w:ind w:left="8199" w:hanging="540"/>
      </w:pPr>
      <w:rPr>
        <w:rFonts w:hint="default"/>
        <w:lang w:eastAsia="en-US" w:bidi="ar-SA"/>
      </w:rPr>
    </w:lvl>
  </w:abstractNum>
  <w:abstractNum w:abstractNumId="32" w15:restartNumberingAfterBreak="0">
    <w:nsid w:val="76613482"/>
    <w:multiLevelType w:val="hybridMultilevel"/>
    <w:tmpl w:val="40A0A0A8"/>
    <w:lvl w:ilvl="0" w:tplc="F6BC1BDE">
      <w:start w:val="1"/>
      <w:numFmt w:val="lowerLetter"/>
      <w:lvlText w:val="%1."/>
      <w:lvlJc w:val="left"/>
      <w:pPr>
        <w:ind w:left="1140" w:hanging="360"/>
        <w:jc w:val="left"/>
      </w:pPr>
      <w:rPr>
        <w:rFonts w:ascii="Times New Roman" w:eastAsia="Times New Roman" w:hAnsi="Times New Roman" w:cs="Times New Roman" w:hint="default"/>
        <w:w w:val="100"/>
        <w:sz w:val="22"/>
        <w:szCs w:val="22"/>
        <w:lang w:eastAsia="en-US" w:bidi="ar-SA"/>
      </w:rPr>
    </w:lvl>
    <w:lvl w:ilvl="1" w:tplc="837A4DE4">
      <w:numFmt w:val="bullet"/>
      <w:lvlText w:val="•"/>
      <w:lvlJc w:val="left"/>
      <w:pPr>
        <w:ind w:left="2113" w:hanging="360"/>
      </w:pPr>
      <w:rPr>
        <w:rFonts w:hint="default"/>
        <w:lang w:eastAsia="en-US" w:bidi="ar-SA"/>
      </w:rPr>
    </w:lvl>
    <w:lvl w:ilvl="2" w:tplc="7D74700E">
      <w:numFmt w:val="bullet"/>
      <w:lvlText w:val="•"/>
      <w:lvlJc w:val="left"/>
      <w:pPr>
        <w:ind w:left="3087" w:hanging="360"/>
      </w:pPr>
      <w:rPr>
        <w:rFonts w:hint="default"/>
        <w:lang w:eastAsia="en-US" w:bidi="ar-SA"/>
      </w:rPr>
    </w:lvl>
    <w:lvl w:ilvl="3" w:tplc="6090E63A">
      <w:numFmt w:val="bullet"/>
      <w:lvlText w:val="•"/>
      <w:lvlJc w:val="left"/>
      <w:pPr>
        <w:ind w:left="4061" w:hanging="360"/>
      </w:pPr>
      <w:rPr>
        <w:rFonts w:hint="default"/>
        <w:lang w:eastAsia="en-US" w:bidi="ar-SA"/>
      </w:rPr>
    </w:lvl>
    <w:lvl w:ilvl="4" w:tplc="E54C3D6E">
      <w:numFmt w:val="bullet"/>
      <w:lvlText w:val="•"/>
      <w:lvlJc w:val="left"/>
      <w:pPr>
        <w:ind w:left="5035" w:hanging="360"/>
      </w:pPr>
      <w:rPr>
        <w:rFonts w:hint="default"/>
        <w:lang w:eastAsia="en-US" w:bidi="ar-SA"/>
      </w:rPr>
    </w:lvl>
    <w:lvl w:ilvl="5" w:tplc="F1E47AA6">
      <w:numFmt w:val="bullet"/>
      <w:lvlText w:val="•"/>
      <w:lvlJc w:val="left"/>
      <w:pPr>
        <w:ind w:left="6009" w:hanging="360"/>
      </w:pPr>
      <w:rPr>
        <w:rFonts w:hint="default"/>
        <w:lang w:eastAsia="en-US" w:bidi="ar-SA"/>
      </w:rPr>
    </w:lvl>
    <w:lvl w:ilvl="6" w:tplc="A8C4E34A">
      <w:numFmt w:val="bullet"/>
      <w:lvlText w:val="•"/>
      <w:lvlJc w:val="left"/>
      <w:pPr>
        <w:ind w:left="6983" w:hanging="360"/>
      </w:pPr>
      <w:rPr>
        <w:rFonts w:hint="default"/>
        <w:lang w:eastAsia="en-US" w:bidi="ar-SA"/>
      </w:rPr>
    </w:lvl>
    <w:lvl w:ilvl="7" w:tplc="4D3A3B0A">
      <w:numFmt w:val="bullet"/>
      <w:lvlText w:val="•"/>
      <w:lvlJc w:val="left"/>
      <w:pPr>
        <w:ind w:left="7957" w:hanging="360"/>
      </w:pPr>
      <w:rPr>
        <w:rFonts w:hint="default"/>
        <w:lang w:eastAsia="en-US" w:bidi="ar-SA"/>
      </w:rPr>
    </w:lvl>
    <w:lvl w:ilvl="8" w:tplc="38A0CA7E">
      <w:numFmt w:val="bullet"/>
      <w:lvlText w:val="•"/>
      <w:lvlJc w:val="left"/>
      <w:pPr>
        <w:ind w:left="8931" w:hanging="360"/>
      </w:pPr>
      <w:rPr>
        <w:rFonts w:hint="default"/>
        <w:lang w:eastAsia="en-US" w:bidi="ar-SA"/>
      </w:rPr>
    </w:lvl>
  </w:abstractNum>
  <w:abstractNum w:abstractNumId="33" w15:restartNumberingAfterBreak="0">
    <w:nsid w:val="775265CE"/>
    <w:multiLevelType w:val="hybridMultilevel"/>
    <w:tmpl w:val="C5886F42"/>
    <w:lvl w:ilvl="0" w:tplc="9F924C52">
      <w:start w:val="6"/>
      <w:numFmt w:val="upperLetter"/>
      <w:lvlText w:val="%1."/>
      <w:lvlJc w:val="left"/>
      <w:pPr>
        <w:ind w:left="780" w:hanging="360"/>
        <w:jc w:val="left"/>
      </w:pPr>
      <w:rPr>
        <w:rFonts w:hint="default"/>
        <w:spacing w:val="-2"/>
        <w:w w:val="99"/>
        <w:lang w:eastAsia="en-US" w:bidi="ar-SA"/>
      </w:rPr>
    </w:lvl>
    <w:lvl w:ilvl="1" w:tplc="5090F7AA">
      <w:numFmt w:val="bullet"/>
      <w:lvlText w:val="•"/>
      <w:lvlJc w:val="left"/>
      <w:pPr>
        <w:ind w:left="1789" w:hanging="360"/>
      </w:pPr>
      <w:rPr>
        <w:rFonts w:hint="default"/>
        <w:lang w:eastAsia="en-US" w:bidi="ar-SA"/>
      </w:rPr>
    </w:lvl>
    <w:lvl w:ilvl="2" w:tplc="F482C98A">
      <w:numFmt w:val="bullet"/>
      <w:lvlText w:val="•"/>
      <w:lvlJc w:val="left"/>
      <w:pPr>
        <w:ind w:left="2799" w:hanging="360"/>
      </w:pPr>
      <w:rPr>
        <w:rFonts w:hint="default"/>
        <w:lang w:eastAsia="en-US" w:bidi="ar-SA"/>
      </w:rPr>
    </w:lvl>
    <w:lvl w:ilvl="3" w:tplc="3126E040">
      <w:numFmt w:val="bullet"/>
      <w:lvlText w:val="•"/>
      <w:lvlJc w:val="left"/>
      <w:pPr>
        <w:ind w:left="3809" w:hanging="360"/>
      </w:pPr>
      <w:rPr>
        <w:rFonts w:hint="default"/>
        <w:lang w:eastAsia="en-US" w:bidi="ar-SA"/>
      </w:rPr>
    </w:lvl>
    <w:lvl w:ilvl="4" w:tplc="81CE2CB4">
      <w:numFmt w:val="bullet"/>
      <w:lvlText w:val="•"/>
      <w:lvlJc w:val="left"/>
      <w:pPr>
        <w:ind w:left="4819" w:hanging="360"/>
      </w:pPr>
      <w:rPr>
        <w:rFonts w:hint="default"/>
        <w:lang w:eastAsia="en-US" w:bidi="ar-SA"/>
      </w:rPr>
    </w:lvl>
    <w:lvl w:ilvl="5" w:tplc="411C3A30">
      <w:numFmt w:val="bullet"/>
      <w:lvlText w:val="•"/>
      <w:lvlJc w:val="left"/>
      <w:pPr>
        <w:ind w:left="5829" w:hanging="360"/>
      </w:pPr>
      <w:rPr>
        <w:rFonts w:hint="default"/>
        <w:lang w:eastAsia="en-US" w:bidi="ar-SA"/>
      </w:rPr>
    </w:lvl>
    <w:lvl w:ilvl="6" w:tplc="B0A6762A">
      <w:numFmt w:val="bullet"/>
      <w:lvlText w:val="•"/>
      <w:lvlJc w:val="left"/>
      <w:pPr>
        <w:ind w:left="6839" w:hanging="360"/>
      </w:pPr>
      <w:rPr>
        <w:rFonts w:hint="default"/>
        <w:lang w:eastAsia="en-US" w:bidi="ar-SA"/>
      </w:rPr>
    </w:lvl>
    <w:lvl w:ilvl="7" w:tplc="9CF26854">
      <w:numFmt w:val="bullet"/>
      <w:lvlText w:val="•"/>
      <w:lvlJc w:val="left"/>
      <w:pPr>
        <w:ind w:left="7849" w:hanging="360"/>
      </w:pPr>
      <w:rPr>
        <w:rFonts w:hint="default"/>
        <w:lang w:eastAsia="en-US" w:bidi="ar-SA"/>
      </w:rPr>
    </w:lvl>
    <w:lvl w:ilvl="8" w:tplc="CC3C9222">
      <w:numFmt w:val="bullet"/>
      <w:lvlText w:val="•"/>
      <w:lvlJc w:val="left"/>
      <w:pPr>
        <w:ind w:left="8859" w:hanging="360"/>
      </w:pPr>
      <w:rPr>
        <w:rFonts w:hint="default"/>
        <w:lang w:eastAsia="en-US" w:bidi="ar-SA"/>
      </w:rPr>
    </w:lvl>
  </w:abstractNum>
  <w:abstractNum w:abstractNumId="34" w15:restartNumberingAfterBreak="0">
    <w:nsid w:val="79B72850"/>
    <w:multiLevelType w:val="hybridMultilevel"/>
    <w:tmpl w:val="8B6881D6"/>
    <w:lvl w:ilvl="0" w:tplc="8E38A0EE">
      <w:start w:val="1"/>
      <w:numFmt w:val="decimal"/>
      <w:lvlText w:val="%1."/>
      <w:lvlJc w:val="left"/>
      <w:pPr>
        <w:ind w:left="580" w:hanging="360"/>
        <w:jc w:val="left"/>
      </w:pPr>
      <w:rPr>
        <w:rFonts w:ascii="Times New Roman" w:eastAsia="Times New Roman" w:hAnsi="Times New Roman" w:cs="Times New Roman" w:hint="default"/>
        <w:spacing w:val="-6"/>
        <w:w w:val="99"/>
        <w:sz w:val="24"/>
        <w:szCs w:val="24"/>
        <w:lang w:eastAsia="en-US" w:bidi="ar-SA"/>
      </w:rPr>
    </w:lvl>
    <w:lvl w:ilvl="1" w:tplc="425AF018">
      <w:numFmt w:val="bullet"/>
      <w:lvlText w:val="•"/>
      <w:lvlJc w:val="left"/>
      <w:pPr>
        <w:ind w:left="1039" w:hanging="360"/>
      </w:pPr>
      <w:rPr>
        <w:rFonts w:hint="default"/>
        <w:lang w:eastAsia="en-US" w:bidi="ar-SA"/>
      </w:rPr>
    </w:lvl>
    <w:lvl w:ilvl="2" w:tplc="5E207DAA">
      <w:numFmt w:val="bullet"/>
      <w:lvlText w:val="•"/>
      <w:lvlJc w:val="left"/>
      <w:pPr>
        <w:ind w:left="1499" w:hanging="360"/>
      </w:pPr>
      <w:rPr>
        <w:rFonts w:hint="default"/>
        <w:lang w:eastAsia="en-US" w:bidi="ar-SA"/>
      </w:rPr>
    </w:lvl>
    <w:lvl w:ilvl="3" w:tplc="5366C0D0">
      <w:numFmt w:val="bullet"/>
      <w:lvlText w:val="•"/>
      <w:lvlJc w:val="left"/>
      <w:pPr>
        <w:ind w:left="1958" w:hanging="360"/>
      </w:pPr>
      <w:rPr>
        <w:rFonts w:hint="default"/>
        <w:lang w:eastAsia="en-US" w:bidi="ar-SA"/>
      </w:rPr>
    </w:lvl>
    <w:lvl w:ilvl="4" w:tplc="5B9AA2F4">
      <w:numFmt w:val="bullet"/>
      <w:lvlText w:val="•"/>
      <w:lvlJc w:val="left"/>
      <w:pPr>
        <w:ind w:left="2418" w:hanging="360"/>
      </w:pPr>
      <w:rPr>
        <w:rFonts w:hint="default"/>
        <w:lang w:eastAsia="en-US" w:bidi="ar-SA"/>
      </w:rPr>
    </w:lvl>
    <w:lvl w:ilvl="5" w:tplc="07D862E8">
      <w:numFmt w:val="bullet"/>
      <w:lvlText w:val="•"/>
      <w:lvlJc w:val="left"/>
      <w:pPr>
        <w:ind w:left="2877" w:hanging="360"/>
      </w:pPr>
      <w:rPr>
        <w:rFonts w:hint="default"/>
        <w:lang w:eastAsia="en-US" w:bidi="ar-SA"/>
      </w:rPr>
    </w:lvl>
    <w:lvl w:ilvl="6" w:tplc="F542811A">
      <w:numFmt w:val="bullet"/>
      <w:lvlText w:val="•"/>
      <w:lvlJc w:val="left"/>
      <w:pPr>
        <w:ind w:left="3337" w:hanging="360"/>
      </w:pPr>
      <w:rPr>
        <w:rFonts w:hint="default"/>
        <w:lang w:eastAsia="en-US" w:bidi="ar-SA"/>
      </w:rPr>
    </w:lvl>
    <w:lvl w:ilvl="7" w:tplc="39D27FEC">
      <w:numFmt w:val="bullet"/>
      <w:lvlText w:val="•"/>
      <w:lvlJc w:val="left"/>
      <w:pPr>
        <w:ind w:left="3796" w:hanging="360"/>
      </w:pPr>
      <w:rPr>
        <w:rFonts w:hint="default"/>
        <w:lang w:eastAsia="en-US" w:bidi="ar-SA"/>
      </w:rPr>
    </w:lvl>
    <w:lvl w:ilvl="8" w:tplc="F2AE8460">
      <w:numFmt w:val="bullet"/>
      <w:lvlText w:val="•"/>
      <w:lvlJc w:val="left"/>
      <w:pPr>
        <w:ind w:left="4256" w:hanging="360"/>
      </w:pPr>
      <w:rPr>
        <w:rFonts w:hint="default"/>
        <w:lang w:eastAsia="en-US" w:bidi="ar-SA"/>
      </w:rPr>
    </w:lvl>
  </w:abstractNum>
  <w:abstractNum w:abstractNumId="35" w15:restartNumberingAfterBreak="0">
    <w:nsid w:val="7EE73A15"/>
    <w:multiLevelType w:val="multilevel"/>
    <w:tmpl w:val="57827A22"/>
    <w:lvl w:ilvl="0">
      <w:start w:val="4"/>
      <w:numFmt w:val="decimal"/>
      <w:lvlText w:val="%1"/>
      <w:lvlJc w:val="left"/>
      <w:pPr>
        <w:ind w:left="840" w:hanging="420"/>
        <w:jc w:val="left"/>
      </w:pPr>
      <w:rPr>
        <w:rFonts w:hint="default"/>
        <w:lang w:eastAsia="en-US" w:bidi="ar-SA"/>
      </w:rPr>
    </w:lvl>
    <w:lvl w:ilvl="1">
      <w:start w:val="1"/>
      <w:numFmt w:val="decimal"/>
      <w:lvlText w:val="%1.%2"/>
      <w:lvlJc w:val="left"/>
      <w:pPr>
        <w:ind w:left="840" w:hanging="420"/>
        <w:jc w:val="right"/>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2400" w:hanging="329"/>
        <w:jc w:val="left"/>
      </w:pPr>
      <w:rPr>
        <w:rFonts w:ascii="Georgia" w:eastAsia="Georgia" w:hAnsi="Georgia" w:cs="Georgia" w:hint="default"/>
        <w:spacing w:val="-1"/>
        <w:w w:val="88"/>
        <w:sz w:val="19"/>
        <w:szCs w:val="19"/>
        <w:lang w:eastAsia="en-US" w:bidi="ar-SA"/>
      </w:rPr>
    </w:lvl>
    <w:lvl w:ilvl="3">
      <w:numFmt w:val="bullet"/>
      <w:lvlText w:val="•"/>
      <w:lvlJc w:val="left"/>
      <w:pPr>
        <w:ind w:left="4284" w:hanging="329"/>
      </w:pPr>
      <w:rPr>
        <w:rFonts w:hint="default"/>
        <w:lang w:eastAsia="en-US" w:bidi="ar-SA"/>
      </w:rPr>
    </w:lvl>
    <w:lvl w:ilvl="4">
      <w:numFmt w:val="bullet"/>
      <w:lvlText w:val="•"/>
      <w:lvlJc w:val="left"/>
      <w:pPr>
        <w:ind w:left="5226" w:hanging="329"/>
      </w:pPr>
      <w:rPr>
        <w:rFonts w:hint="default"/>
        <w:lang w:eastAsia="en-US" w:bidi="ar-SA"/>
      </w:rPr>
    </w:lvl>
    <w:lvl w:ilvl="5">
      <w:numFmt w:val="bullet"/>
      <w:lvlText w:val="•"/>
      <w:lvlJc w:val="left"/>
      <w:pPr>
        <w:ind w:left="6168" w:hanging="329"/>
      </w:pPr>
      <w:rPr>
        <w:rFonts w:hint="default"/>
        <w:lang w:eastAsia="en-US" w:bidi="ar-SA"/>
      </w:rPr>
    </w:lvl>
    <w:lvl w:ilvl="6">
      <w:numFmt w:val="bullet"/>
      <w:lvlText w:val="•"/>
      <w:lvlJc w:val="left"/>
      <w:pPr>
        <w:ind w:left="7110" w:hanging="329"/>
      </w:pPr>
      <w:rPr>
        <w:rFonts w:hint="default"/>
        <w:lang w:eastAsia="en-US" w:bidi="ar-SA"/>
      </w:rPr>
    </w:lvl>
    <w:lvl w:ilvl="7">
      <w:numFmt w:val="bullet"/>
      <w:lvlText w:val="•"/>
      <w:lvlJc w:val="left"/>
      <w:pPr>
        <w:ind w:left="8052" w:hanging="329"/>
      </w:pPr>
      <w:rPr>
        <w:rFonts w:hint="default"/>
        <w:lang w:eastAsia="en-US" w:bidi="ar-SA"/>
      </w:rPr>
    </w:lvl>
    <w:lvl w:ilvl="8">
      <w:numFmt w:val="bullet"/>
      <w:lvlText w:val="•"/>
      <w:lvlJc w:val="left"/>
      <w:pPr>
        <w:ind w:left="8994" w:hanging="329"/>
      </w:pPr>
      <w:rPr>
        <w:rFonts w:hint="default"/>
        <w:lang w:eastAsia="en-US" w:bidi="ar-SA"/>
      </w:rPr>
    </w:lvl>
  </w:abstractNum>
  <w:num w:numId="1">
    <w:abstractNumId w:val="33"/>
  </w:num>
  <w:num w:numId="2">
    <w:abstractNumId w:val="21"/>
  </w:num>
  <w:num w:numId="3">
    <w:abstractNumId w:val="20"/>
  </w:num>
  <w:num w:numId="4">
    <w:abstractNumId w:val="15"/>
  </w:num>
  <w:num w:numId="5">
    <w:abstractNumId w:val="3"/>
  </w:num>
  <w:num w:numId="6">
    <w:abstractNumId w:val="11"/>
  </w:num>
  <w:num w:numId="7">
    <w:abstractNumId w:val="2"/>
  </w:num>
  <w:num w:numId="8">
    <w:abstractNumId w:val="7"/>
  </w:num>
  <w:num w:numId="9">
    <w:abstractNumId w:val="18"/>
  </w:num>
  <w:num w:numId="10">
    <w:abstractNumId w:val="8"/>
  </w:num>
  <w:num w:numId="11">
    <w:abstractNumId w:val="9"/>
  </w:num>
  <w:num w:numId="12">
    <w:abstractNumId w:val="29"/>
  </w:num>
  <w:num w:numId="13">
    <w:abstractNumId w:val="10"/>
  </w:num>
  <w:num w:numId="14">
    <w:abstractNumId w:val="34"/>
  </w:num>
  <w:num w:numId="15">
    <w:abstractNumId w:val="28"/>
  </w:num>
  <w:num w:numId="16">
    <w:abstractNumId w:val="13"/>
  </w:num>
  <w:num w:numId="17">
    <w:abstractNumId w:val="35"/>
  </w:num>
  <w:num w:numId="18">
    <w:abstractNumId w:val="4"/>
  </w:num>
  <w:num w:numId="19">
    <w:abstractNumId w:val="22"/>
  </w:num>
  <w:num w:numId="20">
    <w:abstractNumId w:val="16"/>
  </w:num>
  <w:num w:numId="21">
    <w:abstractNumId w:val="32"/>
  </w:num>
  <w:num w:numId="22">
    <w:abstractNumId w:val="24"/>
  </w:num>
  <w:num w:numId="23">
    <w:abstractNumId w:val="19"/>
  </w:num>
  <w:num w:numId="24">
    <w:abstractNumId w:val="31"/>
  </w:num>
  <w:num w:numId="25">
    <w:abstractNumId w:val="26"/>
  </w:num>
  <w:num w:numId="26">
    <w:abstractNumId w:val="27"/>
  </w:num>
  <w:num w:numId="27">
    <w:abstractNumId w:val="14"/>
  </w:num>
  <w:num w:numId="28">
    <w:abstractNumId w:val="5"/>
  </w:num>
  <w:num w:numId="29">
    <w:abstractNumId w:val="6"/>
  </w:num>
  <w:num w:numId="30">
    <w:abstractNumId w:val="17"/>
  </w:num>
  <w:num w:numId="31">
    <w:abstractNumId w:val="12"/>
  </w:num>
  <w:num w:numId="32">
    <w:abstractNumId w:val="25"/>
  </w:num>
  <w:num w:numId="33">
    <w:abstractNumId w:val="1"/>
  </w:num>
  <w:num w:numId="34">
    <w:abstractNumId w:val="23"/>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FC2"/>
    <w:rsid w:val="00187114"/>
    <w:rsid w:val="001874E8"/>
    <w:rsid w:val="002E4C8B"/>
    <w:rsid w:val="0038376D"/>
    <w:rsid w:val="003B11EF"/>
    <w:rsid w:val="00A51F87"/>
    <w:rsid w:val="00A52E3F"/>
    <w:rsid w:val="00B116D9"/>
    <w:rsid w:val="00B70394"/>
    <w:rsid w:val="00C75FC2"/>
    <w:rsid w:val="00E37269"/>
    <w:rsid w:val="00EA15F7"/>
    <w:rsid w:val="00E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DEE"/>
  <w15:docId w15:val="{D9965C61-5640-46BD-ADB6-7D210E2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FC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75FC2"/>
    <w:pPr>
      <w:ind w:left="780" w:hanging="361"/>
      <w:outlineLvl w:val="0"/>
    </w:pPr>
    <w:rPr>
      <w:b/>
      <w:bCs/>
      <w:sz w:val="24"/>
      <w:szCs w:val="24"/>
    </w:rPr>
  </w:style>
  <w:style w:type="paragraph" w:styleId="Heading2">
    <w:name w:val="heading 2"/>
    <w:basedOn w:val="Normal"/>
    <w:link w:val="Heading2Char"/>
    <w:uiPriority w:val="1"/>
    <w:qFormat/>
    <w:rsid w:val="00C75FC2"/>
    <w:pPr>
      <w:ind w:left="1219" w:hanging="54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5F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C75FC2"/>
    <w:rPr>
      <w:rFonts w:ascii="Times New Roman" w:eastAsia="Times New Roman" w:hAnsi="Times New Roman" w:cs="Times New Roman"/>
      <w:b/>
      <w:bCs/>
    </w:rPr>
  </w:style>
  <w:style w:type="paragraph" w:styleId="BodyText">
    <w:name w:val="Body Text"/>
    <w:basedOn w:val="Normal"/>
    <w:link w:val="BodyTextChar"/>
    <w:uiPriority w:val="1"/>
    <w:qFormat/>
    <w:rsid w:val="00C75FC2"/>
  </w:style>
  <w:style w:type="character" w:customStyle="1" w:styleId="BodyTextChar">
    <w:name w:val="Body Text Char"/>
    <w:basedOn w:val="DefaultParagraphFont"/>
    <w:link w:val="BodyText"/>
    <w:uiPriority w:val="1"/>
    <w:rsid w:val="00C75FC2"/>
    <w:rPr>
      <w:rFonts w:ascii="Times New Roman" w:eastAsia="Times New Roman" w:hAnsi="Times New Roman" w:cs="Times New Roman"/>
    </w:rPr>
  </w:style>
  <w:style w:type="paragraph" w:styleId="ListParagraph">
    <w:name w:val="List Paragraph"/>
    <w:aliases w:val="Body of text,Body of textCxSp"/>
    <w:basedOn w:val="Normal"/>
    <w:link w:val="ListParagraphChar"/>
    <w:uiPriority w:val="34"/>
    <w:qFormat/>
    <w:rsid w:val="00C75FC2"/>
    <w:pPr>
      <w:ind w:left="780" w:hanging="361"/>
    </w:pPr>
  </w:style>
  <w:style w:type="paragraph" w:customStyle="1" w:styleId="TableParagraph">
    <w:name w:val="Table Paragraph"/>
    <w:basedOn w:val="Normal"/>
    <w:uiPriority w:val="1"/>
    <w:qFormat/>
    <w:rsid w:val="00C75FC2"/>
  </w:style>
  <w:style w:type="paragraph" w:styleId="BalloonText">
    <w:name w:val="Balloon Text"/>
    <w:basedOn w:val="Normal"/>
    <w:link w:val="BalloonTextChar"/>
    <w:uiPriority w:val="99"/>
    <w:semiHidden/>
    <w:unhideWhenUsed/>
    <w:rsid w:val="00C75FC2"/>
    <w:rPr>
      <w:rFonts w:ascii="Tahoma" w:hAnsi="Tahoma" w:cs="Tahoma"/>
      <w:sz w:val="16"/>
      <w:szCs w:val="16"/>
    </w:rPr>
  </w:style>
  <w:style w:type="character" w:customStyle="1" w:styleId="BalloonTextChar">
    <w:name w:val="Balloon Text Char"/>
    <w:basedOn w:val="DefaultParagraphFont"/>
    <w:link w:val="BalloonText"/>
    <w:uiPriority w:val="99"/>
    <w:semiHidden/>
    <w:rsid w:val="00C75FC2"/>
    <w:rPr>
      <w:rFonts w:ascii="Tahoma" w:eastAsia="Times New Roman" w:hAnsi="Tahoma" w:cs="Tahoma"/>
      <w:sz w:val="16"/>
      <w:szCs w:val="16"/>
    </w:rPr>
  </w:style>
  <w:style w:type="paragraph" w:customStyle="1" w:styleId="Default">
    <w:name w:val="Default"/>
    <w:rsid w:val="00C75F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Body of textCxSp Char"/>
    <w:basedOn w:val="DefaultParagraphFont"/>
    <w:link w:val="ListParagraph"/>
    <w:uiPriority w:val="34"/>
    <w:locked/>
    <w:rsid w:val="00C75FC2"/>
    <w:rPr>
      <w:rFonts w:ascii="Times New Roman" w:eastAsia="Times New Roman" w:hAnsi="Times New Roman" w:cs="Times New Roman"/>
    </w:rPr>
  </w:style>
  <w:style w:type="table" w:styleId="TableGrid">
    <w:name w:val="Table Grid"/>
    <w:basedOn w:val="TableNormal"/>
    <w:uiPriority w:val="59"/>
    <w:rsid w:val="00C75FC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75FC2"/>
    <w:pPr>
      <w:widowControl/>
      <w:tabs>
        <w:tab w:val="center" w:pos="4513"/>
        <w:tab w:val="right" w:pos="9026"/>
      </w:tabs>
      <w:autoSpaceDE/>
      <w:autoSpaceDN/>
      <w:jc w:val="both"/>
    </w:pPr>
    <w:rPr>
      <w:rFonts w:ascii="Calibri" w:hAnsi="Calibri"/>
    </w:rPr>
  </w:style>
  <w:style w:type="character" w:customStyle="1" w:styleId="FooterChar">
    <w:name w:val="Footer Char"/>
    <w:basedOn w:val="DefaultParagraphFont"/>
    <w:link w:val="Footer"/>
    <w:uiPriority w:val="99"/>
    <w:rsid w:val="00C75FC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DIMAZ HERI</dc:creator>
  <cp:lastModifiedBy>musli yanto</cp:lastModifiedBy>
  <cp:revision>3</cp:revision>
  <dcterms:created xsi:type="dcterms:W3CDTF">2021-09-18T03:53:00Z</dcterms:created>
  <dcterms:modified xsi:type="dcterms:W3CDTF">2021-09-18T11:43:00Z</dcterms:modified>
</cp:coreProperties>
</file>