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8"/>
        <w:gridCol w:w="2377"/>
      </w:tblGrid>
      <w:tr w:rsidR="003F1E4B">
        <w:trPr>
          <w:trHeight w:val="275"/>
        </w:trPr>
        <w:tc>
          <w:tcPr>
            <w:tcW w:w="2898" w:type="dxa"/>
          </w:tcPr>
          <w:p w:rsidR="003F1E4B" w:rsidRDefault="0040193F">
            <w:pPr>
              <w:pStyle w:val="TableParagraph"/>
              <w:spacing w:line="256" w:lineRule="exact"/>
              <w:ind w:left="107"/>
              <w:rPr>
                <w:sz w:val="24"/>
              </w:rPr>
            </w:pPr>
            <w:r>
              <w:rPr>
                <w:sz w:val="24"/>
              </w:rPr>
              <w:t>Kode / Nama Rumpun Ilmu</w:t>
            </w:r>
          </w:p>
        </w:tc>
        <w:tc>
          <w:tcPr>
            <w:tcW w:w="2377" w:type="dxa"/>
          </w:tcPr>
          <w:p w:rsidR="003F1E4B" w:rsidRDefault="0040193F">
            <w:pPr>
              <w:pStyle w:val="TableParagraph"/>
              <w:spacing w:line="256" w:lineRule="exact"/>
              <w:ind w:left="107"/>
              <w:rPr>
                <w:sz w:val="24"/>
              </w:rPr>
            </w:pPr>
            <w:r>
              <w:rPr>
                <w:sz w:val="24"/>
              </w:rPr>
              <w:t>: 123 / Ilmu Komputer</w:t>
            </w:r>
          </w:p>
        </w:tc>
      </w:tr>
      <w:tr w:rsidR="003F1E4B">
        <w:trPr>
          <w:trHeight w:val="275"/>
        </w:trPr>
        <w:tc>
          <w:tcPr>
            <w:tcW w:w="2898" w:type="dxa"/>
          </w:tcPr>
          <w:p w:rsidR="003F1E4B" w:rsidRDefault="0040193F">
            <w:pPr>
              <w:pStyle w:val="TableParagraph"/>
              <w:spacing w:line="256" w:lineRule="exact"/>
              <w:ind w:left="107"/>
              <w:rPr>
                <w:sz w:val="24"/>
              </w:rPr>
            </w:pPr>
            <w:r>
              <w:rPr>
                <w:sz w:val="24"/>
              </w:rPr>
              <w:t>Bidang Fokus</w:t>
            </w:r>
          </w:p>
        </w:tc>
        <w:tc>
          <w:tcPr>
            <w:tcW w:w="2377" w:type="dxa"/>
          </w:tcPr>
          <w:p w:rsidR="003F1E4B" w:rsidRDefault="0040193F">
            <w:pPr>
              <w:pStyle w:val="TableParagraph"/>
              <w:spacing w:line="256" w:lineRule="exact"/>
              <w:ind w:left="107"/>
              <w:rPr>
                <w:sz w:val="24"/>
              </w:rPr>
            </w:pPr>
            <w:r>
              <w:rPr>
                <w:sz w:val="24"/>
              </w:rPr>
              <w:t>: Teknik Informatika</w:t>
            </w:r>
          </w:p>
        </w:tc>
      </w:tr>
    </w:tbl>
    <w:p w:rsidR="003F1E4B" w:rsidRDefault="003F1E4B">
      <w:pPr>
        <w:pStyle w:val="BodyText"/>
        <w:spacing w:before="11"/>
        <w:rPr>
          <w:sz w:val="13"/>
        </w:rPr>
      </w:pPr>
    </w:p>
    <w:p w:rsidR="003F1E4B" w:rsidRDefault="00546A60" w:rsidP="00546A60">
      <w:pPr>
        <w:pStyle w:val="Heading1"/>
        <w:spacing w:before="90" w:line="480" w:lineRule="auto"/>
        <w:ind w:left="2880" w:right="4310" w:firstLine="0"/>
        <w:jc w:val="center"/>
      </w:pPr>
      <w:r>
        <w:t xml:space="preserve">LAPORAN </w:t>
      </w:r>
      <w:r w:rsidR="00790E0C">
        <w:t xml:space="preserve">PENELITIAN </w:t>
      </w:r>
      <w:r w:rsidR="0040193F">
        <w:t>PENELITIAN TERAPAN</w:t>
      </w:r>
    </w:p>
    <w:p w:rsidR="003F1E4B" w:rsidRDefault="003F1E4B">
      <w:pPr>
        <w:pStyle w:val="BodyText"/>
        <w:rPr>
          <w:b/>
          <w:sz w:val="20"/>
        </w:rPr>
      </w:pPr>
    </w:p>
    <w:p w:rsidR="003F1E4B" w:rsidRDefault="003F1E4B">
      <w:pPr>
        <w:pStyle w:val="BodyText"/>
        <w:rPr>
          <w:b/>
          <w:sz w:val="20"/>
        </w:rPr>
      </w:pPr>
    </w:p>
    <w:p w:rsidR="003F1E4B" w:rsidRDefault="0040193F">
      <w:pPr>
        <w:pStyle w:val="BodyText"/>
        <w:spacing w:before="3"/>
        <w:rPr>
          <w:b/>
          <w:sz w:val="20"/>
        </w:rPr>
      </w:pPr>
      <w:r>
        <w:rPr>
          <w:noProof/>
        </w:rPr>
        <w:drawing>
          <wp:anchor distT="0" distB="0" distL="0" distR="0" simplePos="0" relativeHeight="251658240" behindDoc="0" locked="0" layoutInCell="1" allowOverlap="1">
            <wp:simplePos x="0" y="0"/>
            <wp:positionH relativeFrom="page">
              <wp:posOffset>2898139</wp:posOffset>
            </wp:positionH>
            <wp:positionV relativeFrom="paragraph">
              <wp:posOffset>173129</wp:posOffset>
            </wp:positionV>
            <wp:extent cx="1910372" cy="107680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10372" cy="1076801"/>
                    </a:xfrm>
                    <a:prstGeom prst="rect">
                      <a:avLst/>
                    </a:prstGeom>
                  </pic:spPr>
                </pic:pic>
              </a:graphicData>
            </a:graphic>
          </wp:anchor>
        </w:drawing>
      </w:r>
    </w:p>
    <w:p w:rsidR="003F1E4B" w:rsidRDefault="003F1E4B">
      <w:pPr>
        <w:pStyle w:val="BodyText"/>
        <w:rPr>
          <w:b/>
          <w:sz w:val="26"/>
        </w:rPr>
      </w:pPr>
    </w:p>
    <w:p w:rsidR="003F1E4B" w:rsidRDefault="003F1E4B">
      <w:pPr>
        <w:pStyle w:val="BodyText"/>
        <w:rPr>
          <w:b/>
          <w:sz w:val="26"/>
        </w:rPr>
      </w:pPr>
    </w:p>
    <w:p w:rsidR="003F1E4B" w:rsidRDefault="003F1E4B">
      <w:pPr>
        <w:pStyle w:val="BodyText"/>
        <w:spacing w:before="3"/>
        <w:rPr>
          <w:b/>
          <w:sz w:val="26"/>
        </w:rPr>
      </w:pPr>
    </w:p>
    <w:p w:rsidR="003F1E4B" w:rsidRDefault="0040193F">
      <w:pPr>
        <w:spacing w:before="1" w:line="247" w:lineRule="auto"/>
        <w:ind w:left="1133" w:right="2135" w:hanging="6"/>
        <w:jc w:val="center"/>
        <w:rPr>
          <w:b/>
          <w:sz w:val="24"/>
        </w:rPr>
      </w:pPr>
      <w:r>
        <w:rPr>
          <w:b/>
          <w:sz w:val="24"/>
        </w:rPr>
        <w:t>Implementasi Teknologi Cloud Computing dengan Model Integrate Web Services Pada Pemasaran Oleh-oleh Khas Padang Sebagai Pengembangan Usaha Mikro-Kecil dan Menengah Menggunakan Metode Tahani</w:t>
      </w:r>
    </w:p>
    <w:p w:rsidR="003F1E4B" w:rsidRDefault="003F1E4B">
      <w:pPr>
        <w:pStyle w:val="BodyText"/>
        <w:rPr>
          <w:b/>
          <w:sz w:val="26"/>
        </w:rPr>
      </w:pPr>
    </w:p>
    <w:p w:rsidR="003F1E4B" w:rsidRDefault="003F1E4B">
      <w:pPr>
        <w:pStyle w:val="BodyText"/>
        <w:rPr>
          <w:b/>
          <w:sz w:val="26"/>
        </w:rPr>
      </w:pPr>
    </w:p>
    <w:p w:rsidR="003F1E4B" w:rsidRDefault="003F1E4B">
      <w:pPr>
        <w:pStyle w:val="BodyText"/>
        <w:rPr>
          <w:b/>
          <w:sz w:val="26"/>
        </w:rPr>
      </w:pPr>
    </w:p>
    <w:p w:rsidR="003F1E4B" w:rsidRDefault="003F1E4B">
      <w:pPr>
        <w:pStyle w:val="BodyText"/>
        <w:rPr>
          <w:b/>
          <w:sz w:val="26"/>
        </w:rPr>
      </w:pPr>
    </w:p>
    <w:p w:rsidR="003F1E4B" w:rsidRDefault="003F1E4B">
      <w:pPr>
        <w:pStyle w:val="BodyText"/>
        <w:spacing w:before="4"/>
        <w:rPr>
          <w:b/>
          <w:sz w:val="31"/>
        </w:rPr>
      </w:pPr>
    </w:p>
    <w:p w:rsidR="003F1E4B" w:rsidRDefault="0040193F">
      <w:pPr>
        <w:ind w:left="1733" w:right="2736"/>
        <w:jc w:val="center"/>
        <w:rPr>
          <w:b/>
          <w:sz w:val="24"/>
        </w:rPr>
      </w:pPr>
      <w:r>
        <w:rPr>
          <w:b/>
          <w:sz w:val="24"/>
        </w:rPr>
        <w:t>Tim Pengusul</w:t>
      </w:r>
    </w:p>
    <w:p w:rsidR="003F1E4B" w:rsidRDefault="003F1E4B">
      <w:pPr>
        <w:pStyle w:val="BodyText"/>
        <w:spacing w:before="3"/>
        <w:rPr>
          <w:b/>
          <w:sz w:val="24"/>
        </w:rPr>
      </w:pPr>
    </w:p>
    <w:p w:rsidR="003F1E4B" w:rsidRDefault="0040193F">
      <w:pPr>
        <w:spacing w:line="484" w:lineRule="auto"/>
        <w:ind w:left="2215" w:right="3220" w:firstLine="17"/>
        <w:jc w:val="center"/>
        <w:rPr>
          <w:b/>
          <w:sz w:val="24"/>
        </w:rPr>
      </w:pPr>
      <w:r>
        <w:rPr>
          <w:b/>
          <w:sz w:val="24"/>
        </w:rPr>
        <w:t xml:space="preserve">Ketua: Heri Yanto, S.Kom, M.Kom / 1029018703 Anggota </w:t>
      </w:r>
      <w:proofErr w:type="gramStart"/>
      <w:r>
        <w:rPr>
          <w:b/>
          <w:sz w:val="24"/>
        </w:rPr>
        <w:t>I :</w:t>
      </w:r>
      <w:proofErr w:type="gramEnd"/>
      <w:r>
        <w:rPr>
          <w:b/>
          <w:sz w:val="24"/>
        </w:rPr>
        <w:t xml:space="preserve"> Yesri Elva, S.Kom, M.Kom / 1004129101</w:t>
      </w:r>
    </w:p>
    <w:p w:rsidR="003F1E4B" w:rsidRDefault="0040193F">
      <w:pPr>
        <w:spacing w:line="270" w:lineRule="exact"/>
        <w:ind w:left="1733" w:right="2739"/>
        <w:jc w:val="center"/>
        <w:rPr>
          <w:b/>
          <w:sz w:val="24"/>
        </w:rPr>
      </w:pPr>
      <w:r>
        <w:rPr>
          <w:b/>
          <w:sz w:val="24"/>
        </w:rPr>
        <w:t xml:space="preserve">Anggota </w:t>
      </w:r>
      <w:proofErr w:type="gramStart"/>
      <w:r>
        <w:rPr>
          <w:b/>
          <w:sz w:val="24"/>
        </w:rPr>
        <w:t>II :</w:t>
      </w:r>
      <w:proofErr w:type="gramEnd"/>
      <w:r>
        <w:rPr>
          <w:b/>
          <w:sz w:val="24"/>
        </w:rPr>
        <w:t xml:space="preserve"> Raja Ayu Mahessa, S.Kom, M.Kom / 1023119001</w:t>
      </w:r>
    </w:p>
    <w:p w:rsidR="003F1E4B" w:rsidRDefault="003F1E4B">
      <w:pPr>
        <w:pStyle w:val="BodyText"/>
        <w:rPr>
          <w:b/>
          <w:sz w:val="26"/>
        </w:rPr>
      </w:pPr>
    </w:p>
    <w:p w:rsidR="003F1E4B" w:rsidRDefault="003F1E4B">
      <w:pPr>
        <w:pStyle w:val="BodyText"/>
        <w:rPr>
          <w:b/>
          <w:sz w:val="26"/>
        </w:rPr>
      </w:pPr>
    </w:p>
    <w:p w:rsidR="003F1E4B" w:rsidRDefault="003F1E4B">
      <w:pPr>
        <w:pStyle w:val="BodyText"/>
        <w:rPr>
          <w:b/>
          <w:sz w:val="26"/>
        </w:rPr>
      </w:pPr>
    </w:p>
    <w:p w:rsidR="003F1E4B" w:rsidRDefault="003F1E4B">
      <w:pPr>
        <w:pStyle w:val="BodyText"/>
        <w:rPr>
          <w:b/>
          <w:sz w:val="26"/>
        </w:rPr>
      </w:pPr>
    </w:p>
    <w:p w:rsidR="003F1E4B" w:rsidRDefault="003F1E4B">
      <w:pPr>
        <w:pStyle w:val="BodyText"/>
        <w:rPr>
          <w:b/>
          <w:sz w:val="26"/>
        </w:rPr>
      </w:pPr>
    </w:p>
    <w:p w:rsidR="003F1E4B" w:rsidRDefault="003F1E4B">
      <w:pPr>
        <w:pStyle w:val="BodyText"/>
        <w:rPr>
          <w:b/>
          <w:sz w:val="26"/>
        </w:rPr>
      </w:pPr>
    </w:p>
    <w:p w:rsidR="003F1E4B" w:rsidRDefault="003F1E4B">
      <w:pPr>
        <w:pStyle w:val="BodyText"/>
        <w:rPr>
          <w:b/>
          <w:sz w:val="26"/>
        </w:rPr>
      </w:pPr>
    </w:p>
    <w:p w:rsidR="003F1E4B" w:rsidRDefault="003F1E4B">
      <w:pPr>
        <w:pStyle w:val="BodyText"/>
        <w:rPr>
          <w:b/>
          <w:sz w:val="26"/>
        </w:rPr>
      </w:pPr>
    </w:p>
    <w:p w:rsidR="003F1E4B" w:rsidRDefault="003F1E4B">
      <w:pPr>
        <w:pStyle w:val="BodyText"/>
        <w:spacing w:before="1"/>
        <w:rPr>
          <w:b/>
          <w:sz w:val="38"/>
        </w:rPr>
      </w:pPr>
    </w:p>
    <w:p w:rsidR="003F1E4B" w:rsidRDefault="0040193F" w:rsidP="00546A60">
      <w:pPr>
        <w:ind w:left="1966" w:right="2893" w:firstLine="14"/>
        <w:rPr>
          <w:b/>
          <w:sz w:val="24"/>
        </w:rPr>
      </w:pPr>
      <w:r>
        <w:rPr>
          <w:b/>
          <w:sz w:val="24"/>
        </w:rPr>
        <w:t>UNIVERSITAS PUTRA INDONESIA “YPTK” PADANG</w:t>
      </w:r>
    </w:p>
    <w:p w:rsidR="003F1E4B" w:rsidRPr="00546A60" w:rsidRDefault="00790E0C" w:rsidP="00546A60">
      <w:pPr>
        <w:spacing w:line="489" w:lineRule="auto"/>
        <w:ind w:left="3195" w:right="4141"/>
        <w:jc w:val="center"/>
        <w:rPr>
          <w:b/>
          <w:sz w:val="24"/>
        </w:rPr>
        <w:sectPr w:rsidR="003F1E4B" w:rsidRPr="00546A60">
          <w:type w:val="continuous"/>
          <w:pgSz w:w="11900" w:h="16850"/>
          <w:pgMar w:top="1440" w:right="0" w:bottom="280" w:left="1020" w:header="720" w:footer="720" w:gutter="0"/>
          <w:cols w:space="720"/>
        </w:sectPr>
      </w:pPr>
      <w:r>
        <w:rPr>
          <w:b/>
          <w:sz w:val="24"/>
        </w:rPr>
        <w:t>Desember</w:t>
      </w:r>
      <w:r w:rsidR="00546A60">
        <w:rPr>
          <w:b/>
          <w:sz w:val="24"/>
        </w:rPr>
        <w:t xml:space="preserve"> 2020</w:t>
      </w:r>
    </w:p>
    <w:p w:rsidR="003F1E4B" w:rsidRDefault="0032653B">
      <w:pPr>
        <w:rPr>
          <w:sz w:val="20"/>
        </w:rPr>
        <w:sectPr w:rsidR="003F1E4B">
          <w:pgSz w:w="11900" w:h="16850"/>
          <w:pgMar w:top="1440" w:right="0" w:bottom="280" w:left="1020" w:header="720" w:footer="720" w:gutter="0"/>
          <w:cols w:space="720"/>
        </w:sectPr>
      </w:pPr>
      <w:r>
        <w:rPr>
          <w:noProof/>
        </w:rPr>
        <w:lastRenderedPageBreak/>
        <w:drawing>
          <wp:inline distT="0" distB="0" distL="0" distR="0">
            <wp:extent cx="6908800" cy="9771415"/>
            <wp:effectExtent l="0" t="0" r="6350" b="1270"/>
            <wp:docPr id="9" name="Picture 9" descr="C:\Users\DIMAZ HERI\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AZ HERI\AppData\Local\Microsoft\Windows\Temporary Internet Files\Content.Word\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8800" cy="9771415"/>
                    </a:xfrm>
                    <a:prstGeom prst="rect">
                      <a:avLst/>
                    </a:prstGeom>
                    <a:noFill/>
                    <a:ln>
                      <a:noFill/>
                    </a:ln>
                  </pic:spPr>
                </pic:pic>
              </a:graphicData>
            </a:graphic>
          </wp:inline>
        </w:drawing>
      </w:r>
    </w:p>
    <w:p w:rsidR="003F1E4B" w:rsidRDefault="0040193F">
      <w:pPr>
        <w:pStyle w:val="Heading2"/>
        <w:spacing w:before="73"/>
        <w:ind w:left="1733" w:right="2729" w:firstLine="0"/>
        <w:jc w:val="center"/>
      </w:pPr>
      <w:r>
        <w:lastRenderedPageBreak/>
        <w:t>RINGKASAN</w:t>
      </w:r>
    </w:p>
    <w:p w:rsidR="003F1E4B" w:rsidRDefault="003F1E4B">
      <w:pPr>
        <w:pStyle w:val="BodyText"/>
        <w:rPr>
          <w:b/>
          <w:sz w:val="24"/>
        </w:rPr>
      </w:pPr>
    </w:p>
    <w:p w:rsidR="003F1E4B" w:rsidRDefault="0040193F">
      <w:pPr>
        <w:spacing w:before="181" w:line="360" w:lineRule="auto"/>
        <w:ind w:left="420" w:right="1417"/>
        <w:jc w:val="both"/>
        <w:rPr>
          <w:sz w:val="20"/>
        </w:rPr>
      </w:pPr>
      <w:r>
        <w:rPr>
          <w:sz w:val="20"/>
        </w:rPr>
        <w:t xml:space="preserve">Perkembangan teknologi informasi dan komunikasi saat ini sangatlah </w:t>
      </w:r>
      <w:proofErr w:type="gramStart"/>
      <w:r>
        <w:rPr>
          <w:sz w:val="20"/>
        </w:rPr>
        <w:t>pesat ,</w:t>
      </w:r>
      <w:proofErr w:type="gramEnd"/>
      <w:r>
        <w:rPr>
          <w:sz w:val="20"/>
        </w:rPr>
        <w:t xml:space="preserve"> terlebih di bidang ekonomi kreativ. </w:t>
      </w:r>
      <w:proofErr w:type="gramStart"/>
      <w:r>
        <w:rPr>
          <w:sz w:val="20"/>
        </w:rPr>
        <w:t>Sistem penjualan tentu harus disesuaikan dengan minat para costumer.</w:t>
      </w:r>
      <w:proofErr w:type="gramEnd"/>
      <w:r>
        <w:rPr>
          <w:sz w:val="20"/>
        </w:rPr>
        <w:t xml:space="preserve"> Keberadaan UMKM di wilayah </w:t>
      </w:r>
      <w:proofErr w:type="gramStart"/>
      <w:r>
        <w:rPr>
          <w:sz w:val="20"/>
        </w:rPr>
        <w:t>kota</w:t>
      </w:r>
      <w:proofErr w:type="gramEnd"/>
      <w:r>
        <w:rPr>
          <w:sz w:val="20"/>
        </w:rPr>
        <w:t xml:space="preserve"> padang tidak bisa dipungkiri merupakan suatu badan usaha yang sangat membantu pertumbuhan ekonomi di Indonesia. Berdasarkan data dari Kementrian Koperasi dan UMKM (2016), kontribusi UMKM terhadap Product Domestic Bruto (PDB) di Indonesia adalah sebesar 60,34%. Selain itu, UMKM juga telah membantu penyerapan tenaga kerja dalam negeri dengan kontribusi yang meningkat dari 96</w:t>
      </w:r>
      <w:proofErr w:type="gramStart"/>
      <w:r>
        <w:rPr>
          <w:sz w:val="20"/>
        </w:rPr>
        <w:t>,99</w:t>
      </w:r>
      <w:proofErr w:type="gramEnd"/>
      <w:r>
        <w:rPr>
          <w:sz w:val="20"/>
        </w:rPr>
        <w:t xml:space="preserve">% menjadi 97,22% dalam periode lima tahun terakhir. Kota Padang merupakan ibu </w:t>
      </w:r>
      <w:proofErr w:type="gramStart"/>
      <w:r>
        <w:rPr>
          <w:sz w:val="20"/>
        </w:rPr>
        <w:t>kota</w:t>
      </w:r>
      <w:proofErr w:type="gramEnd"/>
      <w:r>
        <w:rPr>
          <w:sz w:val="20"/>
        </w:rPr>
        <w:t xml:space="preserve"> dari Provinsi Sumatera Barat. Sebagai </w:t>
      </w:r>
      <w:proofErr w:type="gramStart"/>
      <w:r>
        <w:rPr>
          <w:sz w:val="20"/>
        </w:rPr>
        <w:t>kota</w:t>
      </w:r>
      <w:proofErr w:type="gramEnd"/>
      <w:r>
        <w:rPr>
          <w:sz w:val="20"/>
        </w:rPr>
        <w:t xml:space="preserve"> pusat pemerintahaan Sumatera Barat, Kota Padang menjadi salah satu sentral bisnis dengan jumlah UMKM yang lebih banyak dari kabupaten lain di Sumatera Barat. Masih banyaknya umkm yang belum menerapkan teknologi sebagai media promosi di </w:t>
      </w:r>
      <w:proofErr w:type="gramStart"/>
      <w:r>
        <w:rPr>
          <w:sz w:val="20"/>
        </w:rPr>
        <w:t>kota</w:t>
      </w:r>
      <w:proofErr w:type="gramEnd"/>
      <w:r>
        <w:rPr>
          <w:sz w:val="20"/>
        </w:rPr>
        <w:t xml:space="preserve"> padang menjadi acuan peneliti untuk melakukan inovasi dibidang umkm dengan menerapkan cloud computing yang terintegrasi dengan layanan web menggunakan model community cloud. </w:t>
      </w:r>
      <w:proofErr w:type="gramStart"/>
      <w:r>
        <w:rPr>
          <w:sz w:val="20"/>
        </w:rPr>
        <w:t>Untuk pemetaan lokasi usaha umkm tersebut penulis menggunakan metode tahani sebagai model untuk rekomendasi lokasi</w:t>
      </w:r>
      <w:r>
        <w:rPr>
          <w:spacing w:val="-3"/>
          <w:sz w:val="20"/>
        </w:rPr>
        <w:t xml:space="preserve"> </w:t>
      </w:r>
      <w:r>
        <w:rPr>
          <w:sz w:val="20"/>
        </w:rPr>
        <w:t>umkm.</w:t>
      </w:r>
      <w:proofErr w:type="gramEnd"/>
    </w:p>
    <w:p w:rsidR="003F1E4B" w:rsidRDefault="003F1E4B">
      <w:pPr>
        <w:pStyle w:val="BodyText"/>
        <w:spacing w:before="10"/>
        <w:rPr>
          <w:sz w:val="21"/>
        </w:rPr>
      </w:pPr>
    </w:p>
    <w:p w:rsidR="003F1E4B" w:rsidRDefault="0040193F">
      <w:pPr>
        <w:ind w:left="420"/>
        <w:jc w:val="both"/>
      </w:pPr>
      <w:r>
        <w:rPr>
          <w:b/>
        </w:rPr>
        <w:t xml:space="preserve">Kata </w:t>
      </w:r>
      <w:proofErr w:type="gramStart"/>
      <w:r>
        <w:rPr>
          <w:b/>
        </w:rPr>
        <w:t>Kunci :</w:t>
      </w:r>
      <w:proofErr w:type="gramEnd"/>
      <w:r>
        <w:rPr>
          <w:b/>
        </w:rPr>
        <w:t xml:space="preserve"> </w:t>
      </w:r>
      <w:r>
        <w:rPr>
          <w:i/>
        </w:rPr>
        <w:t>Cloud Computing</w:t>
      </w:r>
      <w:r>
        <w:t xml:space="preserve">, </w:t>
      </w:r>
      <w:r>
        <w:rPr>
          <w:i/>
        </w:rPr>
        <w:t>Web Services</w:t>
      </w:r>
      <w:r>
        <w:t>, UMKM, Tahani.</w:t>
      </w:r>
    </w:p>
    <w:p w:rsidR="003F1E4B" w:rsidRDefault="003F1E4B">
      <w:pPr>
        <w:jc w:val="both"/>
        <w:sectPr w:rsidR="003F1E4B">
          <w:pgSz w:w="11900" w:h="16850"/>
          <w:pgMar w:top="1360" w:right="0" w:bottom="280" w:left="1020" w:header="720" w:footer="720" w:gutter="0"/>
          <w:cols w:space="720"/>
        </w:sectPr>
      </w:pPr>
    </w:p>
    <w:p w:rsidR="003F1E4B" w:rsidRDefault="00980B1A" w:rsidP="00980B1A">
      <w:pPr>
        <w:pStyle w:val="Heading2"/>
        <w:spacing w:before="78" w:line="369" w:lineRule="auto"/>
        <w:ind w:left="3150" w:right="4955" w:firstLine="0"/>
        <w:jc w:val="center"/>
      </w:pPr>
      <w:r>
        <w:lastRenderedPageBreak/>
        <w:t xml:space="preserve">BAB 1. </w:t>
      </w:r>
      <w:r w:rsidR="0040193F">
        <w:t>PENDAHULUAN</w:t>
      </w:r>
    </w:p>
    <w:p w:rsidR="003F1E4B" w:rsidRDefault="003F1E4B">
      <w:pPr>
        <w:pStyle w:val="BodyText"/>
        <w:rPr>
          <w:b/>
          <w:sz w:val="24"/>
        </w:rPr>
      </w:pPr>
    </w:p>
    <w:p w:rsidR="003F1E4B" w:rsidRDefault="0040193F">
      <w:pPr>
        <w:pStyle w:val="ListParagraph"/>
        <w:numPr>
          <w:ilvl w:val="1"/>
          <w:numId w:val="28"/>
        </w:numPr>
        <w:tabs>
          <w:tab w:val="left" w:pos="1220"/>
        </w:tabs>
        <w:spacing w:before="140"/>
        <w:ind w:hanging="541"/>
        <w:jc w:val="both"/>
        <w:rPr>
          <w:b/>
        </w:rPr>
      </w:pPr>
      <w:r>
        <w:rPr>
          <w:b/>
        </w:rPr>
        <w:t>Latar</w:t>
      </w:r>
      <w:r>
        <w:rPr>
          <w:b/>
          <w:spacing w:val="-2"/>
        </w:rPr>
        <w:t xml:space="preserve"> </w:t>
      </w:r>
      <w:r>
        <w:rPr>
          <w:b/>
        </w:rPr>
        <w:t>Belakang</w:t>
      </w:r>
    </w:p>
    <w:p w:rsidR="003F1E4B" w:rsidRDefault="0040193F">
      <w:pPr>
        <w:spacing w:before="148" w:line="360" w:lineRule="auto"/>
        <w:ind w:left="420" w:right="1416" w:firstLine="719"/>
        <w:jc w:val="both"/>
        <w:rPr>
          <w:sz w:val="24"/>
        </w:rPr>
      </w:pPr>
      <w:proofErr w:type="gramStart"/>
      <w:r>
        <w:rPr>
          <w:sz w:val="24"/>
        </w:rPr>
        <w:t>Keberadaan UMKM di Indonesia tidak bisa dipungkiri merupakan suatu badan usaha yang sangat membantu pertumbuhan ekonomi di Indonesia.</w:t>
      </w:r>
      <w:proofErr w:type="gramEnd"/>
      <w:r>
        <w:rPr>
          <w:sz w:val="24"/>
        </w:rPr>
        <w:t xml:space="preserve"> Berdasarkan data dari Kementrian Koperasi dan UMKM (2016), kontribusi UMKM terhadap Product Domestic Bruto (PDB) di Indonesia adalah sebesar 60,34%. Selain itu, UMKM juga telah membantu penyerapan tenaga kerja dalam negeri dengan kontribusi yang meningkat dari 96</w:t>
      </w:r>
      <w:proofErr w:type="gramStart"/>
      <w:r>
        <w:rPr>
          <w:sz w:val="24"/>
        </w:rPr>
        <w:t>,99</w:t>
      </w:r>
      <w:proofErr w:type="gramEnd"/>
      <w:r>
        <w:rPr>
          <w:sz w:val="24"/>
        </w:rPr>
        <w:t xml:space="preserve">% menjadi 97,22% dalam periode lima tahun terakhir. Proporsi UMKM yang lebih dari 80% telah membuat UMKM menjadi salah satu penunjang yang memiliki eksistensi terhadap perekonomian di Indonesia, Oleh karena itu, sebuah UMKM harus memiliki keunggulan bersaing (competitive advantage) agar dapat terus bertahan dan berkembang di tengah arus globalisasi. Menurut Ismail (2013), pentingnya peran UMKM terhadap pertumbuhan ekonomi dan kemampuan mereka untuk memberikan kesempatan kerja kepada masyarakat, terutama di daerah pedesaan telah banyak membuat peneliti mempelajari tentang faktor- faktor keberhasilan dan faktor-faktor kegagalan UMKM untuk mendapatkan keunggulan bersaing. Menurut </w:t>
      </w:r>
      <w:proofErr w:type="gramStart"/>
      <w:r>
        <w:rPr>
          <w:sz w:val="24"/>
        </w:rPr>
        <w:t>Williams</w:t>
      </w:r>
      <w:proofErr w:type="gramEnd"/>
      <w:r>
        <w:rPr>
          <w:sz w:val="24"/>
        </w:rPr>
        <w:t xml:space="preserve"> dan Hare (2012), penentu utama dari UMKM untuk mendapatkan keunggulan bersaing adalah kemampuan UMKM untuk mengembangkan produk yang unik dan fleksibilitas mereka dalam mengadopsi teknologi baru. </w:t>
      </w:r>
      <w:proofErr w:type="gramStart"/>
      <w:r>
        <w:rPr>
          <w:sz w:val="24"/>
        </w:rPr>
        <w:t>Selain itu, UMKM juga harus mampu mengelola sumber daya mereka dengan baik.</w:t>
      </w:r>
      <w:proofErr w:type="gramEnd"/>
      <w:r>
        <w:rPr>
          <w:sz w:val="24"/>
        </w:rPr>
        <w:t xml:space="preserve"> Untuk itu, teori Resource Base View yang dikemukan oleh Barney (1991), menyatakan bahwa keunggulan bersaing berhubungan dengan pilihan strategik, menugaskan manajer perusahaan dengan tugas penting untuk mengidentifikasikan, mengembangkan, dan menggunakan sumber daya utama untuk memaksimumkan hasil. Artinya, jika UMKM mampu menggunkan dan mengembangkan sumber daya yang mereka miliki dengan baik, maka mereka </w:t>
      </w:r>
      <w:proofErr w:type="gramStart"/>
      <w:r>
        <w:rPr>
          <w:sz w:val="24"/>
        </w:rPr>
        <w:t>akan</w:t>
      </w:r>
      <w:proofErr w:type="gramEnd"/>
      <w:r>
        <w:rPr>
          <w:sz w:val="24"/>
        </w:rPr>
        <w:t xml:space="preserve"> mendapatkan hasil yang maksimal dan keunggulan tersendiri dalam menghadapi persaingan. </w:t>
      </w:r>
      <w:proofErr w:type="gramStart"/>
      <w:r>
        <w:rPr>
          <w:sz w:val="24"/>
        </w:rPr>
        <w:t>Untuk itu, UMKM harus melibatkan inovasi untuk mendapatkan keunggulan bersaing ditengah arus persaingan pasar yang kuat.</w:t>
      </w:r>
      <w:proofErr w:type="gramEnd"/>
      <w:r>
        <w:rPr>
          <w:sz w:val="24"/>
        </w:rPr>
        <w:t xml:space="preserve"> Menurut Dada dan Fogg (2014), perusahaan dengan skala kecil menghadapi hambatan dalam berinovasi seperti kurangnya </w:t>
      </w:r>
      <w:proofErr w:type="gramStart"/>
      <w:r>
        <w:rPr>
          <w:sz w:val="24"/>
        </w:rPr>
        <w:t>dana</w:t>
      </w:r>
      <w:proofErr w:type="gramEnd"/>
      <w:r>
        <w:rPr>
          <w:sz w:val="24"/>
        </w:rPr>
        <w:t xml:space="preserve"> internal, keterampilan manajerial yang tidak memadai, kurangnya keterampilan kerja, serta kurangnya akses terhadap</w:t>
      </w:r>
      <w:r>
        <w:rPr>
          <w:spacing w:val="-1"/>
          <w:sz w:val="24"/>
        </w:rPr>
        <w:t xml:space="preserve"> </w:t>
      </w:r>
      <w:r>
        <w:rPr>
          <w:sz w:val="24"/>
        </w:rPr>
        <w:t>pasar.</w:t>
      </w:r>
    </w:p>
    <w:p w:rsidR="003F1E4B" w:rsidRDefault="0040193F">
      <w:pPr>
        <w:spacing w:line="360" w:lineRule="auto"/>
        <w:ind w:left="420" w:right="1422" w:firstLine="719"/>
        <w:jc w:val="both"/>
        <w:rPr>
          <w:sz w:val="24"/>
        </w:rPr>
      </w:pPr>
      <w:r>
        <w:rPr>
          <w:sz w:val="24"/>
        </w:rPr>
        <w:t xml:space="preserve">Kota Padang merupakan ibu </w:t>
      </w:r>
      <w:proofErr w:type="gramStart"/>
      <w:r>
        <w:rPr>
          <w:sz w:val="24"/>
        </w:rPr>
        <w:t>kota</w:t>
      </w:r>
      <w:proofErr w:type="gramEnd"/>
      <w:r>
        <w:rPr>
          <w:sz w:val="24"/>
        </w:rPr>
        <w:t xml:space="preserve"> dari Provinsi Sumatera Barat. Sebagai </w:t>
      </w:r>
      <w:proofErr w:type="gramStart"/>
      <w:r>
        <w:rPr>
          <w:sz w:val="24"/>
        </w:rPr>
        <w:t>kota</w:t>
      </w:r>
      <w:proofErr w:type="gramEnd"/>
      <w:r>
        <w:rPr>
          <w:sz w:val="24"/>
        </w:rPr>
        <w:t xml:space="preserve"> pusat pemerintahaan Sumatera Barat, Kota Padang menjadi salah satu sentral bisnis dengan jumlah UMKM yang lebih banyak dari kabupaten lain di Sumatera Barat. Masih banyaknya UMKM yang belum menerapkan teknologi sebagai media promosi di </w:t>
      </w:r>
      <w:proofErr w:type="gramStart"/>
      <w:r>
        <w:rPr>
          <w:sz w:val="24"/>
        </w:rPr>
        <w:t>kota</w:t>
      </w:r>
      <w:proofErr w:type="gramEnd"/>
      <w:r>
        <w:rPr>
          <w:sz w:val="24"/>
        </w:rPr>
        <w:t xml:space="preserve"> padang menjadi acuan</w:t>
      </w:r>
    </w:p>
    <w:p w:rsidR="003F1E4B" w:rsidRDefault="003F1E4B">
      <w:pPr>
        <w:spacing w:line="360" w:lineRule="auto"/>
        <w:jc w:val="both"/>
        <w:rPr>
          <w:sz w:val="24"/>
        </w:rPr>
        <w:sectPr w:rsidR="003F1E4B">
          <w:pgSz w:w="11900" w:h="16850"/>
          <w:pgMar w:top="1360" w:right="0" w:bottom="280" w:left="1020" w:header="720" w:footer="720" w:gutter="0"/>
          <w:cols w:space="720"/>
        </w:sectPr>
      </w:pPr>
    </w:p>
    <w:p w:rsidR="003F1E4B" w:rsidRDefault="0040193F">
      <w:pPr>
        <w:spacing w:before="78" w:line="360" w:lineRule="auto"/>
        <w:ind w:left="420" w:right="1420"/>
        <w:jc w:val="both"/>
        <w:rPr>
          <w:sz w:val="24"/>
        </w:rPr>
      </w:pPr>
      <w:proofErr w:type="gramStart"/>
      <w:r>
        <w:rPr>
          <w:sz w:val="24"/>
        </w:rPr>
        <w:lastRenderedPageBreak/>
        <w:t>peneliti</w:t>
      </w:r>
      <w:proofErr w:type="gramEnd"/>
      <w:r>
        <w:rPr>
          <w:sz w:val="24"/>
        </w:rPr>
        <w:t xml:space="preserve"> untuk melakukan inovasi dibidang umkm dengan menerapkan cloud computing yang terintegrasi dengan layanan web menggunakan model community cloud. </w:t>
      </w:r>
      <w:proofErr w:type="gramStart"/>
      <w:r>
        <w:rPr>
          <w:sz w:val="24"/>
        </w:rPr>
        <w:t>Untuk pemetaan lokasi usaha umkm tersebut penulis menggunakan metode tahani sebagai model untuk rekomendasi lokasi UMKM.</w:t>
      </w:r>
      <w:proofErr w:type="gramEnd"/>
    </w:p>
    <w:p w:rsidR="003F1E4B" w:rsidRDefault="0040193F">
      <w:pPr>
        <w:pStyle w:val="ListParagraph"/>
        <w:numPr>
          <w:ilvl w:val="1"/>
          <w:numId w:val="28"/>
        </w:numPr>
        <w:tabs>
          <w:tab w:val="left" w:pos="1220"/>
        </w:tabs>
        <w:spacing w:line="253" w:lineRule="exact"/>
        <w:ind w:hanging="541"/>
        <w:jc w:val="both"/>
        <w:rPr>
          <w:b/>
        </w:rPr>
      </w:pPr>
      <w:r>
        <w:rPr>
          <w:b/>
        </w:rPr>
        <w:t>Rumusan</w:t>
      </w:r>
      <w:r>
        <w:rPr>
          <w:b/>
          <w:spacing w:val="-2"/>
        </w:rPr>
        <w:t xml:space="preserve"> </w:t>
      </w:r>
      <w:r>
        <w:rPr>
          <w:b/>
        </w:rPr>
        <w:t>Masalah</w:t>
      </w:r>
    </w:p>
    <w:p w:rsidR="003F1E4B" w:rsidRDefault="0040193F">
      <w:pPr>
        <w:pStyle w:val="BodyText"/>
        <w:spacing w:before="131"/>
        <w:ind w:left="1241"/>
      </w:pPr>
      <w:r>
        <w:t xml:space="preserve">Adapun rumusan masalah yang ada pada penelitian ini </w:t>
      </w:r>
      <w:proofErr w:type="gramStart"/>
      <w:r>
        <w:t>adalah :</w:t>
      </w:r>
      <w:proofErr w:type="gramEnd"/>
    </w:p>
    <w:p w:rsidR="003F1E4B" w:rsidRDefault="0040193F">
      <w:pPr>
        <w:pStyle w:val="ListParagraph"/>
        <w:numPr>
          <w:ilvl w:val="2"/>
          <w:numId w:val="28"/>
        </w:numPr>
        <w:tabs>
          <w:tab w:val="left" w:pos="1681"/>
        </w:tabs>
        <w:spacing w:before="155" w:line="348" w:lineRule="auto"/>
        <w:ind w:right="1447"/>
      </w:pPr>
      <w:r>
        <w:t>Melakukan edukasi kepada pelaku UMKM tentang teknologi web servis dan promosi</w:t>
      </w:r>
      <w:r>
        <w:rPr>
          <w:spacing w:val="-21"/>
        </w:rPr>
        <w:t xml:space="preserve"> </w:t>
      </w:r>
      <w:r>
        <w:t xml:space="preserve">di layanan web serta memberikan edukasi tentang cloud yang merupakan </w:t>
      </w:r>
      <w:r>
        <w:rPr>
          <w:color w:val="212121"/>
        </w:rPr>
        <w:t>trend teknologi terbaru</w:t>
      </w:r>
      <w:r>
        <w:t>?</w:t>
      </w:r>
    </w:p>
    <w:p w:rsidR="003F1E4B" w:rsidRDefault="0040193F">
      <w:pPr>
        <w:pStyle w:val="ListParagraph"/>
        <w:numPr>
          <w:ilvl w:val="2"/>
          <w:numId w:val="28"/>
        </w:numPr>
        <w:tabs>
          <w:tab w:val="left" w:pos="1681"/>
        </w:tabs>
        <w:spacing w:line="348" w:lineRule="auto"/>
        <w:ind w:right="1455"/>
      </w:pPr>
      <w:r>
        <w:t xml:space="preserve">Bagaimana implementasi integrasi UMKM </w:t>
      </w:r>
      <w:proofErr w:type="gramStart"/>
      <w:r>
        <w:t>kota</w:t>
      </w:r>
      <w:proofErr w:type="gramEnd"/>
      <w:r>
        <w:t xml:space="preserve"> padang dengan Cloud Computing yang terintegrasi dengan web?</w:t>
      </w:r>
    </w:p>
    <w:p w:rsidR="003F1E4B" w:rsidRDefault="0040193F">
      <w:pPr>
        <w:pStyle w:val="ListParagraph"/>
        <w:numPr>
          <w:ilvl w:val="2"/>
          <w:numId w:val="28"/>
        </w:numPr>
        <w:tabs>
          <w:tab w:val="left" w:pos="1681"/>
        </w:tabs>
        <w:spacing w:before="53"/>
        <w:ind w:hanging="366"/>
      </w:pPr>
      <w:r>
        <w:t xml:space="preserve">Penerapan metode tahani sebagai model rekomndasi lokasi </w:t>
      </w:r>
      <w:proofErr w:type="gramStart"/>
      <w:r>
        <w:t>UMKM</w:t>
      </w:r>
      <w:r>
        <w:rPr>
          <w:spacing w:val="5"/>
        </w:rPr>
        <w:t xml:space="preserve"> </w:t>
      </w:r>
      <w:r>
        <w:t>?</w:t>
      </w:r>
      <w:proofErr w:type="gramEnd"/>
    </w:p>
    <w:p w:rsidR="003F1E4B" w:rsidRDefault="003F1E4B">
      <w:pPr>
        <w:pStyle w:val="BodyText"/>
        <w:spacing w:before="2"/>
        <w:rPr>
          <w:sz w:val="34"/>
        </w:rPr>
      </w:pPr>
    </w:p>
    <w:p w:rsidR="003F1E4B" w:rsidRDefault="0040193F">
      <w:pPr>
        <w:pStyle w:val="Heading2"/>
        <w:numPr>
          <w:ilvl w:val="1"/>
          <w:numId w:val="28"/>
        </w:numPr>
        <w:tabs>
          <w:tab w:val="left" w:pos="1220"/>
        </w:tabs>
        <w:ind w:hanging="541"/>
        <w:jc w:val="both"/>
      </w:pPr>
      <w:r>
        <w:t>Batasan</w:t>
      </w:r>
      <w:r>
        <w:rPr>
          <w:spacing w:val="-2"/>
        </w:rPr>
        <w:t xml:space="preserve"> </w:t>
      </w:r>
      <w:r>
        <w:t>Masalah</w:t>
      </w:r>
    </w:p>
    <w:p w:rsidR="003F1E4B" w:rsidRDefault="0040193F">
      <w:pPr>
        <w:pStyle w:val="BodyText"/>
        <w:spacing w:before="148" w:line="348" w:lineRule="auto"/>
        <w:ind w:left="1231" w:right="1588" w:firstLine="321"/>
        <w:jc w:val="both"/>
      </w:pPr>
      <w:r>
        <w:t xml:space="preserve">Dari permasalahan yang telah diuraikan diatas, maka batasan-batasan danlam penelitian ini sebagai </w:t>
      </w:r>
      <w:proofErr w:type="gramStart"/>
      <w:r>
        <w:t>berikut :</w:t>
      </w:r>
      <w:proofErr w:type="gramEnd"/>
    </w:p>
    <w:p w:rsidR="003F1E4B" w:rsidRDefault="0040193F">
      <w:pPr>
        <w:pStyle w:val="ListParagraph"/>
        <w:numPr>
          <w:ilvl w:val="2"/>
          <w:numId w:val="28"/>
        </w:numPr>
        <w:tabs>
          <w:tab w:val="left" w:pos="1681"/>
        </w:tabs>
        <w:spacing w:before="13"/>
        <w:ind w:right="2114"/>
        <w:jc w:val="both"/>
        <w:rPr>
          <w:i/>
        </w:rPr>
      </w:pPr>
      <w:r>
        <w:t>Penelitian yang kami lakukan adalah memberikan edukasi tentang teknologi dan promosi pada sektor UMKM tidak menyediakan layanan</w:t>
      </w:r>
      <w:r>
        <w:rPr>
          <w:spacing w:val="-3"/>
        </w:rPr>
        <w:t xml:space="preserve"> </w:t>
      </w:r>
      <w:r>
        <w:t>cloud</w:t>
      </w:r>
      <w:r>
        <w:rPr>
          <w:i/>
        </w:rPr>
        <w:t>.</w:t>
      </w:r>
    </w:p>
    <w:p w:rsidR="003F1E4B" w:rsidRDefault="0040193F">
      <w:pPr>
        <w:pStyle w:val="ListParagraph"/>
        <w:numPr>
          <w:ilvl w:val="2"/>
          <w:numId w:val="28"/>
        </w:numPr>
        <w:tabs>
          <w:tab w:val="left" w:pos="1681"/>
        </w:tabs>
        <w:spacing w:before="152" w:line="350" w:lineRule="auto"/>
        <w:ind w:right="1773"/>
        <w:jc w:val="both"/>
      </w:pPr>
      <w:r>
        <w:t xml:space="preserve">Implementasi integrasi UMKM hanya kami lakukan di </w:t>
      </w:r>
      <w:proofErr w:type="gramStart"/>
      <w:r>
        <w:t>kota</w:t>
      </w:r>
      <w:proofErr w:type="gramEnd"/>
      <w:r>
        <w:t xml:space="preserve"> padang karena melihat pasar yang potensial dari beberapa sektor pariwisata yang berkembang dengan</w:t>
      </w:r>
      <w:r>
        <w:rPr>
          <w:spacing w:val="-23"/>
        </w:rPr>
        <w:t xml:space="preserve"> </w:t>
      </w:r>
      <w:r>
        <w:t>cepat sehingga dpat memberikan kemudahan bagi para costumer.</w:t>
      </w:r>
    </w:p>
    <w:p w:rsidR="003F1E4B" w:rsidRDefault="0040193F">
      <w:pPr>
        <w:pStyle w:val="ListParagraph"/>
        <w:numPr>
          <w:ilvl w:val="2"/>
          <w:numId w:val="28"/>
        </w:numPr>
        <w:tabs>
          <w:tab w:val="left" w:pos="1681"/>
        </w:tabs>
        <w:spacing w:before="20" w:line="350" w:lineRule="auto"/>
        <w:ind w:right="1710"/>
        <w:jc w:val="both"/>
      </w:pPr>
      <w:r>
        <w:t>Metode tahani digunakan sebagai model rekomndasi lokasi atau letak UMKM</w:t>
      </w:r>
      <w:r>
        <w:rPr>
          <w:spacing w:val="-23"/>
        </w:rPr>
        <w:t xml:space="preserve"> </w:t>
      </w:r>
      <w:r>
        <w:t xml:space="preserve">dikota </w:t>
      </w:r>
      <w:proofErr w:type="gramStart"/>
      <w:r>
        <w:t>padang</w:t>
      </w:r>
      <w:proofErr w:type="gramEnd"/>
      <w:r>
        <w:t>.</w:t>
      </w:r>
    </w:p>
    <w:p w:rsidR="003F1E4B" w:rsidRDefault="0040193F">
      <w:pPr>
        <w:pStyle w:val="Heading1"/>
        <w:numPr>
          <w:ilvl w:val="1"/>
          <w:numId w:val="28"/>
        </w:numPr>
        <w:tabs>
          <w:tab w:val="left" w:pos="1220"/>
        </w:tabs>
        <w:spacing w:before="197"/>
        <w:ind w:hanging="541"/>
        <w:jc w:val="both"/>
      </w:pPr>
      <w:r>
        <w:t>Tujuan</w:t>
      </w:r>
      <w:r>
        <w:rPr>
          <w:spacing w:val="-1"/>
        </w:rPr>
        <w:t xml:space="preserve"> </w:t>
      </w:r>
      <w:r>
        <w:t>Penelitian</w:t>
      </w:r>
    </w:p>
    <w:p w:rsidR="003F1E4B" w:rsidRDefault="0040193F">
      <w:pPr>
        <w:spacing w:before="132"/>
        <w:ind w:left="1241"/>
        <w:rPr>
          <w:sz w:val="24"/>
        </w:rPr>
      </w:pPr>
      <w:r>
        <w:rPr>
          <w:sz w:val="24"/>
        </w:rPr>
        <w:t xml:space="preserve">Adapun tujuan dilakukannya penelitian ini adalah </w:t>
      </w:r>
      <w:proofErr w:type="gramStart"/>
      <w:r>
        <w:rPr>
          <w:sz w:val="24"/>
        </w:rPr>
        <w:t>untuk :</w:t>
      </w:r>
      <w:proofErr w:type="gramEnd"/>
    </w:p>
    <w:p w:rsidR="003F1E4B" w:rsidRDefault="003F1E4B">
      <w:pPr>
        <w:pStyle w:val="BodyText"/>
        <w:spacing w:before="8"/>
        <w:rPr>
          <w:sz w:val="30"/>
        </w:rPr>
      </w:pPr>
    </w:p>
    <w:p w:rsidR="003F1E4B" w:rsidRDefault="0040193F">
      <w:pPr>
        <w:pStyle w:val="ListParagraph"/>
        <w:numPr>
          <w:ilvl w:val="2"/>
          <w:numId w:val="28"/>
        </w:numPr>
        <w:tabs>
          <w:tab w:val="left" w:pos="1518"/>
        </w:tabs>
        <w:ind w:left="1517" w:hanging="222"/>
      </w:pPr>
      <w:r>
        <w:t xml:space="preserve">Melakukan inovasi teknologi dibidang UMKM </w:t>
      </w:r>
      <w:proofErr w:type="gramStart"/>
      <w:r>
        <w:t>kota</w:t>
      </w:r>
      <w:proofErr w:type="gramEnd"/>
      <w:r>
        <w:rPr>
          <w:spacing w:val="-1"/>
        </w:rPr>
        <w:t xml:space="preserve"> </w:t>
      </w:r>
      <w:r>
        <w:t>padang.</w:t>
      </w:r>
    </w:p>
    <w:p w:rsidR="003F1E4B" w:rsidRDefault="0040193F">
      <w:pPr>
        <w:pStyle w:val="ListParagraph"/>
        <w:numPr>
          <w:ilvl w:val="2"/>
          <w:numId w:val="28"/>
        </w:numPr>
        <w:tabs>
          <w:tab w:val="left" w:pos="1513"/>
        </w:tabs>
        <w:spacing w:before="127" w:line="362" w:lineRule="auto"/>
        <w:ind w:left="1500" w:right="1431" w:hanging="209"/>
      </w:pPr>
      <w:r>
        <w:t>Memberikan pemahaman kepada para pelaku bisnis UMKM pada sector bawah agar</w:t>
      </w:r>
      <w:r>
        <w:rPr>
          <w:spacing w:val="-19"/>
        </w:rPr>
        <w:t xml:space="preserve"> </w:t>
      </w:r>
      <w:r>
        <w:t>lebih mudah dalam melakukan</w:t>
      </w:r>
      <w:r>
        <w:rPr>
          <w:spacing w:val="-2"/>
        </w:rPr>
        <w:t xml:space="preserve"> </w:t>
      </w:r>
      <w:r>
        <w:t>transaksi.</w:t>
      </w:r>
    </w:p>
    <w:p w:rsidR="003F1E4B" w:rsidRDefault="0040193F">
      <w:pPr>
        <w:pStyle w:val="ListParagraph"/>
        <w:numPr>
          <w:ilvl w:val="2"/>
          <w:numId w:val="28"/>
        </w:numPr>
        <w:tabs>
          <w:tab w:val="left" w:pos="1527"/>
        </w:tabs>
        <w:spacing w:line="360" w:lineRule="auto"/>
        <w:ind w:left="1500" w:right="1493" w:hanging="195"/>
      </w:pPr>
      <w:r>
        <w:rPr>
          <w:sz w:val="20"/>
        </w:rPr>
        <w:t>Penelitian ini dilakukan karena melihat potensi UMKM di daerah ini yang cukup potensial dan terus berkembang dengan umur yang berbedabeda. Dengan melihat hal tersebut, beberapa</w:t>
      </w:r>
      <w:r>
        <w:rPr>
          <w:spacing w:val="-31"/>
          <w:sz w:val="20"/>
        </w:rPr>
        <w:t xml:space="preserve"> </w:t>
      </w:r>
      <w:r>
        <w:rPr>
          <w:sz w:val="20"/>
        </w:rPr>
        <w:t>UMKM tersebut terus melakukan inovasi dalam upaya mempertahankan keunggulan</w:t>
      </w:r>
      <w:r>
        <w:rPr>
          <w:spacing w:val="-9"/>
          <w:sz w:val="20"/>
        </w:rPr>
        <w:t xml:space="preserve"> </w:t>
      </w:r>
      <w:r>
        <w:rPr>
          <w:sz w:val="20"/>
        </w:rPr>
        <w:t>bersaingnya</w:t>
      </w:r>
      <w:r>
        <w:t>.</w:t>
      </w:r>
    </w:p>
    <w:p w:rsidR="003F1E4B" w:rsidRDefault="003F1E4B">
      <w:pPr>
        <w:pStyle w:val="BodyText"/>
        <w:spacing w:before="1"/>
      </w:pPr>
    </w:p>
    <w:p w:rsidR="003F1E4B" w:rsidRDefault="0040193F">
      <w:pPr>
        <w:pStyle w:val="ListParagraph"/>
        <w:numPr>
          <w:ilvl w:val="1"/>
          <w:numId w:val="28"/>
        </w:numPr>
        <w:tabs>
          <w:tab w:val="left" w:pos="1220"/>
        </w:tabs>
        <w:ind w:hanging="541"/>
        <w:rPr>
          <w:b/>
          <w:sz w:val="24"/>
        </w:rPr>
      </w:pPr>
      <w:r>
        <w:rPr>
          <w:b/>
          <w:sz w:val="23"/>
        </w:rPr>
        <w:t>Luaran</w:t>
      </w:r>
      <w:r>
        <w:rPr>
          <w:b/>
          <w:spacing w:val="-1"/>
          <w:sz w:val="23"/>
        </w:rPr>
        <w:t xml:space="preserve"> </w:t>
      </w:r>
      <w:r>
        <w:rPr>
          <w:b/>
          <w:sz w:val="23"/>
        </w:rPr>
        <w:t>Penelitian</w:t>
      </w:r>
    </w:p>
    <w:p w:rsidR="003F1E4B" w:rsidRDefault="0040193F">
      <w:pPr>
        <w:spacing w:before="144" w:line="352" w:lineRule="auto"/>
        <w:ind w:left="679" w:right="1413" w:firstLine="851"/>
        <w:rPr>
          <w:sz w:val="24"/>
        </w:rPr>
      </w:pPr>
      <w:r>
        <w:rPr>
          <w:sz w:val="24"/>
        </w:rPr>
        <w:t xml:space="preserve">Penelitian ini </w:t>
      </w:r>
      <w:proofErr w:type="gramStart"/>
      <w:r>
        <w:rPr>
          <w:sz w:val="24"/>
        </w:rPr>
        <w:t>akan</w:t>
      </w:r>
      <w:proofErr w:type="gramEnd"/>
      <w:r>
        <w:rPr>
          <w:sz w:val="24"/>
        </w:rPr>
        <w:t xml:space="preserve"> menghasilkan beberapa luaran yang akan bermanfaat bagi ilmu pengetahuan, pemerintah dan masyarakat. Adapun luaran tersebut dapat dilihat pada tabel</w:t>
      </w:r>
    </w:p>
    <w:p w:rsidR="003F1E4B" w:rsidRDefault="0040193F">
      <w:pPr>
        <w:spacing w:before="3"/>
        <w:ind w:left="679"/>
        <w:rPr>
          <w:sz w:val="24"/>
        </w:rPr>
      </w:pPr>
      <w:r>
        <w:rPr>
          <w:sz w:val="24"/>
        </w:rPr>
        <w:t>1.1 berikut ini:</w:t>
      </w:r>
    </w:p>
    <w:p w:rsidR="003F1E4B" w:rsidRDefault="003F1E4B">
      <w:pPr>
        <w:rPr>
          <w:sz w:val="24"/>
        </w:rPr>
        <w:sectPr w:rsidR="003F1E4B">
          <w:pgSz w:w="11900" w:h="16850"/>
          <w:pgMar w:top="1360" w:right="0" w:bottom="280" w:left="1020" w:header="720" w:footer="720" w:gutter="0"/>
          <w:cols w:space="720"/>
        </w:sectPr>
      </w:pPr>
    </w:p>
    <w:p w:rsidR="003F1E4B" w:rsidRDefault="0040193F">
      <w:pPr>
        <w:spacing w:before="73"/>
        <w:ind w:left="2780"/>
        <w:rPr>
          <w:b/>
          <w:sz w:val="24"/>
        </w:rPr>
      </w:pPr>
      <w:r>
        <w:rPr>
          <w:b/>
          <w:sz w:val="24"/>
        </w:rPr>
        <w:lastRenderedPageBreak/>
        <w:t>Tabel 1.1 Rencana Target Capaian Tahunan</w:t>
      </w:r>
    </w:p>
    <w:p w:rsidR="003F1E4B" w:rsidRDefault="003F1E4B">
      <w:pPr>
        <w:pStyle w:val="BodyText"/>
        <w:spacing w:before="6"/>
        <w:rPr>
          <w:b/>
          <w:sz w:val="10"/>
        </w:rPr>
      </w:pPr>
    </w:p>
    <w:tbl>
      <w:tblPr>
        <w:tblW w:w="0" w:type="auto"/>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5"/>
        <w:gridCol w:w="1926"/>
        <w:gridCol w:w="2053"/>
        <w:gridCol w:w="781"/>
        <w:gridCol w:w="1059"/>
        <w:gridCol w:w="1103"/>
        <w:gridCol w:w="661"/>
        <w:gridCol w:w="721"/>
      </w:tblGrid>
      <w:tr w:rsidR="003F1E4B">
        <w:trPr>
          <w:trHeight w:val="356"/>
        </w:trPr>
        <w:tc>
          <w:tcPr>
            <w:tcW w:w="485" w:type="dxa"/>
            <w:vMerge w:val="restart"/>
          </w:tcPr>
          <w:p w:rsidR="003F1E4B" w:rsidRDefault="0040193F">
            <w:pPr>
              <w:pStyle w:val="TableParagraph"/>
              <w:spacing w:before="2"/>
              <w:ind w:left="131"/>
              <w:rPr>
                <w:sz w:val="20"/>
              </w:rPr>
            </w:pPr>
            <w:r>
              <w:rPr>
                <w:sz w:val="20"/>
              </w:rPr>
              <w:t>No</w:t>
            </w:r>
          </w:p>
        </w:tc>
        <w:tc>
          <w:tcPr>
            <w:tcW w:w="5819" w:type="dxa"/>
            <w:gridSpan w:val="4"/>
          </w:tcPr>
          <w:p w:rsidR="003F1E4B" w:rsidRDefault="0040193F">
            <w:pPr>
              <w:pStyle w:val="TableParagraph"/>
              <w:spacing w:before="2"/>
              <w:ind w:left="2355" w:right="2387"/>
              <w:jc w:val="center"/>
              <w:rPr>
                <w:sz w:val="20"/>
              </w:rPr>
            </w:pPr>
            <w:r>
              <w:rPr>
                <w:sz w:val="20"/>
              </w:rPr>
              <w:t>Jenis Luaran</w:t>
            </w:r>
          </w:p>
        </w:tc>
        <w:tc>
          <w:tcPr>
            <w:tcW w:w="2485" w:type="dxa"/>
            <w:gridSpan w:val="3"/>
          </w:tcPr>
          <w:p w:rsidR="003F1E4B" w:rsidRDefault="0040193F">
            <w:pPr>
              <w:pStyle w:val="TableParagraph"/>
              <w:spacing w:before="2"/>
              <w:ind w:left="496"/>
              <w:rPr>
                <w:sz w:val="20"/>
              </w:rPr>
            </w:pPr>
            <w:r>
              <w:rPr>
                <w:sz w:val="20"/>
              </w:rPr>
              <w:t>Indikator Capaian</w:t>
            </w:r>
          </w:p>
        </w:tc>
      </w:tr>
      <w:tr w:rsidR="003F1E4B">
        <w:trPr>
          <w:trHeight w:val="335"/>
        </w:trPr>
        <w:tc>
          <w:tcPr>
            <w:tcW w:w="485" w:type="dxa"/>
            <w:vMerge/>
            <w:tcBorders>
              <w:top w:val="nil"/>
            </w:tcBorders>
          </w:tcPr>
          <w:p w:rsidR="003F1E4B" w:rsidRDefault="003F1E4B">
            <w:pPr>
              <w:rPr>
                <w:sz w:val="2"/>
                <w:szCs w:val="2"/>
              </w:rPr>
            </w:pPr>
          </w:p>
        </w:tc>
        <w:tc>
          <w:tcPr>
            <w:tcW w:w="1926" w:type="dxa"/>
          </w:tcPr>
          <w:p w:rsidR="003F1E4B" w:rsidRDefault="0040193F">
            <w:pPr>
              <w:pStyle w:val="TableParagraph"/>
              <w:spacing w:line="213" w:lineRule="exact"/>
              <w:ind w:left="594"/>
              <w:rPr>
                <w:sz w:val="20"/>
              </w:rPr>
            </w:pPr>
            <w:r>
              <w:rPr>
                <w:sz w:val="20"/>
              </w:rPr>
              <w:t>Kategori</w:t>
            </w:r>
          </w:p>
        </w:tc>
        <w:tc>
          <w:tcPr>
            <w:tcW w:w="2053" w:type="dxa"/>
          </w:tcPr>
          <w:p w:rsidR="003F1E4B" w:rsidRDefault="0040193F">
            <w:pPr>
              <w:pStyle w:val="TableParagraph"/>
              <w:spacing w:line="213" w:lineRule="exact"/>
              <w:ind w:left="469"/>
              <w:rPr>
                <w:sz w:val="20"/>
              </w:rPr>
            </w:pPr>
            <w:r>
              <w:rPr>
                <w:sz w:val="20"/>
              </w:rPr>
              <w:t>Sub Kategori</w:t>
            </w:r>
          </w:p>
        </w:tc>
        <w:tc>
          <w:tcPr>
            <w:tcW w:w="781" w:type="dxa"/>
          </w:tcPr>
          <w:p w:rsidR="003F1E4B" w:rsidRDefault="0040193F">
            <w:pPr>
              <w:pStyle w:val="TableParagraph"/>
              <w:spacing w:line="213" w:lineRule="exact"/>
              <w:ind w:left="100" w:right="132"/>
              <w:jc w:val="center"/>
              <w:rPr>
                <w:sz w:val="20"/>
              </w:rPr>
            </w:pPr>
            <w:r>
              <w:rPr>
                <w:sz w:val="20"/>
              </w:rPr>
              <w:t>Wajib</w:t>
            </w:r>
          </w:p>
        </w:tc>
        <w:tc>
          <w:tcPr>
            <w:tcW w:w="1059" w:type="dxa"/>
          </w:tcPr>
          <w:p w:rsidR="003F1E4B" w:rsidRDefault="0040193F">
            <w:pPr>
              <w:pStyle w:val="TableParagraph"/>
              <w:spacing w:line="213" w:lineRule="exact"/>
              <w:ind w:left="76"/>
              <w:rPr>
                <w:sz w:val="20"/>
              </w:rPr>
            </w:pPr>
            <w:r>
              <w:rPr>
                <w:sz w:val="20"/>
              </w:rPr>
              <w:t>Tambahan</w:t>
            </w:r>
          </w:p>
        </w:tc>
        <w:tc>
          <w:tcPr>
            <w:tcW w:w="1103" w:type="dxa"/>
          </w:tcPr>
          <w:p w:rsidR="003F1E4B" w:rsidRDefault="0040193F">
            <w:pPr>
              <w:pStyle w:val="TableParagraph"/>
              <w:spacing w:line="213" w:lineRule="exact"/>
              <w:ind w:left="403" w:right="406"/>
              <w:jc w:val="center"/>
              <w:rPr>
                <w:sz w:val="20"/>
              </w:rPr>
            </w:pPr>
            <w:r>
              <w:rPr>
                <w:sz w:val="20"/>
              </w:rPr>
              <w:t>TS</w:t>
            </w:r>
          </w:p>
        </w:tc>
        <w:tc>
          <w:tcPr>
            <w:tcW w:w="661" w:type="dxa"/>
          </w:tcPr>
          <w:p w:rsidR="003F1E4B" w:rsidRDefault="0040193F">
            <w:pPr>
              <w:pStyle w:val="TableParagraph"/>
              <w:spacing w:line="213" w:lineRule="exact"/>
              <w:ind w:left="96"/>
              <w:rPr>
                <w:sz w:val="20"/>
              </w:rPr>
            </w:pPr>
            <w:r>
              <w:rPr>
                <w:sz w:val="20"/>
              </w:rPr>
              <w:t>TS+1</w:t>
            </w:r>
          </w:p>
        </w:tc>
        <w:tc>
          <w:tcPr>
            <w:tcW w:w="721" w:type="dxa"/>
          </w:tcPr>
          <w:p w:rsidR="003F1E4B" w:rsidRDefault="0040193F">
            <w:pPr>
              <w:pStyle w:val="TableParagraph"/>
              <w:spacing w:line="213" w:lineRule="exact"/>
              <w:ind w:left="114"/>
              <w:rPr>
                <w:sz w:val="20"/>
              </w:rPr>
            </w:pPr>
            <w:r>
              <w:rPr>
                <w:sz w:val="20"/>
              </w:rPr>
              <w:t>TS+2</w:t>
            </w:r>
          </w:p>
        </w:tc>
      </w:tr>
      <w:tr w:rsidR="003F1E4B">
        <w:trPr>
          <w:trHeight w:val="266"/>
        </w:trPr>
        <w:tc>
          <w:tcPr>
            <w:tcW w:w="485" w:type="dxa"/>
            <w:vMerge w:val="restart"/>
          </w:tcPr>
          <w:p w:rsidR="003F1E4B" w:rsidRDefault="0040193F">
            <w:pPr>
              <w:pStyle w:val="TableParagraph"/>
              <w:spacing w:line="216" w:lineRule="exact"/>
              <w:ind w:left="131"/>
              <w:rPr>
                <w:sz w:val="20"/>
              </w:rPr>
            </w:pPr>
            <w:r>
              <w:rPr>
                <w:w w:val="99"/>
                <w:sz w:val="20"/>
              </w:rPr>
              <w:t>1</w:t>
            </w:r>
          </w:p>
        </w:tc>
        <w:tc>
          <w:tcPr>
            <w:tcW w:w="1926" w:type="dxa"/>
            <w:tcBorders>
              <w:bottom w:val="nil"/>
            </w:tcBorders>
          </w:tcPr>
          <w:p w:rsidR="003F1E4B" w:rsidRDefault="0040193F">
            <w:pPr>
              <w:pStyle w:val="TableParagraph"/>
              <w:spacing w:line="216" w:lineRule="exact"/>
              <w:ind w:left="95"/>
              <w:rPr>
                <w:sz w:val="20"/>
              </w:rPr>
            </w:pPr>
            <w:r>
              <w:rPr>
                <w:sz w:val="20"/>
              </w:rPr>
              <w:t>Artikel ilmiah</w:t>
            </w:r>
          </w:p>
        </w:tc>
        <w:tc>
          <w:tcPr>
            <w:tcW w:w="2053" w:type="dxa"/>
            <w:tcBorders>
              <w:bottom w:val="nil"/>
            </w:tcBorders>
          </w:tcPr>
          <w:p w:rsidR="003F1E4B" w:rsidRDefault="0040193F">
            <w:pPr>
              <w:pStyle w:val="TableParagraph"/>
              <w:spacing w:line="216" w:lineRule="exact"/>
              <w:ind w:left="70"/>
              <w:rPr>
                <w:sz w:val="20"/>
              </w:rPr>
            </w:pPr>
            <w:r>
              <w:rPr>
                <w:sz w:val="20"/>
              </w:rPr>
              <w:t>Internasional</w:t>
            </w:r>
          </w:p>
        </w:tc>
        <w:tc>
          <w:tcPr>
            <w:tcW w:w="781" w:type="dxa"/>
            <w:vMerge w:val="restart"/>
          </w:tcPr>
          <w:p w:rsidR="003F1E4B" w:rsidRDefault="003F1E4B">
            <w:pPr>
              <w:pStyle w:val="TableParagraph"/>
              <w:rPr>
                <w:sz w:val="20"/>
              </w:rPr>
            </w:pPr>
          </w:p>
        </w:tc>
        <w:tc>
          <w:tcPr>
            <w:tcW w:w="1059" w:type="dxa"/>
            <w:vMerge w:val="restart"/>
          </w:tcPr>
          <w:p w:rsidR="003F1E4B" w:rsidRDefault="003F1E4B">
            <w:pPr>
              <w:pStyle w:val="TableParagraph"/>
              <w:rPr>
                <w:sz w:val="20"/>
              </w:rPr>
            </w:pPr>
          </w:p>
        </w:tc>
        <w:tc>
          <w:tcPr>
            <w:tcW w:w="1103" w:type="dxa"/>
            <w:vMerge w:val="restart"/>
          </w:tcPr>
          <w:p w:rsidR="003F1E4B" w:rsidRDefault="0040193F">
            <w:pPr>
              <w:pStyle w:val="TableParagraph"/>
              <w:spacing w:line="216" w:lineRule="exact"/>
              <w:ind w:left="138"/>
              <w:rPr>
                <w:sz w:val="20"/>
              </w:rPr>
            </w:pPr>
            <w:r>
              <w:rPr>
                <w:sz w:val="20"/>
              </w:rPr>
              <w:t>Tidak ada</w:t>
            </w:r>
          </w:p>
        </w:tc>
        <w:tc>
          <w:tcPr>
            <w:tcW w:w="661" w:type="dxa"/>
            <w:vMerge w:val="restart"/>
          </w:tcPr>
          <w:p w:rsidR="003F1E4B" w:rsidRDefault="003F1E4B">
            <w:pPr>
              <w:pStyle w:val="TableParagraph"/>
              <w:rPr>
                <w:sz w:val="20"/>
              </w:rPr>
            </w:pPr>
          </w:p>
        </w:tc>
        <w:tc>
          <w:tcPr>
            <w:tcW w:w="721" w:type="dxa"/>
            <w:vMerge w:val="restart"/>
          </w:tcPr>
          <w:p w:rsidR="003F1E4B" w:rsidRDefault="003F1E4B">
            <w:pPr>
              <w:pStyle w:val="TableParagraph"/>
              <w:rPr>
                <w:sz w:val="20"/>
              </w:rPr>
            </w:pPr>
          </w:p>
        </w:tc>
      </w:tr>
      <w:tr w:rsidR="003F1E4B">
        <w:trPr>
          <w:trHeight w:val="396"/>
        </w:trPr>
        <w:tc>
          <w:tcPr>
            <w:tcW w:w="485" w:type="dxa"/>
            <w:vMerge/>
            <w:tcBorders>
              <w:top w:val="nil"/>
            </w:tcBorders>
          </w:tcPr>
          <w:p w:rsidR="003F1E4B" w:rsidRDefault="003F1E4B">
            <w:pPr>
              <w:rPr>
                <w:sz w:val="2"/>
                <w:szCs w:val="2"/>
              </w:rPr>
            </w:pPr>
          </w:p>
        </w:tc>
        <w:tc>
          <w:tcPr>
            <w:tcW w:w="1926" w:type="dxa"/>
            <w:tcBorders>
              <w:top w:val="nil"/>
              <w:bottom w:val="nil"/>
            </w:tcBorders>
          </w:tcPr>
          <w:p w:rsidR="003F1E4B" w:rsidRDefault="0040193F">
            <w:pPr>
              <w:pStyle w:val="TableParagraph"/>
              <w:spacing w:before="42"/>
              <w:ind w:left="95"/>
              <w:rPr>
                <w:sz w:val="20"/>
              </w:rPr>
            </w:pPr>
            <w:r>
              <w:rPr>
                <w:sz w:val="20"/>
              </w:rPr>
              <w:t>dimuat dijurnal</w:t>
            </w:r>
          </w:p>
        </w:tc>
        <w:tc>
          <w:tcPr>
            <w:tcW w:w="2053" w:type="dxa"/>
            <w:tcBorders>
              <w:top w:val="nil"/>
            </w:tcBorders>
          </w:tcPr>
          <w:p w:rsidR="003F1E4B" w:rsidRDefault="0040193F">
            <w:pPr>
              <w:pStyle w:val="TableParagraph"/>
              <w:spacing w:before="42"/>
              <w:ind w:left="70"/>
              <w:rPr>
                <w:sz w:val="20"/>
              </w:rPr>
            </w:pPr>
            <w:r>
              <w:rPr>
                <w:sz w:val="20"/>
              </w:rPr>
              <w:t>Bereputasi</w:t>
            </w:r>
          </w:p>
        </w:tc>
        <w:tc>
          <w:tcPr>
            <w:tcW w:w="781" w:type="dxa"/>
            <w:vMerge/>
            <w:tcBorders>
              <w:top w:val="nil"/>
            </w:tcBorders>
          </w:tcPr>
          <w:p w:rsidR="003F1E4B" w:rsidRDefault="003F1E4B">
            <w:pPr>
              <w:rPr>
                <w:sz w:val="2"/>
                <w:szCs w:val="2"/>
              </w:rPr>
            </w:pPr>
          </w:p>
        </w:tc>
        <w:tc>
          <w:tcPr>
            <w:tcW w:w="1059" w:type="dxa"/>
            <w:vMerge/>
            <w:tcBorders>
              <w:top w:val="nil"/>
            </w:tcBorders>
          </w:tcPr>
          <w:p w:rsidR="003F1E4B" w:rsidRDefault="003F1E4B">
            <w:pPr>
              <w:rPr>
                <w:sz w:val="2"/>
                <w:szCs w:val="2"/>
              </w:rPr>
            </w:pPr>
          </w:p>
        </w:tc>
        <w:tc>
          <w:tcPr>
            <w:tcW w:w="1103" w:type="dxa"/>
            <w:vMerge/>
            <w:tcBorders>
              <w:top w:val="nil"/>
            </w:tcBorders>
          </w:tcPr>
          <w:p w:rsidR="003F1E4B" w:rsidRDefault="003F1E4B">
            <w:pPr>
              <w:rPr>
                <w:sz w:val="2"/>
                <w:szCs w:val="2"/>
              </w:rPr>
            </w:pPr>
          </w:p>
        </w:tc>
        <w:tc>
          <w:tcPr>
            <w:tcW w:w="661" w:type="dxa"/>
            <w:vMerge/>
            <w:tcBorders>
              <w:top w:val="nil"/>
            </w:tcBorders>
          </w:tcPr>
          <w:p w:rsidR="003F1E4B" w:rsidRDefault="003F1E4B">
            <w:pPr>
              <w:rPr>
                <w:sz w:val="2"/>
                <w:szCs w:val="2"/>
              </w:rPr>
            </w:pPr>
          </w:p>
        </w:tc>
        <w:tc>
          <w:tcPr>
            <w:tcW w:w="721" w:type="dxa"/>
            <w:vMerge/>
            <w:tcBorders>
              <w:top w:val="nil"/>
            </w:tcBorders>
          </w:tcPr>
          <w:p w:rsidR="003F1E4B" w:rsidRDefault="003F1E4B">
            <w:pPr>
              <w:rPr>
                <w:sz w:val="2"/>
                <w:szCs w:val="2"/>
              </w:rPr>
            </w:pPr>
          </w:p>
        </w:tc>
      </w:tr>
      <w:tr w:rsidR="003F1E4B">
        <w:trPr>
          <w:trHeight w:val="335"/>
        </w:trPr>
        <w:tc>
          <w:tcPr>
            <w:tcW w:w="485" w:type="dxa"/>
            <w:vMerge/>
            <w:tcBorders>
              <w:top w:val="nil"/>
            </w:tcBorders>
          </w:tcPr>
          <w:p w:rsidR="003F1E4B" w:rsidRDefault="003F1E4B">
            <w:pPr>
              <w:rPr>
                <w:sz w:val="2"/>
                <w:szCs w:val="2"/>
              </w:rPr>
            </w:pPr>
          </w:p>
        </w:tc>
        <w:tc>
          <w:tcPr>
            <w:tcW w:w="1926" w:type="dxa"/>
            <w:tcBorders>
              <w:top w:val="nil"/>
              <w:bottom w:val="nil"/>
            </w:tcBorders>
          </w:tcPr>
          <w:p w:rsidR="003F1E4B" w:rsidRDefault="003F1E4B">
            <w:pPr>
              <w:pStyle w:val="TableParagraph"/>
              <w:rPr>
                <w:sz w:val="20"/>
              </w:rPr>
            </w:pPr>
          </w:p>
        </w:tc>
        <w:tc>
          <w:tcPr>
            <w:tcW w:w="2053" w:type="dxa"/>
          </w:tcPr>
          <w:p w:rsidR="003F1E4B" w:rsidRDefault="0040193F">
            <w:pPr>
              <w:pStyle w:val="TableParagraph"/>
              <w:spacing w:line="211" w:lineRule="exact"/>
              <w:ind w:left="70"/>
              <w:rPr>
                <w:sz w:val="20"/>
              </w:rPr>
            </w:pPr>
            <w:r>
              <w:rPr>
                <w:sz w:val="20"/>
              </w:rPr>
              <w:t>Nasional terakreditasi</w:t>
            </w:r>
          </w:p>
        </w:tc>
        <w:tc>
          <w:tcPr>
            <w:tcW w:w="781" w:type="dxa"/>
          </w:tcPr>
          <w:p w:rsidR="003F1E4B" w:rsidRDefault="00546A60">
            <w:pPr>
              <w:pStyle w:val="TableParagraph"/>
              <w:spacing w:before="4"/>
              <w:ind w:right="125"/>
              <w:jc w:val="center"/>
              <w:rPr>
                <w:sz w:val="18"/>
              </w:rPr>
            </w:pPr>
            <w:r>
              <w:rPr>
                <w:sz w:val="18"/>
              </w:rPr>
              <w:t>v</w:t>
            </w:r>
          </w:p>
        </w:tc>
        <w:tc>
          <w:tcPr>
            <w:tcW w:w="1059" w:type="dxa"/>
          </w:tcPr>
          <w:p w:rsidR="003F1E4B" w:rsidRDefault="003F1E4B">
            <w:pPr>
              <w:pStyle w:val="TableParagraph"/>
              <w:rPr>
                <w:sz w:val="20"/>
              </w:rPr>
            </w:pPr>
          </w:p>
        </w:tc>
        <w:tc>
          <w:tcPr>
            <w:tcW w:w="1103" w:type="dxa"/>
          </w:tcPr>
          <w:p w:rsidR="003F1E4B" w:rsidRDefault="00546A60" w:rsidP="00546A60">
            <w:pPr>
              <w:pStyle w:val="TableParagraph"/>
              <w:spacing w:line="211" w:lineRule="exact"/>
              <w:ind w:right="156"/>
              <w:jc w:val="right"/>
              <w:rPr>
                <w:i/>
                <w:sz w:val="20"/>
              </w:rPr>
            </w:pPr>
            <w:r>
              <w:rPr>
                <w:i/>
                <w:sz w:val="20"/>
              </w:rPr>
              <w:t>published</w:t>
            </w:r>
            <w:r>
              <w:rPr>
                <w:i/>
                <w:w w:val="95"/>
                <w:sz w:val="20"/>
              </w:rPr>
              <w:t xml:space="preserve"> </w:t>
            </w:r>
          </w:p>
        </w:tc>
        <w:tc>
          <w:tcPr>
            <w:tcW w:w="661" w:type="dxa"/>
          </w:tcPr>
          <w:p w:rsidR="003F1E4B" w:rsidRDefault="003F1E4B">
            <w:pPr>
              <w:pStyle w:val="TableParagraph"/>
              <w:rPr>
                <w:sz w:val="20"/>
              </w:rPr>
            </w:pPr>
          </w:p>
        </w:tc>
        <w:tc>
          <w:tcPr>
            <w:tcW w:w="721" w:type="dxa"/>
          </w:tcPr>
          <w:p w:rsidR="003F1E4B" w:rsidRDefault="003F1E4B">
            <w:pPr>
              <w:pStyle w:val="TableParagraph"/>
              <w:rPr>
                <w:sz w:val="20"/>
              </w:rPr>
            </w:pPr>
          </w:p>
        </w:tc>
      </w:tr>
      <w:tr w:rsidR="003F1E4B">
        <w:trPr>
          <w:trHeight w:val="264"/>
        </w:trPr>
        <w:tc>
          <w:tcPr>
            <w:tcW w:w="485" w:type="dxa"/>
            <w:vMerge/>
            <w:tcBorders>
              <w:top w:val="nil"/>
            </w:tcBorders>
          </w:tcPr>
          <w:p w:rsidR="003F1E4B" w:rsidRDefault="003F1E4B">
            <w:pPr>
              <w:rPr>
                <w:sz w:val="2"/>
                <w:szCs w:val="2"/>
              </w:rPr>
            </w:pPr>
          </w:p>
        </w:tc>
        <w:tc>
          <w:tcPr>
            <w:tcW w:w="1926" w:type="dxa"/>
            <w:tcBorders>
              <w:top w:val="nil"/>
              <w:bottom w:val="nil"/>
            </w:tcBorders>
          </w:tcPr>
          <w:p w:rsidR="003F1E4B" w:rsidRDefault="003F1E4B">
            <w:pPr>
              <w:pStyle w:val="TableParagraph"/>
              <w:rPr>
                <w:sz w:val="18"/>
              </w:rPr>
            </w:pPr>
          </w:p>
        </w:tc>
        <w:tc>
          <w:tcPr>
            <w:tcW w:w="2053" w:type="dxa"/>
            <w:tcBorders>
              <w:bottom w:val="nil"/>
            </w:tcBorders>
          </w:tcPr>
          <w:p w:rsidR="003F1E4B" w:rsidRDefault="0040193F">
            <w:pPr>
              <w:pStyle w:val="TableParagraph"/>
              <w:spacing w:line="213" w:lineRule="exact"/>
              <w:ind w:left="70"/>
              <w:rPr>
                <w:sz w:val="20"/>
              </w:rPr>
            </w:pPr>
            <w:r>
              <w:rPr>
                <w:sz w:val="20"/>
              </w:rPr>
              <w:t>Nasional tidak</w:t>
            </w:r>
          </w:p>
        </w:tc>
        <w:tc>
          <w:tcPr>
            <w:tcW w:w="781" w:type="dxa"/>
            <w:vMerge w:val="restart"/>
          </w:tcPr>
          <w:p w:rsidR="003F1E4B" w:rsidRDefault="003F1E4B" w:rsidP="00546A60">
            <w:pPr>
              <w:pStyle w:val="TableParagraph"/>
              <w:jc w:val="center"/>
              <w:rPr>
                <w:sz w:val="20"/>
              </w:rPr>
            </w:pPr>
          </w:p>
        </w:tc>
        <w:tc>
          <w:tcPr>
            <w:tcW w:w="1059" w:type="dxa"/>
            <w:vMerge w:val="restart"/>
          </w:tcPr>
          <w:p w:rsidR="003F1E4B" w:rsidRDefault="003F1E4B">
            <w:pPr>
              <w:pStyle w:val="TableParagraph"/>
              <w:rPr>
                <w:sz w:val="20"/>
              </w:rPr>
            </w:pPr>
          </w:p>
        </w:tc>
        <w:tc>
          <w:tcPr>
            <w:tcW w:w="1103" w:type="dxa"/>
            <w:vMerge w:val="restart"/>
          </w:tcPr>
          <w:p w:rsidR="003F1E4B" w:rsidRDefault="00BE7998">
            <w:pPr>
              <w:pStyle w:val="TableParagraph"/>
              <w:spacing w:line="213" w:lineRule="exact"/>
              <w:ind w:left="148"/>
              <w:rPr>
                <w:i/>
                <w:sz w:val="20"/>
              </w:rPr>
            </w:pPr>
            <w:r>
              <w:rPr>
                <w:sz w:val="20"/>
              </w:rPr>
              <w:t>Tidak ada</w:t>
            </w:r>
          </w:p>
        </w:tc>
        <w:tc>
          <w:tcPr>
            <w:tcW w:w="661" w:type="dxa"/>
            <w:vMerge w:val="restart"/>
          </w:tcPr>
          <w:p w:rsidR="003F1E4B" w:rsidRDefault="003F1E4B">
            <w:pPr>
              <w:pStyle w:val="TableParagraph"/>
              <w:rPr>
                <w:sz w:val="20"/>
              </w:rPr>
            </w:pPr>
          </w:p>
        </w:tc>
        <w:tc>
          <w:tcPr>
            <w:tcW w:w="721" w:type="dxa"/>
            <w:vMerge w:val="restart"/>
          </w:tcPr>
          <w:p w:rsidR="003F1E4B" w:rsidRDefault="003F1E4B">
            <w:pPr>
              <w:pStyle w:val="TableParagraph"/>
              <w:rPr>
                <w:sz w:val="20"/>
              </w:rPr>
            </w:pPr>
          </w:p>
        </w:tc>
      </w:tr>
      <w:tr w:rsidR="003F1E4B">
        <w:trPr>
          <w:trHeight w:val="394"/>
        </w:trPr>
        <w:tc>
          <w:tcPr>
            <w:tcW w:w="485" w:type="dxa"/>
            <w:vMerge/>
            <w:tcBorders>
              <w:top w:val="nil"/>
            </w:tcBorders>
          </w:tcPr>
          <w:p w:rsidR="003F1E4B" w:rsidRDefault="003F1E4B">
            <w:pPr>
              <w:rPr>
                <w:sz w:val="2"/>
                <w:szCs w:val="2"/>
              </w:rPr>
            </w:pPr>
          </w:p>
        </w:tc>
        <w:tc>
          <w:tcPr>
            <w:tcW w:w="1926" w:type="dxa"/>
            <w:tcBorders>
              <w:top w:val="nil"/>
            </w:tcBorders>
          </w:tcPr>
          <w:p w:rsidR="003F1E4B" w:rsidRDefault="003F1E4B">
            <w:pPr>
              <w:pStyle w:val="TableParagraph"/>
              <w:rPr>
                <w:sz w:val="20"/>
              </w:rPr>
            </w:pPr>
          </w:p>
        </w:tc>
        <w:tc>
          <w:tcPr>
            <w:tcW w:w="2053" w:type="dxa"/>
            <w:tcBorders>
              <w:top w:val="nil"/>
            </w:tcBorders>
          </w:tcPr>
          <w:p w:rsidR="003F1E4B" w:rsidRDefault="0040193F">
            <w:pPr>
              <w:pStyle w:val="TableParagraph"/>
              <w:spacing w:before="42"/>
              <w:ind w:left="70"/>
              <w:rPr>
                <w:sz w:val="20"/>
              </w:rPr>
            </w:pPr>
            <w:r>
              <w:rPr>
                <w:sz w:val="20"/>
              </w:rPr>
              <w:t>Terakreditasi</w:t>
            </w:r>
          </w:p>
        </w:tc>
        <w:tc>
          <w:tcPr>
            <w:tcW w:w="781" w:type="dxa"/>
            <w:vMerge/>
            <w:tcBorders>
              <w:top w:val="nil"/>
            </w:tcBorders>
          </w:tcPr>
          <w:p w:rsidR="003F1E4B" w:rsidRDefault="003F1E4B">
            <w:pPr>
              <w:rPr>
                <w:sz w:val="2"/>
                <w:szCs w:val="2"/>
              </w:rPr>
            </w:pPr>
          </w:p>
        </w:tc>
        <w:tc>
          <w:tcPr>
            <w:tcW w:w="1059" w:type="dxa"/>
            <w:vMerge/>
            <w:tcBorders>
              <w:top w:val="nil"/>
            </w:tcBorders>
          </w:tcPr>
          <w:p w:rsidR="003F1E4B" w:rsidRDefault="003F1E4B">
            <w:pPr>
              <w:rPr>
                <w:sz w:val="2"/>
                <w:szCs w:val="2"/>
              </w:rPr>
            </w:pPr>
          </w:p>
        </w:tc>
        <w:tc>
          <w:tcPr>
            <w:tcW w:w="1103" w:type="dxa"/>
            <w:vMerge/>
            <w:tcBorders>
              <w:top w:val="nil"/>
            </w:tcBorders>
          </w:tcPr>
          <w:p w:rsidR="003F1E4B" w:rsidRDefault="003F1E4B">
            <w:pPr>
              <w:rPr>
                <w:sz w:val="2"/>
                <w:szCs w:val="2"/>
              </w:rPr>
            </w:pPr>
          </w:p>
        </w:tc>
        <w:tc>
          <w:tcPr>
            <w:tcW w:w="661" w:type="dxa"/>
            <w:vMerge/>
            <w:tcBorders>
              <w:top w:val="nil"/>
            </w:tcBorders>
          </w:tcPr>
          <w:p w:rsidR="003F1E4B" w:rsidRDefault="003F1E4B">
            <w:pPr>
              <w:rPr>
                <w:sz w:val="2"/>
                <w:szCs w:val="2"/>
              </w:rPr>
            </w:pPr>
          </w:p>
        </w:tc>
        <w:tc>
          <w:tcPr>
            <w:tcW w:w="721" w:type="dxa"/>
            <w:vMerge/>
            <w:tcBorders>
              <w:top w:val="nil"/>
            </w:tcBorders>
          </w:tcPr>
          <w:p w:rsidR="003F1E4B" w:rsidRDefault="003F1E4B">
            <w:pPr>
              <w:rPr>
                <w:sz w:val="2"/>
                <w:szCs w:val="2"/>
              </w:rPr>
            </w:pPr>
          </w:p>
        </w:tc>
      </w:tr>
      <w:tr w:rsidR="003F1E4B">
        <w:trPr>
          <w:trHeight w:val="337"/>
        </w:trPr>
        <w:tc>
          <w:tcPr>
            <w:tcW w:w="485" w:type="dxa"/>
            <w:vMerge w:val="restart"/>
          </w:tcPr>
          <w:p w:rsidR="003F1E4B" w:rsidRDefault="0040193F">
            <w:pPr>
              <w:pStyle w:val="TableParagraph"/>
              <w:spacing w:line="213" w:lineRule="exact"/>
              <w:ind w:left="131"/>
              <w:rPr>
                <w:sz w:val="20"/>
              </w:rPr>
            </w:pPr>
            <w:r>
              <w:rPr>
                <w:w w:val="99"/>
                <w:sz w:val="20"/>
              </w:rPr>
              <w:t>2</w:t>
            </w:r>
          </w:p>
        </w:tc>
        <w:tc>
          <w:tcPr>
            <w:tcW w:w="1926" w:type="dxa"/>
            <w:tcBorders>
              <w:bottom w:val="nil"/>
            </w:tcBorders>
          </w:tcPr>
          <w:p w:rsidR="003F1E4B" w:rsidRDefault="0040193F">
            <w:pPr>
              <w:pStyle w:val="TableParagraph"/>
              <w:spacing w:line="213" w:lineRule="exact"/>
              <w:ind w:left="95"/>
              <w:rPr>
                <w:sz w:val="20"/>
              </w:rPr>
            </w:pPr>
            <w:r>
              <w:rPr>
                <w:sz w:val="20"/>
              </w:rPr>
              <w:t>Artikel ilmiah dibuat</w:t>
            </w:r>
          </w:p>
        </w:tc>
        <w:tc>
          <w:tcPr>
            <w:tcW w:w="2053" w:type="dxa"/>
          </w:tcPr>
          <w:p w:rsidR="003F1E4B" w:rsidRDefault="0040193F">
            <w:pPr>
              <w:pStyle w:val="TableParagraph"/>
              <w:spacing w:line="213" w:lineRule="exact"/>
              <w:ind w:left="70"/>
              <w:rPr>
                <w:sz w:val="20"/>
              </w:rPr>
            </w:pPr>
            <w:r>
              <w:rPr>
                <w:sz w:val="20"/>
              </w:rPr>
              <w:t>Internasional terindeks</w:t>
            </w:r>
          </w:p>
        </w:tc>
        <w:tc>
          <w:tcPr>
            <w:tcW w:w="781" w:type="dxa"/>
          </w:tcPr>
          <w:p w:rsidR="003F1E4B" w:rsidRDefault="003F1E4B">
            <w:pPr>
              <w:pStyle w:val="TableParagraph"/>
              <w:rPr>
                <w:sz w:val="20"/>
              </w:rPr>
            </w:pPr>
          </w:p>
        </w:tc>
        <w:tc>
          <w:tcPr>
            <w:tcW w:w="1059" w:type="dxa"/>
          </w:tcPr>
          <w:p w:rsidR="003F1E4B" w:rsidRDefault="003F1E4B">
            <w:pPr>
              <w:pStyle w:val="TableParagraph"/>
              <w:rPr>
                <w:sz w:val="20"/>
              </w:rPr>
            </w:pPr>
          </w:p>
        </w:tc>
        <w:tc>
          <w:tcPr>
            <w:tcW w:w="1103" w:type="dxa"/>
          </w:tcPr>
          <w:p w:rsidR="003F1E4B" w:rsidRDefault="0040193F">
            <w:pPr>
              <w:pStyle w:val="TableParagraph"/>
              <w:spacing w:line="213" w:lineRule="exact"/>
              <w:ind w:right="146"/>
              <w:jc w:val="right"/>
              <w:rPr>
                <w:sz w:val="20"/>
              </w:rPr>
            </w:pPr>
            <w:r>
              <w:rPr>
                <w:sz w:val="20"/>
              </w:rPr>
              <w:t>Tidak ada</w:t>
            </w:r>
          </w:p>
        </w:tc>
        <w:tc>
          <w:tcPr>
            <w:tcW w:w="661" w:type="dxa"/>
          </w:tcPr>
          <w:p w:rsidR="003F1E4B" w:rsidRDefault="003F1E4B">
            <w:pPr>
              <w:pStyle w:val="TableParagraph"/>
              <w:rPr>
                <w:sz w:val="20"/>
              </w:rPr>
            </w:pPr>
          </w:p>
        </w:tc>
        <w:tc>
          <w:tcPr>
            <w:tcW w:w="721" w:type="dxa"/>
          </w:tcPr>
          <w:p w:rsidR="003F1E4B" w:rsidRDefault="003F1E4B">
            <w:pPr>
              <w:pStyle w:val="TableParagraph"/>
              <w:rPr>
                <w:sz w:val="20"/>
              </w:rPr>
            </w:pPr>
          </w:p>
        </w:tc>
      </w:tr>
      <w:tr w:rsidR="003F1E4B">
        <w:trPr>
          <w:trHeight w:val="335"/>
        </w:trPr>
        <w:tc>
          <w:tcPr>
            <w:tcW w:w="485" w:type="dxa"/>
            <w:vMerge/>
            <w:tcBorders>
              <w:top w:val="nil"/>
            </w:tcBorders>
          </w:tcPr>
          <w:p w:rsidR="003F1E4B" w:rsidRDefault="003F1E4B">
            <w:pPr>
              <w:rPr>
                <w:sz w:val="2"/>
                <w:szCs w:val="2"/>
              </w:rPr>
            </w:pPr>
          </w:p>
        </w:tc>
        <w:tc>
          <w:tcPr>
            <w:tcW w:w="1926" w:type="dxa"/>
            <w:tcBorders>
              <w:top w:val="nil"/>
            </w:tcBorders>
          </w:tcPr>
          <w:p w:rsidR="003F1E4B" w:rsidRDefault="0040193F">
            <w:pPr>
              <w:pStyle w:val="TableParagraph"/>
              <w:spacing w:line="211" w:lineRule="exact"/>
              <w:ind w:left="95"/>
              <w:rPr>
                <w:sz w:val="20"/>
              </w:rPr>
            </w:pPr>
            <w:r>
              <w:rPr>
                <w:sz w:val="20"/>
              </w:rPr>
              <w:t>Diprosiding</w:t>
            </w:r>
          </w:p>
        </w:tc>
        <w:tc>
          <w:tcPr>
            <w:tcW w:w="2053" w:type="dxa"/>
          </w:tcPr>
          <w:p w:rsidR="003F1E4B" w:rsidRDefault="0040193F">
            <w:pPr>
              <w:pStyle w:val="TableParagraph"/>
              <w:spacing w:line="211" w:lineRule="exact"/>
              <w:ind w:left="70"/>
              <w:rPr>
                <w:sz w:val="20"/>
              </w:rPr>
            </w:pPr>
            <w:r>
              <w:rPr>
                <w:sz w:val="20"/>
              </w:rPr>
              <w:t>Nasional</w:t>
            </w:r>
          </w:p>
        </w:tc>
        <w:tc>
          <w:tcPr>
            <w:tcW w:w="781" w:type="dxa"/>
          </w:tcPr>
          <w:p w:rsidR="003F1E4B" w:rsidRDefault="003F1E4B">
            <w:pPr>
              <w:pStyle w:val="TableParagraph"/>
              <w:rPr>
                <w:sz w:val="20"/>
              </w:rPr>
            </w:pPr>
          </w:p>
        </w:tc>
        <w:tc>
          <w:tcPr>
            <w:tcW w:w="1059" w:type="dxa"/>
          </w:tcPr>
          <w:p w:rsidR="003F1E4B" w:rsidRDefault="003F1E4B">
            <w:pPr>
              <w:pStyle w:val="TableParagraph"/>
              <w:spacing w:line="211" w:lineRule="exact"/>
              <w:ind w:left="76"/>
              <w:rPr>
                <w:sz w:val="20"/>
              </w:rPr>
            </w:pPr>
          </w:p>
        </w:tc>
        <w:tc>
          <w:tcPr>
            <w:tcW w:w="1103" w:type="dxa"/>
          </w:tcPr>
          <w:p w:rsidR="003F1E4B" w:rsidRDefault="00BE7998">
            <w:pPr>
              <w:pStyle w:val="TableParagraph"/>
              <w:spacing w:line="211" w:lineRule="exact"/>
              <w:ind w:right="156"/>
              <w:jc w:val="right"/>
              <w:rPr>
                <w:i/>
                <w:sz w:val="20"/>
              </w:rPr>
            </w:pPr>
            <w:r>
              <w:rPr>
                <w:i/>
                <w:sz w:val="20"/>
              </w:rPr>
              <w:t>published</w:t>
            </w:r>
          </w:p>
        </w:tc>
        <w:tc>
          <w:tcPr>
            <w:tcW w:w="661" w:type="dxa"/>
          </w:tcPr>
          <w:p w:rsidR="003F1E4B" w:rsidRDefault="003F1E4B">
            <w:pPr>
              <w:pStyle w:val="TableParagraph"/>
              <w:rPr>
                <w:sz w:val="20"/>
              </w:rPr>
            </w:pPr>
          </w:p>
        </w:tc>
        <w:tc>
          <w:tcPr>
            <w:tcW w:w="721" w:type="dxa"/>
          </w:tcPr>
          <w:p w:rsidR="003F1E4B" w:rsidRDefault="003F1E4B">
            <w:pPr>
              <w:pStyle w:val="TableParagraph"/>
              <w:rPr>
                <w:sz w:val="20"/>
              </w:rPr>
            </w:pPr>
          </w:p>
        </w:tc>
      </w:tr>
      <w:tr w:rsidR="003F1E4B">
        <w:trPr>
          <w:trHeight w:val="335"/>
        </w:trPr>
        <w:tc>
          <w:tcPr>
            <w:tcW w:w="485" w:type="dxa"/>
            <w:vMerge w:val="restart"/>
          </w:tcPr>
          <w:p w:rsidR="003F1E4B" w:rsidRDefault="0040193F">
            <w:pPr>
              <w:pStyle w:val="TableParagraph"/>
              <w:spacing w:line="213" w:lineRule="exact"/>
              <w:ind w:left="131"/>
              <w:rPr>
                <w:sz w:val="20"/>
              </w:rPr>
            </w:pPr>
            <w:r>
              <w:rPr>
                <w:w w:val="99"/>
                <w:sz w:val="20"/>
              </w:rPr>
              <w:t>3</w:t>
            </w:r>
          </w:p>
        </w:tc>
        <w:tc>
          <w:tcPr>
            <w:tcW w:w="1926" w:type="dxa"/>
            <w:tcBorders>
              <w:bottom w:val="nil"/>
            </w:tcBorders>
          </w:tcPr>
          <w:p w:rsidR="003F1E4B" w:rsidRDefault="0040193F">
            <w:pPr>
              <w:pStyle w:val="TableParagraph"/>
              <w:spacing w:line="213" w:lineRule="exact"/>
              <w:ind w:left="95"/>
              <w:rPr>
                <w:i/>
                <w:sz w:val="20"/>
              </w:rPr>
            </w:pPr>
            <w:r>
              <w:rPr>
                <w:i/>
                <w:sz w:val="20"/>
              </w:rPr>
              <w:t>Invited speaker</w:t>
            </w:r>
          </w:p>
        </w:tc>
        <w:tc>
          <w:tcPr>
            <w:tcW w:w="2053" w:type="dxa"/>
          </w:tcPr>
          <w:p w:rsidR="003F1E4B" w:rsidRDefault="0040193F">
            <w:pPr>
              <w:pStyle w:val="TableParagraph"/>
              <w:spacing w:line="213" w:lineRule="exact"/>
              <w:ind w:left="70"/>
              <w:rPr>
                <w:sz w:val="20"/>
              </w:rPr>
            </w:pPr>
            <w:r>
              <w:rPr>
                <w:sz w:val="20"/>
              </w:rPr>
              <w:t>Internasional</w:t>
            </w:r>
          </w:p>
        </w:tc>
        <w:tc>
          <w:tcPr>
            <w:tcW w:w="781" w:type="dxa"/>
          </w:tcPr>
          <w:p w:rsidR="003F1E4B" w:rsidRDefault="003F1E4B">
            <w:pPr>
              <w:pStyle w:val="TableParagraph"/>
              <w:rPr>
                <w:sz w:val="20"/>
              </w:rPr>
            </w:pPr>
          </w:p>
        </w:tc>
        <w:tc>
          <w:tcPr>
            <w:tcW w:w="1059" w:type="dxa"/>
          </w:tcPr>
          <w:p w:rsidR="003F1E4B" w:rsidRDefault="003F1E4B">
            <w:pPr>
              <w:pStyle w:val="TableParagraph"/>
              <w:rPr>
                <w:sz w:val="20"/>
              </w:rPr>
            </w:pPr>
          </w:p>
        </w:tc>
        <w:tc>
          <w:tcPr>
            <w:tcW w:w="1103" w:type="dxa"/>
          </w:tcPr>
          <w:p w:rsidR="003F1E4B" w:rsidRDefault="0040193F">
            <w:pPr>
              <w:pStyle w:val="TableParagraph"/>
              <w:spacing w:line="213" w:lineRule="exact"/>
              <w:ind w:right="146"/>
              <w:jc w:val="right"/>
              <w:rPr>
                <w:sz w:val="20"/>
              </w:rPr>
            </w:pPr>
            <w:r>
              <w:rPr>
                <w:sz w:val="20"/>
              </w:rPr>
              <w:t>Tidak ada</w:t>
            </w:r>
          </w:p>
        </w:tc>
        <w:tc>
          <w:tcPr>
            <w:tcW w:w="661" w:type="dxa"/>
          </w:tcPr>
          <w:p w:rsidR="003F1E4B" w:rsidRDefault="003F1E4B">
            <w:pPr>
              <w:pStyle w:val="TableParagraph"/>
              <w:rPr>
                <w:sz w:val="20"/>
              </w:rPr>
            </w:pPr>
          </w:p>
        </w:tc>
        <w:tc>
          <w:tcPr>
            <w:tcW w:w="721" w:type="dxa"/>
          </w:tcPr>
          <w:p w:rsidR="003F1E4B" w:rsidRDefault="003F1E4B">
            <w:pPr>
              <w:pStyle w:val="TableParagraph"/>
              <w:rPr>
                <w:sz w:val="20"/>
              </w:rPr>
            </w:pPr>
          </w:p>
        </w:tc>
      </w:tr>
      <w:tr w:rsidR="003F1E4B">
        <w:trPr>
          <w:trHeight w:val="337"/>
        </w:trPr>
        <w:tc>
          <w:tcPr>
            <w:tcW w:w="485" w:type="dxa"/>
            <w:vMerge/>
            <w:tcBorders>
              <w:top w:val="nil"/>
            </w:tcBorders>
          </w:tcPr>
          <w:p w:rsidR="003F1E4B" w:rsidRDefault="003F1E4B">
            <w:pPr>
              <w:rPr>
                <w:sz w:val="2"/>
                <w:szCs w:val="2"/>
              </w:rPr>
            </w:pPr>
          </w:p>
        </w:tc>
        <w:tc>
          <w:tcPr>
            <w:tcW w:w="1926" w:type="dxa"/>
            <w:tcBorders>
              <w:top w:val="nil"/>
            </w:tcBorders>
          </w:tcPr>
          <w:p w:rsidR="003F1E4B" w:rsidRDefault="0040193F">
            <w:pPr>
              <w:pStyle w:val="TableParagraph"/>
              <w:spacing w:line="213" w:lineRule="exact"/>
              <w:ind w:left="95"/>
              <w:rPr>
                <w:sz w:val="20"/>
              </w:rPr>
            </w:pPr>
            <w:r>
              <w:rPr>
                <w:sz w:val="20"/>
              </w:rPr>
              <w:t>dalam temu ilmiah</w:t>
            </w:r>
          </w:p>
        </w:tc>
        <w:tc>
          <w:tcPr>
            <w:tcW w:w="2053" w:type="dxa"/>
          </w:tcPr>
          <w:p w:rsidR="003F1E4B" w:rsidRDefault="0040193F">
            <w:pPr>
              <w:pStyle w:val="TableParagraph"/>
              <w:spacing w:line="213" w:lineRule="exact"/>
              <w:ind w:left="70"/>
              <w:rPr>
                <w:sz w:val="20"/>
              </w:rPr>
            </w:pPr>
            <w:r>
              <w:rPr>
                <w:sz w:val="20"/>
              </w:rPr>
              <w:t>Nasional</w:t>
            </w:r>
          </w:p>
        </w:tc>
        <w:tc>
          <w:tcPr>
            <w:tcW w:w="781" w:type="dxa"/>
          </w:tcPr>
          <w:p w:rsidR="003F1E4B" w:rsidRDefault="003F1E4B">
            <w:pPr>
              <w:pStyle w:val="TableParagraph"/>
              <w:rPr>
                <w:sz w:val="20"/>
              </w:rPr>
            </w:pPr>
          </w:p>
        </w:tc>
        <w:tc>
          <w:tcPr>
            <w:tcW w:w="1059" w:type="dxa"/>
          </w:tcPr>
          <w:p w:rsidR="003F1E4B" w:rsidRDefault="003F1E4B">
            <w:pPr>
              <w:pStyle w:val="TableParagraph"/>
              <w:rPr>
                <w:sz w:val="20"/>
              </w:rPr>
            </w:pPr>
          </w:p>
        </w:tc>
        <w:tc>
          <w:tcPr>
            <w:tcW w:w="1103" w:type="dxa"/>
          </w:tcPr>
          <w:p w:rsidR="003F1E4B" w:rsidRDefault="0040193F">
            <w:pPr>
              <w:pStyle w:val="TableParagraph"/>
              <w:spacing w:line="213" w:lineRule="exact"/>
              <w:ind w:right="146"/>
              <w:jc w:val="right"/>
              <w:rPr>
                <w:sz w:val="20"/>
              </w:rPr>
            </w:pPr>
            <w:r>
              <w:rPr>
                <w:sz w:val="20"/>
              </w:rPr>
              <w:t>Tidak ada</w:t>
            </w:r>
          </w:p>
        </w:tc>
        <w:tc>
          <w:tcPr>
            <w:tcW w:w="661" w:type="dxa"/>
          </w:tcPr>
          <w:p w:rsidR="003F1E4B" w:rsidRDefault="003F1E4B">
            <w:pPr>
              <w:pStyle w:val="TableParagraph"/>
              <w:rPr>
                <w:sz w:val="20"/>
              </w:rPr>
            </w:pPr>
          </w:p>
        </w:tc>
        <w:tc>
          <w:tcPr>
            <w:tcW w:w="721" w:type="dxa"/>
          </w:tcPr>
          <w:p w:rsidR="003F1E4B" w:rsidRDefault="003F1E4B">
            <w:pPr>
              <w:pStyle w:val="TableParagraph"/>
              <w:rPr>
                <w:sz w:val="20"/>
              </w:rPr>
            </w:pPr>
          </w:p>
        </w:tc>
      </w:tr>
      <w:tr w:rsidR="003F1E4B">
        <w:trPr>
          <w:trHeight w:val="335"/>
        </w:trPr>
        <w:tc>
          <w:tcPr>
            <w:tcW w:w="485" w:type="dxa"/>
          </w:tcPr>
          <w:p w:rsidR="003F1E4B" w:rsidRDefault="0040193F">
            <w:pPr>
              <w:pStyle w:val="TableParagraph"/>
              <w:spacing w:line="211" w:lineRule="exact"/>
              <w:ind w:left="131"/>
              <w:rPr>
                <w:sz w:val="20"/>
              </w:rPr>
            </w:pPr>
            <w:r>
              <w:rPr>
                <w:w w:val="99"/>
                <w:sz w:val="20"/>
              </w:rPr>
              <w:t>4</w:t>
            </w:r>
          </w:p>
        </w:tc>
        <w:tc>
          <w:tcPr>
            <w:tcW w:w="1926" w:type="dxa"/>
          </w:tcPr>
          <w:p w:rsidR="003F1E4B" w:rsidRDefault="0040193F">
            <w:pPr>
              <w:pStyle w:val="TableParagraph"/>
              <w:spacing w:line="211" w:lineRule="exact"/>
              <w:ind w:left="95"/>
              <w:rPr>
                <w:i/>
                <w:sz w:val="20"/>
              </w:rPr>
            </w:pPr>
            <w:r>
              <w:rPr>
                <w:i/>
                <w:sz w:val="20"/>
              </w:rPr>
              <w:t>Visiting Lecturer</w:t>
            </w:r>
          </w:p>
        </w:tc>
        <w:tc>
          <w:tcPr>
            <w:tcW w:w="2053" w:type="dxa"/>
          </w:tcPr>
          <w:p w:rsidR="003F1E4B" w:rsidRDefault="0040193F">
            <w:pPr>
              <w:pStyle w:val="TableParagraph"/>
              <w:spacing w:line="211" w:lineRule="exact"/>
              <w:ind w:left="70"/>
              <w:rPr>
                <w:sz w:val="20"/>
              </w:rPr>
            </w:pPr>
            <w:r>
              <w:rPr>
                <w:sz w:val="20"/>
              </w:rPr>
              <w:t>Internasional</w:t>
            </w:r>
          </w:p>
        </w:tc>
        <w:tc>
          <w:tcPr>
            <w:tcW w:w="781" w:type="dxa"/>
          </w:tcPr>
          <w:p w:rsidR="003F1E4B" w:rsidRDefault="003F1E4B">
            <w:pPr>
              <w:pStyle w:val="TableParagraph"/>
              <w:rPr>
                <w:sz w:val="20"/>
              </w:rPr>
            </w:pPr>
          </w:p>
        </w:tc>
        <w:tc>
          <w:tcPr>
            <w:tcW w:w="1059" w:type="dxa"/>
          </w:tcPr>
          <w:p w:rsidR="003F1E4B" w:rsidRDefault="003F1E4B">
            <w:pPr>
              <w:pStyle w:val="TableParagraph"/>
              <w:rPr>
                <w:sz w:val="20"/>
              </w:rPr>
            </w:pPr>
          </w:p>
        </w:tc>
        <w:tc>
          <w:tcPr>
            <w:tcW w:w="1103" w:type="dxa"/>
          </w:tcPr>
          <w:p w:rsidR="003F1E4B" w:rsidRDefault="0040193F">
            <w:pPr>
              <w:pStyle w:val="TableParagraph"/>
              <w:spacing w:line="211" w:lineRule="exact"/>
              <w:ind w:right="146"/>
              <w:jc w:val="right"/>
              <w:rPr>
                <w:sz w:val="20"/>
              </w:rPr>
            </w:pPr>
            <w:r>
              <w:rPr>
                <w:sz w:val="20"/>
              </w:rPr>
              <w:t>Tidak ada</w:t>
            </w:r>
          </w:p>
        </w:tc>
        <w:tc>
          <w:tcPr>
            <w:tcW w:w="661" w:type="dxa"/>
          </w:tcPr>
          <w:p w:rsidR="003F1E4B" w:rsidRDefault="003F1E4B">
            <w:pPr>
              <w:pStyle w:val="TableParagraph"/>
              <w:rPr>
                <w:sz w:val="20"/>
              </w:rPr>
            </w:pPr>
          </w:p>
        </w:tc>
        <w:tc>
          <w:tcPr>
            <w:tcW w:w="721" w:type="dxa"/>
          </w:tcPr>
          <w:p w:rsidR="003F1E4B" w:rsidRDefault="003F1E4B">
            <w:pPr>
              <w:pStyle w:val="TableParagraph"/>
              <w:rPr>
                <w:sz w:val="20"/>
              </w:rPr>
            </w:pPr>
          </w:p>
        </w:tc>
      </w:tr>
      <w:tr w:rsidR="003F1E4B">
        <w:trPr>
          <w:trHeight w:val="335"/>
        </w:trPr>
        <w:tc>
          <w:tcPr>
            <w:tcW w:w="485" w:type="dxa"/>
            <w:vMerge w:val="restart"/>
          </w:tcPr>
          <w:p w:rsidR="003F1E4B" w:rsidRDefault="0040193F">
            <w:pPr>
              <w:pStyle w:val="TableParagraph"/>
              <w:spacing w:line="213" w:lineRule="exact"/>
              <w:ind w:left="131"/>
              <w:rPr>
                <w:sz w:val="20"/>
              </w:rPr>
            </w:pPr>
            <w:r>
              <w:rPr>
                <w:w w:val="99"/>
                <w:sz w:val="20"/>
              </w:rPr>
              <w:t>5</w:t>
            </w:r>
          </w:p>
        </w:tc>
        <w:tc>
          <w:tcPr>
            <w:tcW w:w="1926" w:type="dxa"/>
            <w:tcBorders>
              <w:bottom w:val="nil"/>
            </w:tcBorders>
          </w:tcPr>
          <w:p w:rsidR="003F1E4B" w:rsidRDefault="0040193F">
            <w:pPr>
              <w:pStyle w:val="TableParagraph"/>
              <w:spacing w:line="213" w:lineRule="exact"/>
              <w:ind w:left="95"/>
              <w:rPr>
                <w:sz w:val="20"/>
              </w:rPr>
            </w:pPr>
            <w:r>
              <w:rPr>
                <w:sz w:val="20"/>
              </w:rPr>
              <w:t>Hak Kekayaan</w:t>
            </w:r>
          </w:p>
        </w:tc>
        <w:tc>
          <w:tcPr>
            <w:tcW w:w="2053" w:type="dxa"/>
          </w:tcPr>
          <w:p w:rsidR="003F1E4B" w:rsidRDefault="0040193F">
            <w:pPr>
              <w:pStyle w:val="TableParagraph"/>
              <w:spacing w:line="213" w:lineRule="exact"/>
              <w:ind w:left="70"/>
              <w:rPr>
                <w:sz w:val="20"/>
              </w:rPr>
            </w:pPr>
            <w:r>
              <w:rPr>
                <w:sz w:val="20"/>
              </w:rPr>
              <w:t>Paten</w:t>
            </w:r>
          </w:p>
        </w:tc>
        <w:tc>
          <w:tcPr>
            <w:tcW w:w="781" w:type="dxa"/>
          </w:tcPr>
          <w:p w:rsidR="003F1E4B" w:rsidRDefault="003F1E4B">
            <w:pPr>
              <w:pStyle w:val="TableParagraph"/>
              <w:rPr>
                <w:sz w:val="20"/>
              </w:rPr>
            </w:pPr>
          </w:p>
        </w:tc>
        <w:tc>
          <w:tcPr>
            <w:tcW w:w="1059" w:type="dxa"/>
          </w:tcPr>
          <w:p w:rsidR="003F1E4B" w:rsidRDefault="003F1E4B">
            <w:pPr>
              <w:pStyle w:val="TableParagraph"/>
              <w:rPr>
                <w:sz w:val="20"/>
              </w:rPr>
            </w:pPr>
          </w:p>
        </w:tc>
        <w:tc>
          <w:tcPr>
            <w:tcW w:w="1103" w:type="dxa"/>
          </w:tcPr>
          <w:p w:rsidR="003F1E4B" w:rsidRDefault="0040193F">
            <w:pPr>
              <w:pStyle w:val="TableParagraph"/>
              <w:spacing w:line="213" w:lineRule="exact"/>
              <w:ind w:right="146"/>
              <w:jc w:val="right"/>
              <w:rPr>
                <w:sz w:val="20"/>
              </w:rPr>
            </w:pPr>
            <w:r>
              <w:rPr>
                <w:sz w:val="20"/>
              </w:rPr>
              <w:t>Tidak ada</w:t>
            </w:r>
          </w:p>
        </w:tc>
        <w:tc>
          <w:tcPr>
            <w:tcW w:w="661" w:type="dxa"/>
          </w:tcPr>
          <w:p w:rsidR="003F1E4B" w:rsidRDefault="003F1E4B">
            <w:pPr>
              <w:pStyle w:val="TableParagraph"/>
              <w:rPr>
                <w:sz w:val="20"/>
              </w:rPr>
            </w:pPr>
          </w:p>
        </w:tc>
        <w:tc>
          <w:tcPr>
            <w:tcW w:w="721" w:type="dxa"/>
          </w:tcPr>
          <w:p w:rsidR="003F1E4B" w:rsidRDefault="003F1E4B">
            <w:pPr>
              <w:pStyle w:val="TableParagraph"/>
              <w:rPr>
                <w:sz w:val="20"/>
              </w:rPr>
            </w:pPr>
          </w:p>
        </w:tc>
      </w:tr>
      <w:tr w:rsidR="003F1E4B">
        <w:trPr>
          <w:trHeight w:val="337"/>
        </w:trPr>
        <w:tc>
          <w:tcPr>
            <w:tcW w:w="485" w:type="dxa"/>
            <w:vMerge/>
            <w:tcBorders>
              <w:top w:val="nil"/>
            </w:tcBorders>
          </w:tcPr>
          <w:p w:rsidR="003F1E4B" w:rsidRDefault="003F1E4B">
            <w:pPr>
              <w:rPr>
                <w:sz w:val="2"/>
                <w:szCs w:val="2"/>
              </w:rPr>
            </w:pPr>
          </w:p>
        </w:tc>
        <w:tc>
          <w:tcPr>
            <w:tcW w:w="1926" w:type="dxa"/>
            <w:tcBorders>
              <w:top w:val="nil"/>
              <w:bottom w:val="nil"/>
            </w:tcBorders>
          </w:tcPr>
          <w:p w:rsidR="003F1E4B" w:rsidRDefault="0040193F">
            <w:pPr>
              <w:pStyle w:val="TableParagraph"/>
              <w:spacing w:line="213" w:lineRule="exact"/>
              <w:ind w:left="95"/>
              <w:rPr>
                <w:sz w:val="20"/>
              </w:rPr>
            </w:pPr>
            <w:r>
              <w:rPr>
                <w:sz w:val="20"/>
              </w:rPr>
              <w:t>Inelektual (HKI)</w:t>
            </w:r>
          </w:p>
        </w:tc>
        <w:tc>
          <w:tcPr>
            <w:tcW w:w="2053" w:type="dxa"/>
          </w:tcPr>
          <w:p w:rsidR="003F1E4B" w:rsidRDefault="0040193F">
            <w:pPr>
              <w:pStyle w:val="TableParagraph"/>
              <w:spacing w:line="213" w:lineRule="exact"/>
              <w:ind w:left="70"/>
              <w:rPr>
                <w:sz w:val="20"/>
              </w:rPr>
            </w:pPr>
            <w:r>
              <w:rPr>
                <w:sz w:val="20"/>
              </w:rPr>
              <w:t>Paten sederhana</w:t>
            </w:r>
          </w:p>
        </w:tc>
        <w:tc>
          <w:tcPr>
            <w:tcW w:w="781" w:type="dxa"/>
          </w:tcPr>
          <w:p w:rsidR="003F1E4B" w:rsidRDefault="003F1E4B">
            <w:pPr>
              <w:pStyle w:val="TableParagraph"/>
              <w:rPr>
                <w:sz w:val="20"/>
              </w:rPr>
            </w:pPr>
          </w:p>
        </w:tc>
        <w:tc>
          <w:tcPr>
            <w:tcW w:w="1059" w:type="dxa"/>
          </w:tcPr>
          <w:p w:rsidR="003F1E4B" w:rsidRDefault="003F1E4B">
            <w:pPr>
              <w:pStyle w:val="TableParagraph"/>
              <w:rPr>
                <w:sz w:val="20"/>
              </w:rPr>
            </w:pPr>
          </w:p>
        </w:tc>
        <w:tc>
          <w:tcPr>
            <w:tcW w:w="1103" w:type="dxa"/>
          </w:tcPr>
          <w:p w:rsidR="003F1E4B" w:rsidRDefault="0040193F">
            <w:pPr>
              <w:pStyle w:val="TableParagraph"/>
              <w:spacing w:line="213" w:lineRule="exact"/>
              <w:ind w:right="146"/>
              <w:jc w:val="right"/>
              <w:rPr>
                <w:sz w:val="20"/>
              </w:rPr>
            </w:pPr>
            <w:r>
              <w:rPr>
                <w:sz w:val="20"/>
              </w:rPr>
              <w:t>Tidak ada</w:t>
            </w:r>
          </w:p>
        </w:tc>
        <w:tc>
          <w:tcPr>
            <w:tcW w:w="661" w:type="dxa"/>
          </w:tcPr>
          <w:p w:rsidR="003F1E4B" w:rsidRDefault="003F1E4B">
            <w:pPr>
              <w:pStyle w:val="TableParagraph"/>
              <w:rPr>
                <w:sz w:val="20"/>
              </w:rPr>
            </w:pPr>
          </w:p>
        </w:tc>
        <w:tc>
          <w:tcPr>
            <w:tcW w:w="721" w:type="dxa"/>
          </w:tcPr>
          <w:p w:rsidR="003F1E4B" w:rsidRDefault="003F1E4B">
            <w:pPr>
              <w:pStyle w:val="TableParagraph"/>
              <w:rPr>
                <w:sz w:val="20"/>
              </w:rPr>
            </w:pPr>
          </w:p>
        </w:tc>
      </w:tr>
      <w:tr w:rsidR="003F1E4B">
        <w:trPr>
          <w:trHeight w:val="332"/>
        </w:trPr>
        <w:tc>
          <w:tcPr>
            <w:tcW w:w="485" w:type="dxa"/>
            <w:vMerge/>
            <w:tcBorders>
              <w:top w:val="nil"/>
            </w:tcBorders>
          </w:tcPr>
          <w:p w:rsidR="003F1E4B" w:rsidRDefault="003F1E4B">
            <w:pPr>
              <w:rPr>
                <w:sz w:val="2"/>
                <w:szCs w:val="2"/>
              </w:rPr>
            </w:pPr>
          </w:p>
        </w:tc>
        <w:tc>
          <w:tcPr>
            <w:tcW w:w="1926" w:type="dxa"/>
            <w:tcBorders>
              <w:top w:val="nil"/>
              <w:bottom w:val="nil"/>
            </w:tcBorders>
          </w:tcPr>
          <w:p w:rsidR="003F1E4B" w:rsidRDefault="003F1E4B">
            <w:pPr>
              <w:pStyle w:val="TableParagraph"/>
              <w:rPr>
                <w:sz w:val="20"/>
              </w:rPr>
            </w:pPr>
          </w:p>
        </w:tc>
        <w:tc>
          <w:tcPr>
            <w:tcW w:w="2053" w:type="dxa"/>
          </w:tcPr>
          <w:p w:rsidR="003F1E4B" w:rsidRDefault="0040193F">
            <w:pPr>
              <w:pStyle w:val="TableParagraph"/>
              <w:spacing w:line="211" w:lineRule="exact"/>
              <w:ind w:left="70"/>
              <w:rPr>
                <w:sz w:val="20"/>
              </w:rPr>
            </w:pPr>
            <w:r>
              <w:rPr>
                <w:sz w:val="20"/>
              </w:rPr>
              <w:t>Hak Cipta</w:t>
            </w:r>
          </w:p>
        </w:tc>
        <w:tc>
          <w:tcPr>
            <w:tcW w:w="781" w:type="dxa"/>
          </w:tcPr>
          <w:p w:rsidR="003F1E4B" w:rsidRDefault="0040193F">
            <w:pPr>
              <w:pStyle w:val="TableParagraph"/>
              <w:spacing w:before="4"/>
              <w:ind w:right="125"/>
              <w:jc w:val="center"/>
              <w:rPr>
                <w:sz w:val="18"/>
              </w:rPr>
            </w:pPr>
            <w:r>
              <w:rPr>
                <w:sz w:val="18"/>
              </w:rPr>
              <w:t>v</w:t>
            </w:r>
          </w:p>
        </w:tc>
        <w:tc>
          <w:tcPr>
            <w:tcW w:w="1059" w:type="dxa"/>
          </w:tcPr>
          <w:p w:rsidR="003F1E4B" w:rsidRDefault="003F1E4B">
            <w:pPr>
              <w:pStyle w:val="TableParagraph"/>
              <w:rPr>
                <w:sz w:val="20"/>
              </w:rPr>
            </w:pPr>
          </w:p>
        </w:tc>
        <w:tc>
          <w:tcPr>
            <w:tcW w:w="1103" w:type="dxa"/>
          </w:tcPr>
          <w:p w:rsidR="003F1E4B" w:rsidRDefault="0040193F">
            <w:pPr>
              <w:pStyle w:val="TableParagraph"/>
              <w:spacing w:line="211" w:lineRule="exact"/>
              <w:ind w:right="181"/>
              <w:jc w:val="right"/>
              <w:rPr>
                <w:sz w:val="20"/>
              </w:rPr>
            </w:pPr>
            <w:r>
              <w:rPr>
                <w:w w:val="95"/>
                <w:sz w:val="20"/>
              </w:rPr>
              <w:t>Terdaftar</w:t>
            </w:r>
          </w:p>
        </w:tc>
        <w:tc>
          <w:tcPr>
            <w:tcW w:w="661" w:type="dxa"/>
          </w:tcPr>
          <w:p w:rsidR="003F1E4B" w:rsidRDefault="003F1E4B">
            <w:pPr>
              <w:pStyle w:val="TableParagraph"/>
              <w:rPr>
                <w:sz w:val="20"/>
              </w:rPr>
            </w:pPr>
          </w:p>
        </w:tc>
        <w:tc>
          <w:tcPr>
            <w:tcW w:w="721" w:type="dxa"/>
          </w:tcPr>
          <w:p w:rsidR="003F1E4B" w:rsidRDefault="003F1E4B">
            <w:pPr>
              <w:pStyle w:val="TableParagraph"/>
              <w:rPr>
                <w:sz w:val="20"/>
              </w:rPr>
            </w:pPr>
          </w:p>
        </w:tc>
      </w:tr>
      <w:tr w:rsidR="003F1E4B">
        <w:trPr>
          <w:trHeight w:val="335"/>
        </w:trPr>
        <w:tc>
          <w:tcPr>
            <w:tcW w:w="485" w:type="dxa"/>
            <w:vMerge/>
            <w:tcBorders>
              <w:top w:val="nil"/>
            </w:tcBorders>
          </w:tcPr>
          <w:p w:rsidR="003F1E4B" w:rsidRDefault="003F1E4B">
            <w:pPr>
              <w:rPr>
                <w:sz w:val="2"/>
                <w:szCs w:val="2"/>
              </w:rPr>
            </w:pPr>
          </w:p>
        </w:tc>
        <w:tc>
          <w:tcPr>
            <w:tcW w:w="1926" w:type="dxa"/>
            <w:tcBorders>
              <w:top w:val="nil"/>
              <w:bottom w:val="nil"/>
            </w:tcBorders>
          </w:tcPr>
          <w:p w:rsidR="003F1E4B" w:rsidRDefault="003F1E4B">
            <w:pPr>
              <w:pStyle w:val="TableParagraph"/>
              <w:rPr>
                <w:sz w:val="20"/>
              </w:rPr>
            </w:pPr>
          </w:p>
        </w:tc>
        <w:tc>
          <w:tcPr>
            <w:tcW w:w="2053" w:type="dxa"/>
          </w:tcPr>
          <w:p w:rsidR="003F1E4B" w:rsidRDefault="0040193F">
            <w:pPr>
              <w:pStyle w:val="TableParagraph"/>
              <w:spacing w:line="213" w:lineRule="exact"/>
              <w:ind w:left="70"/>
              <w:rPr>
                <w:sz w:val="20"/>
              </w:rPr>
            </w:pPr>
            <w:r>
              <w:rPr>
                <w:sz w:val="20"/>
              </w:rPr>
              <w:t>Merek dagang</w:t>
            </w:r>
          </w:p>
        </w:tc>
        <w:tc>
          <w:tcPr>
            <w:tcW w:w="781" w:type="dxa"/>
          </w:tcPr>
          <w:p w:rsidR="003F1E4B" w:rsidRDefault="003F1E4B">
            <w:pPr>
              <w:pStyle w:val="TableParagraph"/>
              <w:rPr>
                <w:sz w:val="20"/>
              </w:rPr>
            </w:pPr>
          </w:p>
        </w:tc>
        <w:tc>
          <w:tcPr>
            <w:tcW w:w="1059" w:type="dxa"/>
          </w:tcPr>
          <w:p w:rsidR="003F1E4B" w:rsidRDefault="003F1E4B">
            <w:pPr>
              <w:pStyle w:val="TableParagraph"/>
              <w:rPr>
                <w:sz w:val="20"/>
              </w:rPr>
            </w:pPr>
          </w:p>
        </w:tc>
        <w:tc>
          <w:tcPr>
            <w:tcW w:w="1103" w:type="dxa"/>
          </w:tcPr>
          <w:p w:rsidR="003F1E4B" w:rsidRDefault="0040193F">
            <w:pPr>
              <w:pStyle w:val="TableParagraph"/>
              <w:spacing w:line="213" w:lineRule="exact"/>
              <w:ind w:right="209"/>
              <w:jc w:val="right"/>
              <w:rPr>
                <w:sz w:val="20"/>
              </w:rPr>
            </w:pPr>
            <w:r>
              <w:rPr>
                <w:sz w:val="20"/>
              </w:rPr>
              <w:t>Tidak ada</w:t>
            </w:r>
          </w:p>
        </w:tc>
        <w:tc>
          <w:tcPr>
            <w:tcW w:w="661" w:type="dxa"/>
          </w:tcPr>
          <w:p w:rsidR="003F1E4B" w:rsidRDefault="003F1E4B">
            <w:pPr>
              <w:pStyle w:val="TableParagraph"/>
              <w:rPr>
                <w:sz w:val="20"/>
              </w:rPr>
            </w:pPr>
          </w:p>
        </w:tc>
        <w:tc>
          <w:tcPr>
            <w:tcW w:w="721" w:type="dxa"/>
          </w:tcPr>
          <w:p w:rsidR="003F1E4B" w:rsidRDefault="003F1E4B">
            <w:pPr>
              <w:pStyle w:val="TableParagraph"/>
              <w:rPr>
                <w:sz w:val="20"/>
              </w:rPr>
            </w:pPr>
          </w:p>
        </w:tc>
      </w:tr>
      <w:tr w:rsidR="003F1E4B">
        <w:trPr>
          <w:trHeight w:val="335"/>
        </w:trPr>
        <w:tc>
          <w:tcPr>
            <w:tcW w:w="485" w:type="dxa"/>
            <w:vMerge/>
            <w:tcBorders>
              <w:top w:val="nil"/>
            </w:tcBorders>
          </w:tcPr>
          <w:p w:rsidR="003F1E4B" w:rsidRDefault="003F1E4B">
            <w:pPr>
              <w:rPr>
                <w:sz w:val="2"/>
                <w:szCs w:val="2"/>
              </w:rPr>
            </w:pPr>
          </w:p>
        </w:tc>
        <w:tc>
          <w:tcPr>
            <w:tcW w:w="1926" w:type="dxa"/>
            <w:tcBorders>
              <w:top w:val="nil"/>
              <w:bottom w:val="nil"/>
            </w:tcBorders>
          </w:tcPr>
          <w:p w:rsidR="003F1E4B" w:rsidRDefault="003F1E4B">
            <w:pPr>
              <w:pStyle w:val="TableParagraph"/>
              <w:rPr>
                <w:sz w:val="20"/>
              </w:rPr>
            </w:pPr>
          </w:p>
        </w:tc>
        <w:tc>
          <w:tcPr>
            <w:tcW w:w="2053" w:type="dxa"/>
          </w:tcPr>
          <w:p w:rsidR="003F1E4B" w:rsidRDefault="0040193F">
            <w:pPr>
              <w:pStyle w:val="TableParagraph"/>
              <w:spacing w:line="211" w:lineRule="exact"/>
              <w:ind w:left="70"/>
              <w:rPr>
                <w:sz w:val="20"/>
              </w:rPr>
            </w:pPr>
            <w:r>
              <w:rPr>
                <w:sz w:val="20"/>
              </w:rPr>
              <w:t>Rahasia dagang</w:t>
            </w:r>
          </w:p>
        </w:tc>
        <w:tc>
          <w:tcPr>
            <w:tcW w:w="781" w:type="dxa"/>
          </w:tcPr>
          <w:p w:rsidR="003F1E4B" w:rsidRDefault="003F1E4B">
            <w:pPr>
              <w:pStyle w:val="TableParagraph"/>
              <w:rPr>
                <w:sz w:val="20"/>
              </w:rPr>
            </w:pPr>
          </w:p>
        </w:tc>
        <w:tc>
          <w:tcPr>
            <w:tcW w:w="1059" w:type="dxa"/>
          </w:tcPr>
          <w:p w:rsidR="003F1E4B" w:rsidRDefault="003F1E4B">
            <w:pPr>
              <w:pStyle w:val="TableParagraph"/>
              <w:rPr>
                <w:sz w:val="20"/>
              </w:rPr>
            </w:pPr>
          </w:p>
        </w:tc>
        <w:tc>
          <w:tcPr>
            <w:tcW w:w="1103" w:type="dxa"/>
          </w:tcPr>
          <w:p w:rsidR="003F1E4B" w:rsidRDefault="0040193F">
            <w:pPr>
              <w:pStyle w:val="TableParagraph"/>
              <w:spacing w:line="211" w:lineRule="exact"/>
              <w:ind w:right="209"/>
              <w:jc w:val="right"/>
              <w:rPr>
                <w:sz w:val="20"/>
              </w:rPr>
            </w:pPr>
            <w:r>
              <w:rPr>
                <w:sz w:val="20"/>
              </w:rPr>
              <w:t>Tidak ada</w:t>
            </w:r>
          </w:p>
        </w:tc>
        <w:tc>
          <w:tcPr>
            <w:tcW w:w="661" w:type="dxa"/>
          </w:tcPr>
          <w:p w:rsidR="003F1E4B" w:rsidRDefault="003F1E4B">
            <w:pPr>
              <w:pStyle w:val="TableParagraph"/>
              <w:rPr>
                <w:sz w:val="20"/>
              </w:rPr>
            </w:pPr>
          </w:p>
        </w:tc>
        <w:tc>
          <w:tcPr>
            <w:tcW w:w="721" w:type="dxa"/>
          </w:tcPr>
          <w:p w:rsidR="003F1E4B" w:rsidRDefault="003F1E4B">
            <w:pPr>
              <w:pStyle w:val="TableParagraph"/>
              <w:rPr>
                <w:sz w:val="20"/>
              </w:rPr>
            </w:pPr>
          </w:p>
        </w:tc>
      </w:tr>
      <w:tr w:rsidR="003F1E4B">
        <w:trPr>
          <w:trHeight w:val="265"/>
        </w:trPr>
        <w:tc>
          <w:tcPr>
            <w:tcW w:w="485" w:type="dxa"/>
            <w:vMerge/>
            <w:tcBorders>
              <w:top w:val="nil"/>
            </w:tcBorders>
          </w:tcPr>
          <w:p w:rsidR="003F1E4B" w:rsidRDefault="003F1E4B">
            <w:pPr>
              <w:rPr>
                <w:sz w:val="2"/>
                <w:szCs w:val="2"/>
              </w:rPr>
            </w:pPr>
          </w:p>
        </w:tc>
        <w:tc>
          <w:tcPr>
            <w:tcW w:w="1926" w:type="dxa"/>
            <w:tcBorders>
              <w:top w:val="nil"/>
              <w:bottom w:val="nil"/>
            </w:tcBorders>
          </w:tcPr>
          <w:p w:rsidR="003F1E4B" w:rsidRDefault="003F1E4B">
            <w:pPr>
              <w:pStyle w:val="TableParagraph"/>
              <w:rPr>
                <w:sz w:val="18"/>
              </w:rPr>
            </w:pPr>
          </w:p>
        </w:tc>
        <w:tc>
          <w:tcPr>
            <w:tcW w:w="2053" w:type="dxa"/>
            <w:tcBorders>
              <w:bottom w:val="nil"/>
            </w:tcBorders>
          </w:tcPr>
          <w:p w:rsidR="003F1E4B" w:rsidRDefault="0040193F">
            <w:pPr>
              <w:pStyle w:val="TableParagraph"/>
              <w:spacing w:line="213" w:lineRule="exact"/>
              <w:ind w:left="70"/>
              <w:rPr>
                <w:sz w:val="20"/>
              </w:rPr>
            </w:pPr>
            <w:r>
              <w:rPr>
                <w:sz w:val="20"/>
              </w:rPr>
              <w:t>Desain Produk</w:t>
            </w:r>
          </w:p>
        </w:tc>
        <w:tc>
          <w:tcPr>
            <w:tcW w:w="781" w:type="dxa"/>
            <w:vMerge w:val="restart"/>
          </w:tcPr>
          <w:p w:rsidR="003F1E4B" w:rsidRDefault="003F1E4B">
            <w:pPr>
              <w:pStyle w:val="TableParagraph"/>
              <w:rPr>
                <w:sz w:val="20"/>
              </w:rPr>
            </w:pPr>
          </w:p>
        </w:tc>
        <w:tc>
          <w:tcPr>
            <w:tcW w:w="1059" w:type="dxa"/>
            <w:vMerge w:val="restart"/>
          </w:tcPr>
          <w:p w:rsidR="003F1E4B" w:rsidRDefault="003F1E4B">
            <w:pPr>
              <w:pStyle w:val="TableParagraph"/>
              <w:rPr>
                <w:sz w:val="20"/>
              </w:rPr>
            </w:pPr>
          </w:p>
        </w:tc>
        <w:tc>
          <w:tcPr>
            <w:tcW w:w="1103" w:type="dxa"/>
            <w:vMerge w:val="restart"/>
          </w:tcPr>
          <w:p w:rsidR="003F1E4B" w:rsidRDefault="0040193F">
            <w:pPr>
              <w:pStyle w:val="TableParagraph"/>
              <w:spacing w:line="213" w:lineRule="exact"/>
              <w:ind w:left="75"/>
              <w:rPr>
                <w:sz w:val="20"/>
              </w:rPr>
            </w:pPr>
            <w:r>
              <w:rPr>
                <w:sz w:val="20"/>
              </w:rPr>
              <w:t>Tidak ada</w:t>
            </w:r>
          </w:p>
        </w:tc>
        <w:tc>
          <w:tcPr>
            <w:tcW w:w="661" w:type="dxa"/>
            <w:vMerge w:val="restart"/>
          </w:tcPr>
          <w:p w:rsidR="003F1E4B" w:rsidRDefault="003F1E4B">
            <w:pPr>
              <w:pStyle w:val="TableParagraph"/>
              <w:rPr>
                <w:sz w:val="20"/>
              </w:rPr>
            </w:pPr>
          </w:p>
        </w:tc>
        <w:tc>
          <w:tcPr>
            <w:tcW w:w="721" w:type="dxa"/>
            <w:vMerge w:val="restart"/>
          </w:tcPr>
          <w:p w:rsidR="003F1E4B" w:rsidRDefault="003F1E4B">
            <w:pPr>
              <w:pStyle w:val="TableParagraph"/>
              <w:rPr>
                <w:sz w:val="20"/>
              </w:rPr>
            </w:pPr>
          </w:p>
        </w:tc>
      </w:tr>
      <w:tr w:rsidR="003F1E4B">
        <w:trPr>
          <w:trHeight w:val="395"/>
        </w:trPr>
        <w:tc>
          <w:tcPr>
            <w:tcW w:w="485" w:type="dxa"/>
            <w:vMerge/>
            <w:tcBorders>
              <w:top w:val="nil"/>
            </w:tcBorders>
          </w:tcPr>
          <w:p w:rsidR="003F1E4B" w:rsidRDefault="003F1E4B">
            <w:pPr>
              <w:rPr>
                <w:sz w:val="2"/>
                <w:szCs w:val="2"/>
              </w:rPr>
            </w:pPr>
          </w:p>
        </w:tc>
        <w:tc>
          <w:tcPr>
            <w:tcW w:w="1926" w:type="dxa"/>
            <w:tcBorders>
              <w:top w:val="nil"/>
              <w:bottom w:val="nil"/>
            </w:tcBorders>
          </w:tcPr>
          <w:p w:rsidR="003F1E4B" w:rsidRDefault="003F1E4B">
            <w:pPr>
              <w:pStyle w:val="TableParagraph"/>
              <w:rPr>
                <w:sz w:val="20"/>
              </w:rPr>
            </w:pPr>
          </w:p>
        </w:tc>
        <w:tc>
          <w:tcPr>
            <w:tcW w:w="2053" w:type="dxa"/>
            <w:tcBorders>
              <w:top w:val="nil"/>
            </w:tcBorders>
          </w:tcPr>
          <w:p w:rsidR="003F1E4B" w:rsidRDefault="0040193F">
            <w:pPr>
              <w:pStyle w:val="TableParagraph"/>
              <w:spacing w:before="43"/>
              <w:ind w:left="70"/>
              <w:rPr>
                <w:sz w:val="20"/>
              </w:rPr>
            </w:pPr>
            <w:r>
              <w:rPr>
                <w:sz w:val="20"/>
              </w:rPr>
              <w:t>Industri</w:t>
            </w:r>
          </w:p>
        </w:tc>
        <w:tc>
          <w:tcPr>
            <w:tcW w:w="781" w:type="dxa"/>
            <w:vMerge/>
            <w:tcBorders>
              <w:top w:val="nil"/>
            </w:tcBorders>
          </w:tcPr>
          <w:p w:rsidR="003F1E4B" w:rsidRDefault="003F1E4B">
            <w:pPr>
              <w:rPr>
                <w:sz w:val="2"/>
                <w:szCs w:val="2"/>
              </w:rPr>
            </w:pPr>
          </w:p>
        </w:tc>
        <w:tc>
          <w:tcPr>
            <w:tcW w:w="1059" w:type="dxa"/>
            <w:vMerge/>
            <w:tcBorders>
              <w:top w:val="nil"/>
            </w:tcBorders>
          </w:tcPr>
          <w:p w:rsidR="003F1E4B" w:rsidRDefault="003F1E4B">
            <w:pPr>
              <w:rPr>
                <w:sz w:val="2"/>
                <w:szCs w:val="2"/>
              </w:rPr>
            </w:pPr>
          </w:p>
        </w:tc>
        <w:tc>
          <w:tcPr>
            <w:tcW w:w="1103" w:type="dxa"/>
            <w:vMerge/>
            <w:tcBorders>
              <w:top w:val="nil"/>
            </w:tcBorders>
          </w:tcPr>
          <w:p w:rsidR="003F1E4B" w:rsidRDefault="003F1E4B">
            <w:pPr>
              <w:rPr>
                <w:sz w:val="2"/>
                <w:szCs w:val="2"/>
              </w:rPr>
            </w:pPr>
          </w:p>
        </w:tc>
        <w:tc>
          <w:tcPr>
            <w:tcW w:w="661" w:type="dxa"/>
            <w:vMerge/>
            <w:tcBorders>
              <w:top w:val="nil"/>
            </w:tcBorders>
          </w:tcPr>
          <w:p w:rsidR="003F1E4B" w:rsidRDefault="003F1E4B">
            <w:pPr>
              <w:rPr>
                <w:sz w:val="2"/>
                <w:szCs w:val="2"/>
              </w:rPr>
            </w:pPr>
          </w:p>
        </w:tc>
        <w:tc>
          <w:tcPr>
            <w:tcW w:w="721" w:type="dxa"/>
            <w:vMerge/>
            <w:tcBorders>
              <w:top w:val="nil"/>
            </w:tcBorders>
          </w:tcPr>
          <w:p w:rsidR="003F1E4B" w:rsidRDefault="003F1E4B">
            <w:pPr>
              <w:rPr>
                <w:sz w:val="2"/>
                <w:szCs w:val="2"/>
              </w:rPr>
            </w:pPr>
          </w:p>
        </w:tc>
      </w:tr>
      <w:tr w:rsidR="003F1E4B">
        <w:trPr>
          <w:trHeight w:val="337"/>
        </w:trPr>
        <w:tc>
          <w:tcPr>
            <w:tcW w:w="485" w:type="dxa"/>
            <w:vMerge/>
            <w:tcBorders>
              <w:top w:val="nil"/>
            </w:tcBorders>
          </w:tcPr>
          <w:p w:rsidR="003F1E4B" w:rsidRDefault="003F1E4B">
            <w:pPr>
              <w:rPr>
                <w:sz w:val="2"/>
                <w:szCs w:val="2"/>
              </w:rPr>
            </w:pPr>
          </w:p>
        </w:tc>
        <w:tc>
          <w:tcPr>
            <w:tcW w:w="1926" w:type="dxa"/>
            <w:tcBorders>
              <w:top w:val="nil"/>
              <w:bottom w:val="nil"/>
            </w:tcBorders>
          </w:tcPr>
          <w:p w:rsidR="003F1E4B" w:rsidRDefault="003F1E4B">
            <w:pPr>
              <w:pStyle w:val="TableParagraph"/>
              <w:rPr>
                <w:sz w:val="20"/>
              </w:rPr>
            </w:pPr>
          </w:p>
        </w:tc>
        <w:tc>
          <w:tcPr>
            <w:tcW w:w="2053" w:type="dxa"/>
          </w:tcPr>
          <w:p w:rsidR="003F1E4B" w:rsidRDefault="0040193F">
            <w:pPr>
              <w:pStyle w:val="TableParagraph"/>
              <w:spacing w:line="216" w:lineRule="exact"/>
              <w:ind w:left="70"/>
              <w:rPr>
                <w:sz w:val="20"/>
              </w:rPr>
            </w:pPr>
            <w:r>
              <w:rPr>
                <w:sz w:val="20"/>
              </w:rPr>
              <w:t>Indikasi Geografis</w:t>
            </w:r>
          </w:p>
        </w:tc>
        <w:tc>
          <w:tcPr>
            <w:tcW w:w="781" w:type="dxa"/>
          </w:tcPr>
          <w:p w:rsidR="003F1E4B" w:rsidRDefault="003F1E4B">
            <w:pPr>
              <w:pStyle w:val="TableParagraph"/>
              <w:rPr>
                <w:sz w:val="20"/>
              </w:rPr>
            </w:pPr>
          </w:p>
        </w:tc>
        <w:tc>
          <w:tcPr>
            <w:tcW w:w="1059" w:type="dxa"/>
          </w:tcPr>
          <w:p w:rsidR="003F1E4B" w:rsidRDefault="003F1E4B">
            <w:pPr>
              <w:pStyle w:val="TableParagraph"/>
              <w:rPr>
                <w:sz w:val="20"/>
              </w:rPr>
            </w:pPr>
          </w:p>
        </w:tc>
        <w:tc>
          <w:tcPr>
            <w:tcW w:w="1103" w:type="dxa"/>
          </w:tcPr>
          <w:p w:rsidR="003F1E4B" w:rsidRDefault="0040193F">
            <w:pPr>
              <w:pStyle w:val="TableParagraph"/>
              <w:spacing w:line="216" w:lineRule="exact"/>
              <w:ind w:right="209"/>
              <w:jc w:val="right"/>
              <w:rPr>
                <w:sz w:val="20"/>
              </w:rPr>
            </w:pPr>
            <w:r>
              <w:rPr>
                <w:sz w:val="20"/>
              </w:rPr>
              <w:t>Tidak ada</w:t>
            </w:r>
          </w:p>
        </w:tc>
        <w:tc>
          <w:tcPr>
            <w:tcW w:w="661" w:type="dxa"/>
          </w:tcPr>
          <w:p w:rsidR="003F1E4B" w:rsidRDefault="003F1E4B">
            <w:pPr>
              <w:pStyle w:val="TableParagraph"/>
              <w:rPr>
                <w:sz w:val="20"/>
              </w:rPr>
            </w:pPr>
          </w:p>
        </w:tc>
        <w:tc>
          <w:tcPr>
            <w:tcW w:w="721" w:type="dxa"/>
          </w:tcPr>
          <w:p w:rsidR="003F1E4B" w:rsidRDefault="003F1E4B">
            <w:pPr>
              <w:pStyle w:val="TableParagraph"/>
              <w:rPr>
                <w:sz w:val="20"/>
              </w:rPr>
            </w:pPr>
          </w:p>
        </w:tc>
      </w:tr>
      <w:tr w:rsidR="003F1E4B">
        <w:trPr>
          <w:trHeight w:val="264"/>
        </w:trPr>
        <w:tc>
          <w:tcPr>
            <w:tcW w:w="485" w:type="dxa"/>
            <w:vMerge/>
            <w:tcBorders>
              <w:top w:val="nil"/>
            </w:tcBorders>
          </w:tcPr>
          <w:p w:rsidR="003F1E4B" w:rsidRDefault="003F1E4B">
            <w:pPr>
              <w:rPr>
                <w:sz w:val="2"/>
                <w:szCs w:val="2"/>
              </w:rPr>
            </w:pPr>
          </w:p>
        </w:tc>
        <w:tc>
          <w:tcPr>
            <w:tcW w:w="1926" w:type="dxa"/>
            <w:tcBorders>
              <w:top w:val="nil"/>
              <w:bottom w:val="nil"/>
            </w:tcBorders>
          </w:tcPr>
          <w:p w:rsidR="003F1E4B" w:rsidRDefault="003F1E4B">
            <w:pPr>
              <w:pStyle w:val="TableParagraph"/>
              <w:rPr>
                <w:sz w:val="18"/>
              </w:rPr>
            </w:pPr>
          </w:p>
        </w:tc>
        <w:tc>
          <w:tcPr>
            <w:tcW w:w="2053" w:type="dxa"/>
            <w:tcBorders>
              <w:bottom w:val="nil"/>
            </w:tcBorders>
          </w:tcPr>
          <w:p w:rsidR="003F1E4B" w:rsidRDefault="0040193F">
            <w:pPr>
              <w:pStyle w:val="TableParagraph"/>
              <w:spacing w:line="211" w:lineRule="exact"/>
              <w:ind w:left="70"/>
              <w:rPr>
                <w:sz w:val="20"/>
              </w:rPr>
            </w:pPr>
            <w:r>
              <w:rPr>
                <w:sz w:val="20"/>
              </w:rPr>
              <w:t>Perlindungan Varietas</w:t>
            </w:r>
          </w:p>
        </w:tc>
        <w:tc>
          <w:tcPr>
            <w:tcW w:w="781" w:type="dxa"/>
            <w:vMerge w:val="restart"/>
          </w:tcPr>
          <w:p w:rsidR="003F1E4B" w:rsidRDefault="003F1E4B">
            <w:pPr>
              <w:pStyle w:val="TableParagraph"/>
              <w:rPr>
                <w:sz w:val="20"/>
              </w:rPr>
            </w:pPr>
          </w:p>
        </w:tc>
        <w:tc>
          <w:tcPr>
            <w:tcW w:w="1059" w:type="dxa"/>
            <w:vMerge w:val="restart"/>
          </w:tcPr>
          <w:p w:rsidR="003F1E4B" w:rsidRDefault="003F1E4B">
            <w:pPr>
              <w:pStyle w:val="TableParagraph"/>
              <w:rPr>
                <w:sz w:val="20"/>
              </w:rPr>
            </w:pPr>
          </w:p>
        </w:tc>
        <w:tc>
          <w:tcPr>
            <w:tcW w:w="1103" w:type="dxa"/>
            <w:vMerge w:val="restart"/>
          </w:tcPr>
          <w:p w:rsidR="003F1E4B" w:rsidRDefault="0040193F">
            <w:pPr>
              <w:pStyle w:val="TableParagraph"/>
              <w:spacing w:line="211" w:lineRule="exact"/>
              <w:ind w:left="75"/>
              <w:rPr>
                <w:sz w:val="20"/>
              </w:rPr>
            </w:pPr>
            <w:r>
              <w:rPr>
                <w:sz w:val="20"/>
              </w:rPr>
              <w:t>Tidak ada</w:t>
            </w:r>
          </w:p>
        </w:tc>
        <w:tc>
          <w:tcPr>
            <w:tcW w:w="661" w:type="dxa"/>
            <w:vMerge w:val="restart"/>
          </w:tcPr>
          <w:p w:rsidR="003F1E4B" w:rsidRDefault="003F1E4B">
            <w:pPr>
              <w:pStyle w:val="TableParagraph"/>
              <w:rPr>
                <w:sz w:val="20"/>
              </w:rPr>
            </w:pPr>
          </w:p>
        </w:tc>
        <w:tc>
          <w:tcPr>
            <w:tcW w:w="721" w:type="dxa"/>
            <w:vMerge w:val="restart"/>
          </w:tcPr>
          <w:p w:rsidR="003F1E4B" w:rsidRDefault="003F1E4B">
            <w:pPr>
              <w:pStyle w:val="TableParagraph"/>
              <w:rPr>
                <w:sz w:val="20"/>
              </w:rPr>
            </w:pPr>
          </w:p>
        </w:tc>
      </w:tr>
      <w:tr w:rsidR="003F1E4B">
        <w:trPr>
          <w:trHeight w:val="394"/>
        </w:trPr>
        <w:tc>
          <w:tcPr>
            <w:tcW w:w="485" w:type="dxa"/>
            <w:vMerge/>
            <w:tcBorders>
              <w:top w:val="nil"/>
            </w:tcBorders>
          </w:tcPr>
          <w:p w:rsidR="003F1E4B" w:rsidRDefault="003F1E4B">
            <w:pPr>
              <w:rPr>
                <w:sz w:val="2"/>
                <w:szCs w:val="2"/>
              </w:rPr>
            </w:pPr>
          </w:p>
        </w:tc>
        <w:tc>
          <w:tcPr>
            <w:tcW w:w="1926" w:type="dxa"/>
            <w:tcBorders>
              <w:top w:val="nil"/>
              <w:bottom w:val="nil"/>
            </w:tcBorders>
          </w:tcPr>
          <w:p w:rsidR="003F1E4B" w:rsidRDefault="003F1E4B">
            <w:pPr>
              <w:pStyle w:val="TableParagraph"/>
              <w:rPr>
                <w:sz w:val="20"/>
              </w:rPr>
            </w:pPr>
          </w:p>
        </w:tc>
        <w:tc>
          <w:tcPr>
            <w:tcW w:w="2053" w:type="dxa"/>
            <w:tcBorders>
              <w:top w:val="nil"/>
            </w:tcBorders>
          </w:tcPr>
          <w:p w:rsidR="003F1E4B" w:rsidRDefault="0040193F">
            <w:pPr>
              <w:pStyle w:val="TableParagraph"/>
              <w:spacing w:before="44"/>
              <w:ind w:left="70"/>
              <w:rPr>
                <w:sz w:val="20"/>
              </w:rPr>
            </w:pPr>
            <w:r>
              <w:rPr>
                <w:sz w:val="20"/>
              </w:rPr>
              <w:t>Tanaman</w:t>
            </w:r>
          </w:p>
        </w:tc>
        <w:tc>
          <w:tcPr>
            <w:tcW w:w="781" w:type="dxa"/>
            <w:vMerge/>
            <w:tcBorders>
              <w:top w:val="nil"/>
            </w:tcBorders>
          </w:tcPr>
          <w:p w:rsidR="003F1E4B" w:rsidRDefault="003F1E4B">
            <w:pPr>
              <w:rPr>
                <w:sz w:val="2"/>
                <w:szCs w:val="2"/>
              </w:rPr>
            </w:pPr>
          </w:p>
        </w:tc>
        <w:tc>
          <w:tcPr>
            <w:tcW w:w="1059" w:type="dxa"/>
            <w:vMerge/>
            <w:tcBorders>
              <w:top w:val="nil"/>
            </w:tcBorders>
          </w:tcPr>
          <w:p w:rsidR="003F1E4B" w:rsidRDefault="003F1E4B">
            <w:pPr>
              <w:rPr>
                <w:sz w:val="2"/>
                <w:szCs w:val="2"/>
              </w:rPr>
            </w:pPr>
          </w:p>
        </w:tc>
        <w:tc>
          <w:tcPr>
            <w:tcW w:w="1103" w:type="dxa"/>
            <w:vMerge/>
            <w:tcBorders>
              <w:top w:val="nil"/>
            </w:tcBorders>
          </w:tcPr>
          <w:p w:rsidR="003F1E4B" w:rsidRDefault="003F1E4B">
            <w:pPr>
              <w:rPr>
                <w:sz w:val="2"/>
                <w:szCs w:val="2"/>
              </w:rPr>
            </w:pPr>
          </w:p>
        </w:tc>
        <w:tc>
          <w:tcPr>
            <w:tcW w:w="661" w:type="dxa"/>
            <w:vMerge/>
            <w:tcBorders>
              <w:top w:val="nil"/>
            </w:tcBorders>
          </w:tcPr>
          <w:p w:rsidR="003F1E4B" w:rsidRDefault="003F1E4B">
            <w:pPr>
              <w:rPr>
                <w:sz w:val="2"/>
                <w:szCs w:val="2"/>
              </w:rPr>
            </w:pPr>
          </w:p>
        </w:tc>
        <w:tc>
          <w:tcPr>
            <w:tcW w:w="721" w:type="dxa"/>
            <w:vMerge/>
            <w:tcBorders>
              <w:top w:val="nil"/>
            </w:tcBorders>
          </w:tcPr>
          <w:p w:rsidR="003F1E4B" w:rsidRDefault="003F1E4B">
            <w:pPr>
              <w:rPr>
                <w:sz w:val="2"/>
                <w:szCs w:val="2"/>
              </w:rPr>
            </w:pPr>
          </w:p>
        </w:tc>
      </w:tr>
      <w:tr w:rsidR="003F1E4B">
        <w:trPr>
          <w:trHeight w:val="264"/>
        </w:trPr>
        <w:tc>
          <w:tcPr>
            <w:tcW w:w="485" w:type="dxa"/>
            <w:vMerge/>
            <w:tcBorders>
              <w:top w:val="nil"/>
            </w:tcBorders>
          </w:tcPr>
          <w:p w:rsidR="003F1E4B" w:rsidRDefault="003F1E4B">
            <w:pPr>
              <w:rPr>
                <w:sz w:val="2"/>
                <w:szCs w:val="2"/>
              </w:rPr>
            </w:pPr>
          </w:p>
        </w:tc>
        <w:tc>
          <w:tcPr>
            <w:tcW w:w="1926" w:type="dxa"/>
            <w:tcBorders>
              <w:top w:val="nil"/>
              <w:bottom w:val="nil"/>
            </w:tcBorders>
          </w:tcPr>
          <w:p w:rsidR="003F1E4B" w:rsidRDefault="003F1E4B">
            <w:pPr>
              <w:pStyle w:val="TableParagraph"/>
              <w:rPr>
                <w:sz w:val="18"/>
              </w:rPr>
            </w:pPr>
          </w:p>
        </w:tc>
        <w:tc>
          <w:tcPr>
            <w:tcW w:w="2053" w:type="dxa"/>
            <w:tcBorders>
              <w:bottom w:val="nil"/>
            </w:tcBorders>
          </w:tcPr>
          <w:p w:rsidR="003F1E4B" w:rsidRDefault="0040193F">
            <w:pPr>
              <w:pStyle w:val="TableParagraph"/>
              <w:spacing w:line="213" w:lineRule="exact"/>
              <w:ind w:left="70"/>
              <w:rPr>
                <w:sz w:val="20"/>
              </w:rPr>
            </w:pPr>
            <w:r>
              <w:rPr>
                <w:sz w:val="20"/>
              </w:rPr>
              <w:t>Perlindungan</w:t>
            </w:r>
          </w:p>
        </w:tc>
        <w:tc>
          <w:tcPr>
            <w:tcW w:w="781" w:type="dxa"/>
            <w:vMerge w:val="restart"/>
          </w:tcPr>
          <w:p w:rsidR="003F1E4B" w:rsidRDefault="003F1E4B">
            <w:pPr>
              <w:pStyle w:val="TableParagraph"/>
              <w:rPr>
                <w:sz w:val="20"/>
              </w:rPr>
            </w:pPr>
          </w:p>
        </w:tc>
        <w:tc>
          <w:tcPr>
            <w:tcW w:w="1059" w:type="dxa"/>
            <w:vMerge w:val="restart"/>
          </w:tcPr>
          <w:p w:rsidR="003F1E4B" w:rsidRDefault="003F1E4B">
            <w:pPr>
              <w:pStyle w:val="TableParagraph"/>
              <w:rPr>
                <w:sz w:val="20"/>
              </w:rPr>
            </w:pPr>
          </w:p>
        </w:tc>
        <w:tc>
          <w:tcPr>
            <w:tcW w:w="1103" w:type="dxa"/>
            <w:vMerge w:val="restart"/>
          </w:tcPr>
          <w:p w:rsidR="003F1E4B" w:rsidRDefault="0040193F">
            <w:pPr>
              <w:pStyle w:val="TableParagraph"/>
              <w:spacing w:line="213" w:lineRule="exact"/>
              <w:ind w:left="75"/>
              <w:rPr>
                <w:sz w:val="20"/>
              </w:rPr>
            </w:pPr>
            <w:r>
              <w:rPr>
                <w:sz w:val="20"/>
              </w:rPr>
              <w:t>Tidak ada</w:t>
            </w:r>
          </w:p>
        </w:tc>
        <w:tc>
          <w:tcPr>
            <w:tcW w:w="661" w:type="dxa"/>
            <w:vMerge w:val="restart"/>
          </w:tcPr>
          <w:p w:rsidR="003F1E4B" w:rsidRDefault="003F1E4B">
            <w:pPr>
              <w:pStyle w:val="TableParagraph"/>
              <w:rPr>
                <w:sz w:val="20"/>
              </w:rPr>
            </w:pPr>
          </w:p>
        </w:tc>
        <w:tc>
          <w:tcPr>
            <w:tcW w:w="721" w:type="dxa"/>
            <w:vMerge w:val="restart"/>
          </w:tcPr>
          <w:p w:rsidR="003F1E4B" w:rsidRDefault="003F1E4B">
            <w:pPr>
              <w:pStyle w:val="TableParagraph"/>
              <w:rPr>
                <w:sz w:val="20"/>
              </w:rPr>
            </w:pPr>
          </w:p>
        </w:tc>
      </w:tr>
      <w:tr w:rsidR="003F1E4B">
        <w:trPr>
          <w:trHeight w:val="325"/>
        </w:trPr>
        <w:tc>
          <w:tcPr>
            <w:tcW w:w="485" w:type="dxa"/>
            <w:vMerge/>
            <w:tcBorders>
              <w:top w:val="nil"/>
            </w:tcBorders>
          </w:tcPr>
          <w:p w:rsidR="003F1E4B" w:rsidRDefault="003F1E4B">
            <w:pPr>
              <w:rPr>
                <w:sz w:val="2"/>
                <w:szCs w:val="2"/>
              </w:rPr>
            </w:pPr>
          </w:p>
        </w:tc>
        <w:tc>
          <w:tcPr>
            <w:tcW w:w="1926" w:type="dxa"/>
            <w:tcBorders>
              <w:top w:val="nil"/>
              <w:bottom w:val="nil"/>
            </w:tcBorders>
          </w:tcPr>
          <w:p w:rsidR="003F1E4B" w:rsidRDefault="003F1E4B">
            <w:pPr>
              <w:pStyle w:val="TableParagraph"/>
              <w:rPr>
                <w:sz w:val="20"/>
              </w:rPr>
            </w:pPr>
          </w:p>
        </w:tc>
        <w:tc>
          <w:tcPr>
            <w:tcW w:w="2053" w:type="dxa"/>
            <w:tcBorders>
              <w:top w:val="nil"/>
              <w:bottom w:val="nil"/>
            </w:tcBorders>
          </w:tcPr>
          <w:p w:rsidR="003F1E4B" w:rsidRDefault="0040193F">
            <w:pPr>
              <w:pStyle w:val="TableParagraph"/>
              <w:spacing w:before="42"/>
              <w:ind w:left="70"/>
              <w:rPr>
                <w:sz w:val="20"/>
              </w:rPr>
            </w:pPr>
            <w:r>
              <w:rPr>
                <w:sz w:val="20"/>
              </w:rPr>
              <w:t>Topografi Sirkuit</w:t>
            </w:r>
          </w:p>
        </w:tc>
        <w:tc>
          <w:tcPr>
            <w:tcW w:w="781" w:type="dxa"/>
            <w:vMerge/>
            <w:tcBorders>
              <w:top w:val="nil"/>
            </w:tcBorders>
          </w:tcPr>
          <w:p w:rsidR="003F1E4B" w:rsidRDefault="003F1E4B">
            <w:pPr>
              <w:rPr>
                <w:sz w:val="2"/>
                <w:szCs w:val="2"/>
              </w:rPr>
            </w:pPr>
          </w:p>
        </w:tc>
        <w:tc>
          <w:tcPr>
            <w:tcW w:w="1059" w:type="dxa"/>
            <w:vMerge/>
            <w:tcBorders>
              <w:top w:val="nil"/>
            </w:tcBorders>
          </w:tcPr>
          <w:p w:rsidR="003F1E4B" w:rsidRDefault="003F1E4B">
            <w:pPr>
              <w:rPr>
                <w:sz w:val="2"/>
                <w:szCs w:val="2"/>
              </w:rPr>
            </w:pPr>
          </w:p>
        </w:tc>
        <w:tc>
          <w:tcPr>
            <w:tcW w:w="1103" w:type="dxa"/>
            <w:vMerge/>
            <w:tcBorders>
              <w:top w:val="nil"/>
            </w:tcBorders>
          </w:tcPr>
          <w:p w:rsidR="003F1E4B" w:rsidRDefault="003F1E4B">
            <w:pPr>
              <w:rPr>
                <w:sz w:val="2"/>
                <w:szCs w:val="2"/>
              </w:rPr>
            </w:pPr>
          </w:p>
        </w:tc>
        <w:tc>
          <w:tcPr>
            <w:tcW w:w="661" w:type="dxa"/>
            <w:vMerge/>
            <w:tcBorders>
              <w:top w:val="nil"/>
            </w:tcBorders>
          </w:tcPr>
          <w:p w:rsidR="003F1E4B" w:rsidRDefault="003F1E4B">
            <w:pPr>
              <w:rPr>
                <w:sz w:val="2"/>
                <w:szCs w:val="2"/>
              </w:rPr>
            </w:pPr>
          </w:p>
        </w:tc>
        <w:tc>
          <w:tcPr>
            <w:tcW w:w="721" w:type="dxa"/>
            <w:vMerge/>
            <w:tcBorders>
              <w:top w:val="nil"/>
            </w:tcBorders>
          </w:tcPr>
          <w:p w:rsidR="003F1E4B" w:rsidRDefault="003F1E4B">
            <w:pPr>
              <w:rPr>
                <w:sz w:val="2"/>
                <w:szCs w:val="2"/>
              </w:rPr>
            </w:pPr>
          </w:p>
        </w:tc>
      </w:tr>
      <w:tr w:rsidR="003F1E4B">
        <w:trPr>
          <w:trHeight w:val="396"/>
        </w:trPr>
        <w:tc>
          <w:tcPr>
            <w:tcW w:w="485" w:type="dxa"/>
            <w:vMerge/>
            <w:tcBorders>
              <w:top w:val="nil"/>
            </w:tcBorders>
          </w:tcPr>
          <w:p w:rsidR="003F1E4B" w:rsidRDefault="003F1E4B">
            <w:pPr>
              <w:rPr>
                <w:sz w:val="2"/>
                <w:szCs w:val="2"/>
              </w:rPr>
            </w:pPr>
          </w:p>
        </w:tc>
        <w:tc>
          <w:tcPr>
            <w:tcW w:w="1926" w:type="dxa"/>
            <w:tcBorders>
              <w:top w:val="nil"/>
            </w:tcBorders>
          </w:tcPr>
          <w:p w:rsidR="003F1E4B" w:rsidRDefault="003F1E4B">
            <w:pPr>
              <w:pStyle w:val="TableParagraph"/>
              <w:rPr>
                <w:sz w:val="20"/>
              </w:rPr>
            </w:pPr>
          </w:p>
        </w:tc>
        <w:tc>
          <w:tcPr>
            <w:tcW w:w="2053" w:type="dxa"/>
            <w:tcBorders>
              <w:top w:val="nil"/>
            </w:tcBorders>
          </w:tcPr>
          <w:p w:rsidR="003F1E4B" w:rsidRDefault="0040193F">
            <w:pPr>
              <w:pStyle w:val="TableParagraph"/>
              <w:spacing w:before="44"/>
              <w:ind w:left="70"/>
              <w:rPr>
                <w:sz w:val="20"/>
              </w:rPr>
            </w:pPr>
            <w:r>
              <w:rPr>
                <w:sz w:val="20"/>
              </w:rPr>
              <w:t>Terpadu</w:t>
            </w:r>
          </w:p>
        </w:tc>
        <w:tc>
          <w:tcPr>
            <w:tcW w:w="781" w:type="dxa"/>
            <w:vMerge/>
            <w:tcBorders>
              <w:top w:val="nil"/>
            </w:tcBorders>
          </w:tcPr>
          <w:p w:rsidR="003F1E4B" w:rsidRDefault="003F1E4B">
            <w:pPr>
              <w:rPr>
                <w:sz w:val="2"/>
                <w:szCs w:val="2"/>
              </w:rPr>
            </w:pPr>
          </w:p>
        </w:tc>
        <w:tc>
          <w:tcPr>
            <w:tcW w:w="1059" w:type="dxa"/>
            <w:vMerge/>
            <w:tcBorders>
              <w:top w:val="nil"/>
            </w:tcBorders>
          </w:tcPr>
          <w:p w:rsidR="003F1E4B" w:rsidRDefault="003F1E4B">
            <w:pPr>
              <w:rPr>
                <w:sz w:val="2"/>
                <w:szCs w:val="2"/>
              </w:rPr>
            </w:pPr>
          </w:p>
        </w:tc>
        <w:tc>
          <w:tcPr>
            <w:tcW w:w="1103" w:type="dxa"/>
            <w:vMerge/>
            <w:tcBorders>
              <w:top w:val="nil"/>
            </w:tcBorders>
          </w:tcPr>
          <w:p w:rsidR="003F1E4B" w:rsidRDefault="003F1E4B">
            <w:pPr>
              <w:rPr>
                <w:sz w:val="2"/>
                <w:szCs w:val="2"/>
              </w:rPr>
            </w:pPr>
          </w:p>
        </w:tc>
        <w:tc>
          <w:tcPr>
            <w:tcW w:w="661" w:type="dxa"/>
            <w:vMerge/>
            <w:tcBorders>
              <w:top w:val="nil"/>
            </w:tcBorders>
          </w:tcPr>
          <w:p w:rsidR="003F1E4B" w:rsidRDefault="003F1E4B">
            <w:pPr>
              <w:rPr>
                <w:sz w:val="2"/>
                <w:szCs w:val="2"/>
              </w:rPr>
            </w:pPr>
          </w:p>
        </w:tc>
        <w:tc>
          <w:tcPr>
            <w:tcW w:w="721" w:type="dxa"/>
            <w:vMerge/>
            <w:tcBorders>
              <w:top w:val="nil"/>
            </w:tcBorders>
          </w:tcPr>
          <w:p w:rsidR="003F1E4B" w:rsidRDefault="003F1E4B">
            <w:pPr>
              <w:rPr>
                <w:sz w:val="2"/>
                <w:szCs w:val="2"/>
              </w:rPr>
            </w:pPr>
          </w:p>
        </w:tc>
      </w:tr>
      <w:tr w:rsidR="003F1E4B">
        <w:trPr>
          <w:trHeight w:val="337"/>
        </w:trPr>
        <w:tc>
          <w:tcPr>
            <w:tcW w:w="485" w:type="dxa"/>
          </w:tcPr>
          <w:p w:rsidR="003F1E4B" w:rsidRDefault="0040193F">
            <w:pPr>
              <w:pStyle w:val="TableParagraph"/>
              <w:spacing w:line="213" w:lineRule="exact"/>
              <w:ind w:left="131"/>
              <w:rPr>
                <w:sz w:val="20"/>
              </w:rPr>
            </w:pPr>
            <w:r>
              <w:rPr>
                <w:w w:val="99"/>
                <w:sz w:val="20"/>
              </w:rPr>
              <w:t>6</w:t>
            </w:r>
          </w:p>
        </w:tc>
        <w:tc>
          <w:tcPr>
            <w:tcW w:w="3979" w:type="dxa"/>
            <w:gridSpan w:val="2"/>
          </w:tcPr>
          <w:p w:rsidR="003F1E4B" w:rsidRDefault="0040193F">
            <w:pPr>
              <w:pStyle w:val="TableParagraph"/>
              <w:spacing w:line="213" w:lineRule="exact"/>
              <w:ind w:left="95"/>
              <w:rPr>
                <w:sz w:val="20"/>
              </w:rPr>
            </w:pPr>
            <w:r>
              <w:rPr>
                <w:sz w:val="20"/>
              </w:rPr>
              <w:t>Teknologi Tepat Guna</w:t>
            </w:r>
          </w:p>
        </w:tc>
        <w:tc>
          <w:tcPr>
            <w:tcW w:w="781" w:type="dxa"/>
          </w:tcPr>
          <w:p w:rsidR="003F1E4B" w:rsidRDefault="003F1E4B">
            <w:pPr>
              <w:pStyle w:val="TableParagraph"/>
              <w:rPr>
                <w:sz w:val="20"/>
              </w:rPr>
            </w:pPr>
          </w:p>
        </w:tc>
        <w:tc>
          <w:tcPr>
            <w:tcW w:w="1059" w:type="dxa"/>
          </w:tcPr>
          <w:p w:rsidR="003F1E4B" w:rsidRDefault="0040193F">
            <w:pPr>
              <w:pStyle w:val="TableParagraph"/>
              <w:spacing w:line="213" w:lineRule="exact"/>
              <w:ind w:left="76"/>
              <w:rPr>
                <w:sz w:val="20"/>
              </w:rPr>
            </w:pPr>
            <w:r>
              <w:rPr>
                <w:w w:val="99"/>
                <w:sz w:val="20"/>
              </w:rPr>
              <w:t>v</w:t>
            </w:r>
          </w:p>
        </w:tc>
        <w:tc>
          <w:tcPr>
            <w:tcW w:w="1103" w:type="dxa"/>
          </w:tcPr>
          <w:p w:rsidR="003F1E4B" w:rsidRDefault="0040193F">
            <w:pPr>
              <w:pStyle w:val="TableParagraph"/>
              <w:spacing w:line="213" w:lineRule="exact"/>
              <w:ind w:right="139"/>
              <w:jc w:val="right"/>
              <w:rPr>
                <w:sz w:val="20"/>
              </w:rPr>
            </w:pPr>
            <w:r>
              <w:rPr>
                <w:w w:val="95"/>
                <w:sz w:val="20"/>
              </w:rPr>
              <w:t>Penerapan</w:t>
            </w:r>
          </w:p>
        </w:tc>
        <w:tc>
          <w:tcPr>
            <w:tcW w:w="661" w:type="dxa"/>
          </w:tcPr>
          <w:p w:rsidR="003F1E4B" w:rsidRDefault="003F1E4B">
            <w:pPr>
              <w:pStyle w:val="TableParagraph"/>
              <w:rPr>
                <w:sz w:val="20"/>
              </w:rPr>
            </w:pPr>
          </w:p>
        </w:tc>
        <w:tc>
          <w:tcPr>
            <w:tcW w:w="721" w:type="dxa"/>
          </w:tcPr>
          <w:p w:rsidR="003F1E4B" w:rsidRDefault="003F1E4B">
            <w:pPr>
              <w:pStyle w:val="TableParagraph"/>
              <w:rPr>
                <w:sz w:val="20"/>
              </w:rPr>
            </w:pPr>
          </w:p>
        </w:tc>
      </w:tr>
      <w:tr w:rsidR="003F1E4B">
        <w:trPr>
          <w:trHeight w:val="263"/>
        </w:trPr>
        <w:tc>
          <w:tcPr>
            <w:tcW w:w="485" w:type="dxa"/>
            <w:vMerge w:val="restart"/>
          </w:tcPr>
          <w:p w:rsidR="003F1E4B" w:rsidRDefault="0040193F">
            <w:pPr>
              <w:pStyle w:val="TableParagraph"/>
              <w:spacing w:line="211" w:lineRule="exact"/>
              <w:ind w:left="131"/>
              <w:rPr>
                <w:sz w:val="20"/>
              </w:rPr>
            </w:pPr>
            <w:r>
              <w:rPr>
                <w:w w:val="99"/>
                <w:sz w:val="20"/>
              </w:rPr>
              <w:t>7</w:t>
            </w:r>
          </w:p>
        </w:tc>
        <w:tc>
          <w:tcPr>
            <w:tcW w:w="3979" w:type="dxa"/>
            <w:gridSpan w:val="2"/>
            <w:tcBorders>
              <w:bottom w:val="nil"/>
            </w:tcBorders>
          </w:tcPr>
          <w:p w:rsidR="003F1E4B" w:rsidRDefault="0040193F">
            <w:pPr>
              <w:pStyle w:val="TableParagraph"/>
              <w:spacing w:line="211" w:lineRule="exact"/>
              <w:ind w:left="95"/>
              <w:rPr>
                <w:sz w:val="20"/>
              </w:rPr>
            </w:pPr>
            <w:r>
              <w:rPr>
                <w:sz w:val="20"/>
              </w:rPr>
              <w:t>Model/Purwarupa/Desain/Karya</w:t>
            </w:r>
          </w:p>
        </w:tc>
        <w:tc>
          <w:tcPr>
            <w:tcW w:w="781" w:type="dxa"/>
            <w:vMerge w:val="restart"/>
          </w:tcPr>
          <w:p w:rsidR="003F1E4B" w:rsidRDefault="003F1E4B">
            <w:pPr>
              <w:pStyle w:val="TableParagraph"/>
              <w:rPr>
                <w:sz w:val="20"/>
              </w:rPr>
            </w:pPr>
          </w:p>
        </w:tc>
        <w:tc>
          <w:tcPr>
            <w:tcW w:w="1059" w:type="dxa"/>
            <w:vMerge w:val="restart"/>
          </w:tcPr>
          <w:p w:rsidR="003F1E4B" w:rsidRDefault="003F1E4B">
            <w:pPr>
              <w:pStyle w:val="TableParagraph"/>
              <w:rPr>
                <w:sz w:val="20"/>
              </w:rPr>
            </w:pPr>
          </w:p>
        </w:tc>
        <w:tc>
          <w:tcPr>
            <w:tcW w:w="1103" w:type="dxa"/>
            <w:vMerge w:val="restart"/>
          </w:tcPr>
          <w:p w:rsidR="003F1E4B" w:rsidRDefault="0040193F">
            <w:pPr>
              <w:pStyle w:val="TableParagraph"/>
              <w:spacing w:line="211" w:lineRule="exact"/>
              <w:ind w:left="138"/>
              <w:rPr>
                <w:sz w:val="20"/>
              </w:rPr>
            </w:pPr>
            <w:r>
              <w:rPr>
                <w:sz w:val="20"/>
              </w:rPr>
              <w:t>Tidak ada</w:t>
            </w:r>
          </w:p>
        </w:tc>
        <w:tc>
          <w:tcPr>
            <w:tcW w:w="661" w:type="dxa"/>
            <w:vMerge w:val="restart"/>
          </w:tcPr>
          <w:p w:rsidR="003F1E4B" w:rsidRDefault="003F1E4B">
            <w:pPr>
              <w:pStyle w:val="TableParagraph"/>
              <w:rPr>
                <w:sz w:val="20"/>
              </w:rPr>
            </w:pPr>
          </w:p>
        </w:tc>
        <w:tc>
          <w:tcPr>
            <w:tcW w:w="721" w:type="dxa"/>
            <w:vMerge w:val="restart"/>
          </w:tcPr>
          <w:p w:rsidR="003F1E4B" w:rsidRDefault="003F1E4B">
            <w:pPr>
              <w:pStyle w:val="TableParagraph"/>
              <w:rPr>
                <w:sz w:val="20"/>
              </w:rPr>
            </w:pPr>
          </w:p>
        </w:tc>
      </w:tr>
      <w:tr w:rsidR="003F1E4B">
        <w:trPr>
          <w:trHeight w:val="395"/>
        </w:trPr>
        <w:tc>
          <w:tcPr>
            <w:tcW w:w="485" w:type="dxa"/>
            <w:vMerge/>
            <w:tcBorders>
              <w:top w:val="nil"/>
            </w:tcBorders>
          </w:tcPr>
          <w:p w:rsidR="003F1E4B" w:rsidRDefault="003F1E4B">
            <w:pPr>
              <w:rPr>
                <w:sz w:val="2"/>
                <w:szCs w:val="2"/>
              </w:rPr>
            </w:pPr>
          </w:p>
        </w:tc>
        <w:tc>
          <w:tcPr>
            <w:tcW w:w="1926" w:type="dxa"/>
            <w:tcBorders>
              <w:top w:val="nil"/>
              <w:right w:val="nil"/>
            </w:tcBorders>
          </w:tcPr>
          <w:p w:rsidR="003F1E4B" w:rsidRDefault="0040193F">
            <w:pPr>
              <w:pStyle w:val="TableParagraph"/>
              <w:spacing w:before="43"/>
              <w:ind w:left="95"/>
              <w:rPr>
                <w:sz w:val="20"/>
              </w:rPr>
            </w:pPr>
            <w:r>
              <w:rPr>
                <w:sz w:val="20"/>
              </w:rPr>
              <w:t>Seni/Rekayasa Sosial</w:t>
            </w:r>
          </w:p>
        </w:tc>
        <w:tc>
          <w:tcPr>
            <w:tcW w:w="2053" w:type="dxa"/>
            <w:tcBorders>
              <w:top w:val="nil"/>
              <w:left w:val="nil"/>
            </w:tcBorders>
          </w:tcPr>
          <w:p w:rsidR="003F1E4B" w:rsidRDefault="003F1E4B">
            <w:pPr>
              <w:pStyle w:val="TableParagraph"/>
              <w:rPr>
                <w:sz w:val="20"/>
              </w:rPr>
            </w:pPr>
          </w:p>
        </w:tc>
        <w:tc>
          <w:tcPr>
            <w:tcW w:w="781" w:type="dxa"/>
            <w:vMerge/>
            <w:tcBorders>
              <w:top w:val="nil"/>
            </w:tcBorders>
          </w:tcPr>
          <w:p w:rsidR="003F1E4B" w:rsidRDefault="003F1E4B">
            <w:pPr>
              <w:rPr>
                <w:sz w:val="2"/>
                <w:szCs w:val="2"/>
              </w:rPr>
            </w:pPr>
          </w:p>
        </w:tc>
        <w:tc>
          <w:tcPr>
            <w:tcW w:w="1059" w:type="dxa"/>
            <w:vMerge/>
            <w:tcBorders>
              <w:top w:val="nil"/>
            </w:tcBorders>
          </w:tcPr>
          <w:p w:rsidR="003F1E4B" w:rsidRDefault="003F1E4B">
            <w:pPr>
              <w:rPr>
                <w:sz w:val="2"/>
                <w:szCs w:val="2"/>
              </w:rPr>
            </w:pPr>
          </w:p>
        </w:tc>
        <w:tc>
          <w:tcPr>
            <w:tcW w:w="1103" w:type="dxa"/>
            <w:vMerge/>
            <w:tcBorders>
              <w:top w:val="nil"/>
            </w:tcBorders>
          </w:tcPr>
          <w:p w:rsidR="003F1E4B" w:rsidRDefault="003F1E4B">
            <w:pPr>
              <w:rPr>
                <w:sz w:val="2"/>
                <w:szCs w:val="2"/>
              </w:rPr>
            </w:pPr>
          </w:p>
        </w:tc>
        <w:tc>
          <w:tcPr>
            <w:tcW w:w="661" w:type="dxa"/>
            <w:vMerge/>
            <w:tcBorders>
              <w:top w:val="nil"/>
            </w:tcBorders>
          </w:tcPr>
          <w:p w:rsidR="003F1E4B" w:rsidRDefault="003F1E4B">
            <w:pPr>
              <w:rPr>
                <w:sz w:val="2"/>
                <w:szCs w:val="2"/>
              </w:rPr>
            </w:pPr>
          </w:p>
        </w:tc>
        <w:tc>
          <w:tcPr>
            <w:tcW w:w="721" w:type="dxa"/>
            <w:vMerge/>
            <w:tcBorders>
              <w:top w:val="nil"/>
            </w:tcBorders>
          </w:tcPr>
          <w:p w:rsidR="003F1E4B" w:rsidRDefault="003F1E4B">
            <w:pPr>
              <w:rPr>
                <w:sz w:val="2"/>
                <w:szCs w:val="2"/>
              </w:rPr>
            </w:pPr>
          </w:p>
        </w:tc>
      </w:tr>
      <w:tr w:rsidR="003F1E4B">
        <w:trPr>
          <w:trHeight w:val="335"/>
        </w:trPr>
        <w:tc>
          <w:tcPr>
            <w:tcW w:w="485" w:type="dxa"/>
          </w:tcPr>
          <w:p w:rsidR="003F1E4B" w:rsidRDefault="0040193F">
            <w:pPr>
              <w:pStyle w:val="TableParagraph"/>
              <w:spacing w:line="213" w:lineRule="exact"/>
              <w:ind w:left="131"/>
              <w:rPr>
                <w:sz w:val="20"/>
              </w:rPr>
            </w:pPr>
            <w:r>
              <w:rPr>
                <w:w w:val="99"/>
                <w:sz w:val="20"/>
              </w:rPr>
              <w:t>8</w:t>
            </w:r>
          </w:p>
        </w:tc>
        <w:tc>
          <w:tcPr>
            <w:tcW w:w="3979" w:type="dxa"/>
            <w:gridSpan w:val="2"/>
          </w:tcPr>
          <w:p w:rsidR="003F1E4B" w:rsidRDefault="0040193F">
            <w:pPr>
              <w:pStyle w:val="TableParagraph"/>
              <w:spacing w:line="213" w:lineRule="exact"/>
              <w:ind w:left="95"/>
              <w:rPr>
                <w:sz w:val="20"/>
              </w:rPr>
            </w:pPr>
            <w:r>
              <w:rPr>
                <w:sz w:val="20"/>
              </w:rPr>
              <w:t>Buku Ajar (ISBN)</w:t>
            </w:r>
          </w:p>
        </w:tc>
        <w:tc>
          <w:tcPr>
            <w:tcW w:w="781" w:type="dxa"/>
          </w:tcPr>
          <w:p w:rsidR="003F1E4B" w:rsidRDefault="003F1E4B">
            <w:pPr>
              <w:pStyle w:val="TableParagraph"/>
              <w:rPr>
                <w:sz w:val="20"/>
              </w:rPr>
            </w:pPr>
          </w:p>
        </w:tc>
        <w:tc>
          <w:tcPr>
            <w:tcW w:w="1059" w:type="dxa"/>
          </w:tcPr>
          <w:p w:rsidR="003F1E4B" w:rsidRDefault="0040193F">
            <w:pPr>
              <w:pStyle w:val="TableParagraph"/>
              <w:spacing w:line="213" w:lineRule="exact"/>
              <w:ind w:left="76"/>
              <w:rPr>
                <w:sz w:val="20"/>
              </w:rPr>
            </w:pPr>
            <w:r>
              <w:rPr>
                <w:w w:val="99"/>
                <w:sz w:val="20"/>
              </w:rPr>
              <w:t>v</w:t>
            </w:r>
          </w:p>
        </w:tc>
        <w:tc>
          <w:tcPr>
            <w:tcW w:w="1103" w:type="dxa"/>
          </w:tcPr>
          <w:p w:rsidR="003F1E4B" w:rsidRDefault="00546A60" w:rsidP="00546A60">
            <w:pPr>
              <w:pStyle w:val="TableParagraph"/>
              <w:spacing w:line="213" w:lineRule="exact"/>
              <w:rPr>
                <w:sz w:val="20"/>
              </w:rPr>
            </w:pPr>
            <w:r>
              <w:rPr>
                <w:i/>
                <w:sz w:val="20"/>
              </w:rPr>
              <w:t xml:space="preserve">  published</w:t>
            </w:r>
          </w:p>
        </w:tc>
        <w:tc>
          <w:tcPr>
            <w:tcW w:w="661" w:type="dxa"/>
          </w:tcPr>
          <w:p w:rsidR="003F1E4B" w:rsidRDefault="003F1E4B">
            <w:pPr>
              <w:pStyle w:val="TableParagraph"/>
              <w:rPr>
                <w:sz w:val="20"/>
              </w:rPr>
            </w:pPr>
          </w:p>
        </w:tc>
        <w:tc>
          <w:tcPr>
            <w:tcW w:w="721" w:type="dxa"/>
          </w:tcPr>
          <w:p w:rsidR="003F1E4B" w:rsidRDefault="003F1E4B">
            <w:pPr>
              <w:pStyle w:val="TableParagraph"/>
              <w:rPr>
                <w:sz w:val="20"/>
              </w:rPr>
            </w:pPr>
          </w:p>
        </w:tc>
      </w:tr>
      <w:tr w:rsidR="003F1E4B">
        <w:trPr>
          <w:trHeight w:val="337"/>
        </w:trPr>
        <w:tc>
          <w:tcPr>
            <w:tcW w:w="485" w:type="dxa"/>
          </w:tcPr>
          <w:p w:rsidR="003F1E4B" w:rsidRDefault="0040193F">
            <w:pPr>
              <w:pStyle w:val="TableParagraph"/>
              <w:spacing w:line="213" w:lineRule="exact"/>
              <w:ind w:left="131"/>
              <w:rPr>
                <w:sz w:val="20"/>
              </w:rPr>
            </w:pPr>
            <w:r>
              <w:rPr>
                <w:w w:val="99"/>
                <w:sz w:val="20"/>
              </w:rPr>
              <w:t>9</w:t>
            </w:r>
          </w:p>
        </w:tc>
        <w:tc>
          <w:tcPr>
            <w:tcW w:w="3979" w:type="dxa"/>
            <w:gridSpan w:val="2"/>
          </w:tcPr>
          <w:p w:rsidR="003F1E4B" w:rsidRDefault="0040193F">
            <w:pPr>
              <w:pStyle w:val="TableParagraph"/>
              <w:spacing w:line="213" w:lineRule="exact"/>
              <w:ind w:left="95"/>
              <w:rPr>
                <w:sz w:val="20"/>
              </w:rPr>
            </w:pPr>
            <w:r>
              <w:rPr>
                <w:sz w:val="20"/>
              </w:rPr>
              <w:t>Tingkat Kesiapan Teknologi</w:t>
            </w:r>
          </w:p>
        </w:tc>
        <w:tc>
          <w:tcPr>
            <w:tcW w:w="781" w:type="dxa"/>
          </w:tcPr>
          <w:p w:rsidR="003F1E4B" w:rsidRDefault="003F1E4B">
            <w:pPr>
              <w:pStyle w:val="TableParagraph"/>
              <w:rPr>
                <w:sz w:val="20"/>
              </w:rPr>
            </w:pPr>
          </w:p>
        </w:tc>
        <w:tc>
          <w:tcPr>
            <w:tcW w:w="1059" w:type="dxa"/>
          </w:tcPr>
          <w:p w:rsidR="003F1E4B" w:rsidRDefault="0040193F">
            <w:pPr>
              <w:pStyle w:val="TableParagraph"/>
              <w:spacing w:line="213" w:lineRule="exact"/>
              <w:ind w:left="76"/>
              <w:rPr>
                <w:sz w:val="20"/>
              </w:rPr>
            </w:pPr>
            <w:r>
              <w:rPr>
                <w:w w:val="99"/>
                <w:sz w:val="20"/>
              </w:rPr>
              <w:t>v</w:t>
            </w:r>
          </w:p>
        </w:tc>
        <w:tc>
          <w:tcPr>
            <w:tcW w:w="1103" w:type="dxa"/>
          </w:tcPr>
          <w:p w:rsidR="003F1E4B" w:rsidRDefault="0040193F">
            <w:pPr>
              <w:pStyle w:val="TableParagraph"/>
              <w:spacing w:line="213" w:lineRule="exact"/>
              <w:ind w:right="10"/>
              <w:jc w:val="center"/>
              <w:rPr>
                <w:sz w:val="20"/>
              </w:rPr>
            </w:pPr>
            <w:r>
              <w:rPr>
                <w:w w:val="96"/>
                <w:sz w:val="20"/>
              </w:rPr>
              <w:t>2</w:t>
            </w:r>
          </w:p>
        </w:tc>
        <w:tc>
          <w:tcPr>
            <w:tcW w:w="661" w:type="dxa"/>
          </w:tcPr>
          <w:p w:rsidR="003F1E4B" w:rsidRDefault="003F1E4B">
            <w:pPr>
              <w:pStyle w:val="TableParagraph"/>
              <w:rPr>
                <w:sz w:val="20"/>
              </w:rPr>
            </w:pPr>
          </w:p>
        </w:tc>
        <w:tc>
          <w:tcPr>
            <w:tcW w:w="721" w:type="dxa"/>
          </w:tcPr>
          <w:p w:rsidR="003F1E4B" w:rsidRDefault="003F1E4B">
            <w:pPr>
              <w:pStyle w:val="TableParagraph"/>
              <w:rPr>
                <w:sz w:val="20"/>
              </w:rPr>
            </w:pPr>
          </w:p>
        </w:tc>
      </w:tr>
    </w:tbl>
    <w:p w:rsidR="003F1E4B" w:rsidRDefault="003F1E4B">
      <w:pPr>
        <w:rPr>
          <w:sz w:val="20"/>
        </w:rPr>
        <w:sectPr w:rsidR="003F1E4B">
          <w:pgSz w:w="11900" w:h="16850"/>
          <w:pgMar w:top="1380" w:right="0" w:bottom="280" w:left="1020" w:header="720" w:footer="720" w:gutter="0"/>
          <w:cols w:space="720"/>
        </w:sectPr>
      </w:pPr>
    </w:p>
    <w:p w:rsidR="003F1E4B" w:rsidRDefault="00980B1A" w:rsidP="00980B1A">
      <w:pPr>
        <w:spacing w:before="78" w:line="360" w:lineRule="auto"/>
        <w:ind w:left="2610" w:right="4525"/>
        <w:jc w:val="center"/>
        <w:rPr>
          <w:b/>
          <w:sz w:val="24"/>
        </w:rPr>
      </w:pPr>
      <w:r>
        <w:rPr>
          <w:b/>
          <w:sz w:val="24"/>
        </w:rPr>
        <w:lastRenderedPageBreak/>
        <w:t xml:space="preserve">BAB 2. </w:t>
      </w:r>
      <w:r w:rsidR="0040193F">
        <w:rPr>
          <w:b/>
          <w:sz w:val="24"/>
        </w:rPr>
        <w:t>LANDASAN TEORI</w:t>
      </w:r>
    </w:p>
    <w:p w:rsidR="003F1E4B" w:rsidRDefault="003F1E4B">
      <w:pPr>
        <w:pStyle w:val="BodyText"/>
        <w:spacing w:before="1"/>
        <w:rPr>
          <w:b/>
          <w:sz w:val="28"/>
        </w:rPr>
      </w:pPr>
    </w:p>
    <w:p w:rsidR="003F1E4B" w:rsidRDefault="0040193F">
      <w:pPr>
        <w:spacing w:before="90"/>
        <w:ind w:left="420"/>
        <w:rPr>
          <w:b/>
          <w:sz w:val="24"/>
        </w:rPr>
      </w:pPr>
      <w:r>
        <w:rPr>
          <w:b/>
          <w:sz w:val="24"/>
        </w:rPr>
        <w:t>2 .1 Teknologi Cloud</w:t>
      </w:r>
    </w:p>
    <w:p w:rsidR="003F1E4B" w:rsidRDefault="003F1E4B">
      <w:pPr>
        <w:pStyle w:val="BodyText"/>
        <w:spacing w:before="4"/>
        <w:rPr>
          <w:b/>
          <w:sz w:val="31"/>
        </w:rPr>
      </w:pPr>
    </w:p>
    <w:p w:rsidR="003F1E4B" w:rsidRDefault="0040193F">
      <w:pPr>
        <w:pStyle w:val="ListParagraph"/>
        <w:numPr>
          <w:ilvl w:val="2"/>
          <w:numId w:val="27"/>
        </w:numPr>
        <w:tabs>
          <w:tab w:val="left" w:pos="961"/>
        </w:tabs>
        <w:ind w:hanging="541"/>
        <w:rPr>
          <w:b/>
          <w:sz w:val="24"/>
        </w:rPr>
      </w:pPr>
      <w:r>
        <w:rPr>
          <w:b/>
          <w:sz w:val="24"/>
        </w:rPr>
        <w:t>Definisi Cloud</w:t>
      </w:r>
      <w:r>
        <w:rPr>
          <w:b/>
          <w:spacing w:val="-1"/>
          <w:sz w:val="24"/>
        </w:rPr>
        <w:t xml:space="preserve"> </w:t>
      </w:r>
      <w:r>
        <w:rPr>
          <w:b/>
          <w:sz w:val="24"/>
        </w:rPr>
        <w:t>Computing</w:t>
      </w:r>
    </w:p>
    <w:p w:rsidR="003F1E4B" w:rsidRDefault="003F1E4B">
      <w:pPr>
        <w:pStyle w:val="BodyText"/>
        <w:spacing w:before="11"/>
        <w:rPr>
          <w:b/>
          <w:sz w:val="23"/>
        </w:rPr>
      </w:pPr>
    </w:p>
    <w:p w:rsidR="003F1E4B" w:rsidRDefault="0040193F">
      <w:pPr>
        <w:pStyle w:val="BodyText"/>
        <w:ind w:left="420" w:right="1414" w:firstLine="719"/>
        <w:jc w:val="both"/>
      </w:pPr>
      <w:proofErr w:type="gramStart"/>
      <w:r>
        <w:t>Komputasi awan (cloud computing) adalah teknologi yang menjadikan internet sebagai pusat pengelolaan data dan aplikasi, di mana pengguna komputer diberikan hak akses (login).</w:t>
      </w:r>
      <w:proofErr w:type="gramEnd"/>
      <w:r>
        <w:t xml:space="preserve"> </w:t>
      </w:r>
      <w:proofErr w:type="gramStart"/>
      <w:r>
        <w:t>Penerapan komputasi awan saat ini sudah dilakukan oleh sejumlah perusahaan IT terkemuka di dunia.</w:t>
      </w:r>
      <w:proofErr w:type="gramEnd"/>
      <w:r>
        <w:t xml:space="preserve"> </w:t>
      </w:r>
      <w:proofErr w:type="gramStart"/>
      <w:r>
        <w:t>Sebut saja di antaranya adalah Google (google drive) dan IBM (blue cord initiative).</w:t>
      </w:r>
      <w:proofErr w:type="gramEnd"/>
      <w:r>
        <w:t xml:space="preserve"> Sedangkan di Indonesia, salah satu perusahaan yang sudah menerapkan komputasi awan adalah Telkom (Anggi, pusatteknologi.com).</w:t>
      </w:r>
    </w:p>
    <w:p w:rsidR="003F1E4B" w:rsidRDefault="0040193F">
      <w:pPr>
        <w:pStyle w:val="BodyText"/>
        <w:spacing w:before="7"/>
        <w:rPr>
          <w:sz w:val="29"/>
        </w:rPr>
      </w:pPr>
      <w:r>
        <w:rPr>
          <w:noProof/>
        </w:rPr>
        <w:drawing>
          <wp:anchor distT="0" distB="0" distL="0" distR="0" simplePos="0" relativeHeight="251659264" behindDoc="0" locked="0" layoutInCell="1" allowOverlap="1">
            <wp:simplePos x="0" y="0"/>
            <wp:positionH relativeFrom="page">
              <wp:posOffset>1371600</wp:posOffset>
            </wp:positionH>
            <wp:positionV relativeFrom="paragraph">
              <wp:posOffset>241582</wp:posOffset>
            </wp:positionV>
            <wp:extent cx="4880627" cy="2106549"/>
            <wp:effectExtent l="0" t="0" r="0" b="0"/>
            <wp:wrapTopAndBottom/>
            <wp:docPr id="5" name="image3.jpeg" descr="Description: 2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880627" cy="2106549"/>
                    </a:xfrm>
                    <a:prstGeom prst="rect">
                      <a:avLst/>
                    </a:prstGeom>
                  </pic:spPr>
                </pic:pic>
              </a:graphicData>
            </a:graphic>
          </wp:anchor>
        </w:drawing>
      </w:r>
    </w:p>
    <w:p w:rsidR="003F1E4B" w:rsidRDefault="003F1E4B">
      <w:pPr>
        <w:pStyle w:val="BodyText"/>
        <w:rPr>
          <w:sz w:val="24"/>
        </w:rPr>
      </w:pPr>
    </w:p>
    <w:p w:rsidR="003F1E4B" w:rsidRDefault="003F1E4B">
      <w:pPr>
        <w:pStyle w:val="BodyText"/>
        <w:spacing w:before="6"/>
      </w:pPr>
    </w:p>
    <w:p w:rsidR="003F1E4B" w:rsidRDefault="0040193F">
      <w:pPr>
        <w:pStyle w:val="BodyText"/>
        <w:ind w:right="3924"/>
        <w:jc w:val="right"/>
      </w:pPr>
      <w:r>
        <w:t xml:space="preserve">Gambar </w:t>
      </w:r>
      <w:proofErr w:type="gramStart"/>
      <w:r>
        <w:t>1 :</w:t>
      </w:r>
      <w:proofErr w:type="gramEnd"/>
      <w:r>
        <w:t xml:space="preserve"> komputasi Awan (Greiner, 2014)</w:t>
      </w:r>
    </w:p>
    <w:p w:rsidR="003F1E4B" w:rsidRDefault="003F1E4B">
      <w:pPr>
        <w:pStyle w:val="BodyText"/>
        <w:spacing w:before="10"/>
        <w:rPr>
          <w:sz w:val="26"/>
        </w:rPr>
      </w:pPr>
    </w:p>
    <w:p w:rsidR="003F1E4B" w:rsidRDefault="0040193F">
      <w:pPr>
        <w:pStyle w:val="Heading1"/>
        <w:numPr>
          <w:ilvl w:val="2"/>
          <w:numId w:val="27"/>
        </w:numPr>
        <w:tabs>
          <w:tab w:val="left" w:pos="961"/>
        </w:tabs>
        <w:spacing w:before="1"/>
        <w:ind w:hanging="541"/>
      </w:pPr>
      <w:r>
        <w:t>Model Komputasi</w:t>
      </w:r>
      <w:r>
        <w:rPr>
          <w:spacing w:val="1"/>
        </w:rPr>
        <w:t xml:space="preserve"> </w:t>
      </w:r>
      <w:r>
        <w:t>awan</w:t>
      </w:r>
    </w:p>
    <w:p w:rsidR="003F1E4B" w:rsidRDefault="003F1E4B">
      <w:pPr>
        <w:pStyle w:val="BodyText"/>
        <w:spacing w:before="3"/>
        <w:rPr>
          <w:b/>
          <w:sz w:val="27"/>
        </w:rPr>
      </w:pPr>
    </w:p>
    <w:p w:rsidR="003F1E4B" w:rsidRDefault="0040193F">
      <w:pPr>
        <w:pStyle w:val="BodyText"/>
        <w:ind w:right="3944"/>
        <w:jc w:val="right"/>
      </w:pPr>
      <w:r>
        <w:t>Ada 3 (tiga) model pengiriman (delivery) dalam komputasi awan:</w:t>
      </w:r>
    </w:p>
    <w:p w:rsidR="003F1E4B" w:rsidRDefault="003F1E4B">
      <w:pPr>
        <w:pStyle w:val="BodyText"/>
        <w:spacing w:before="9"/>
        <w:rPr>
          <w:sz w:val="26"/>
        </w:rPr>
      </w:pPr>
    </w:p>
    <w:p w:rsidR="003F1E4B" w:rsidRDefault="0040193F">
      <w:pPr>
        <w:pStyle w:val="ListParagraph"/>
        <w:numPr>
          <w:ilvl w:val="3"/>
          <w:numId w:val="27"/>
        </w:numPr>
        <w:tabs>
          <w:tab w:val="left" w:pos="1501"/>
        </w:tabs>
        <w:spacing w:before="1" w:line="253" w:lineRule="exact"/>
        <w:ind w:hanging="361"/>
      </w:pPr>
      <w:r>
        <w:t>Software as a Service</w:t>
      </w:r>
      <w:r>
        <w:rPr>
          <w:spacing w:val="-9"/>
        </w:rPr>
        <w:t xml:space="preserve"> </w:t>
      </w:r>
      <w:r>
        <w:t>(SaaS),</w:t>
      </w:r>
    </w:p>
    <w:p w:rsidR="003F1E4B" w:rsidRDefault="0040193F">
      <w:pPr>
        <w:pStyle w:val="ListParagraph"/>
        <w:numPr>
          <w:ilvl w:val="3"/>
          <w:numId w:val="27"/>
        </w:numPr>
        <w:tabs>
          <w:tab w:val="left" w:pos="1501"/>
        </w:tabs>
        <w:spacing w:line="252" w:lineRule="exact"/>
        <w:ind w:hanging="361"/>
      </w:pPr>
      <w:r>
        <w:t>Platform as a Service</w:t>
      </w:r>
      <w:r>
        <w:rPr>
          <w:spacing w:val="-11"/>
        </w:rPr>
        <w:t xml:space="preserve"> </w:t>
      </w:r>
      <w:r>
        <w:t>(PaaS),</w:t>
      </w:r>
    </w:p>
    <w:p w:rsidR="003F1E4B" w:rsidRDefault="0040193F">
      <w:pPr>
        <w:pStyle w:val="ListParagraph"/>
        <w:numPr>
          <w:ilvl w:val="3"/>
          <w:numId w:val="27"/>
        </w:numPr>
        <w:tabs>
          <w:tab w:val="left" w:pos="1501"/>
        </w:tabs>
        <w:spacing w:line="252" w:lineRule="exact"/>
        <w:ind w:hanging="361"/>
      </w:pPr>
      <w:r>
        <w:t>Infrastructure as a Service</w:t>
      </w:r>
      <w:r>
        <w:rPr>
          <w:spacing w:val="-5"/>
        </w:rPr>
        <w:t xml:space="preserve"> </w:t>
      </w:r>
      <w:r>
        <w:t>(IaaS).</w:t>
      </w:r>
    </w:p>
    <w:p w:rsidR="003F1E4B" w:rsidRDefault="003F1E4B">
      <w:pPr>
        <w:pStyle w:val="BodyText"/>
      </w:pPr>
    </w:p>
    <w:p w:rsidR="003F1E4B" w:rsidRDefault="0040193F">
      <w:pPr>
        <w:pStyle w:val="BodyText"/>
        <w:ind w:left="420" w:right="1411" w:firstLine="719"/>
        <w:jc w:val="both"/>
      </w:pPr>
      <w:proofErr w:type="gramStart"/>
      <w:r>
        <w:t>SaaS merupakan layanan untuk menggunakan aplikasi yang telah disediakan – penyedia layanan mengelola platform dan infrastruktur yang menjalankan aplikasi tersebut.</w:t>
      </w:r>
      <w:proofErr w:type="gramEnd"/>
      <w:r>
        <w:t xml:space="preserve"> </w:t>
      </w:r>
      <w:proofErr w:type="gramStart"/>
      <w:r>
        <w:t>PaaS merupakan layanan untuk menggunakan platform yang telah disediakan – pengembang fokus pada aplikasi yang dibuat tanpa memikirkan tentang pemeliharaan platform.</w:t>
      </w:r>
      <w:proofErr w:type="gramEnd"/>
      <w:r>
        <w:t xml:space="preserve"> </w:t>
      </w:r>
      <w:proofErr w:type="gramStart"/>
      <w:r>
        <w:t>IaaS merupakan layanan untuk menggunakan infrastruktur yang telah</w:t>
      </w:r>
      <w:r>
        <w:rPr>
          <w:spacing w:val="-5"/>
        </w:rPr>
        <w:t xml:space="preserve"> </w:t>
      </w:r>
      <w:r>
        <w:t>disediakan.</w:t>
      </w:r>
      <w:proofErr w:type="gramEnd"/>
    </w:p>
    <w:p w:rsidR="003F1E4B" w:rsidRDefault="003F1E4B">
      <w:pPr>
        <w:jc w:val="both"/>
        <w:sectPr w:rsidR="003F1E4B">
          <w:pgSz w:w="11900" w:h="16850"/>
          <w:pgMar w:top="1360" w:right="0" w:bottom="280" w:left="1020" w:header="720" w:footer="720" w:gutter="0"/>
          <w:cols w:space="720"/>
        </w:sectPr>
      </w:pPr>
    </w:p>
    <w:p w:rsidR="003F1E4B" w:rsidRDefault="0040193F">
      <w:pPr>
        <w:pStyle w:val="BodyText"/>
        <w:ind w:left="605"/>
        <w:rPr>
          <w:sz w:val="20"/>
        </w:rPr>
      </w:pPr>
      <w:r>
        <w:rPr>
          <w:noProof/>
          <w:sz w:val="20"/>
        </w:rPr>
        <w:lastRenderedPageBreak/>
        <w:drawing>
          <wp:inline distT="0" distB="0" distL="0" distR="0">
            <wp:extent cx="5529808" cy="2205704"/>
            <wp:effectExtent l="0" t="0" r="0" b="0"/>
            <wp:docPr id="7" name="image4.jpeg" descr="Description: 2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529808" cy="2205704"/>
                    </a:xfrm>
                    <a:prstGeom prst="rect">
                      <a:avLst/>
                    </a:prstGeom>
                  </pic:spPr>
                </pic:pic>
              </a:graphicData>
            </a:graphic>
          </wp:inline>
        </w:drawing>
      </w:r>
    </w:p>
    <w:p w:rsidR="003F1E4B" w:rsidRDefault="003F1E4B">
      <w:pPr>
        <w:pStyle w:val="BodyText"/>
        <w:spacing w:before="6"/>
        <w:rPr>
          <w:sz w:val="12"/>
        </w:rPr>
      </w:pPr>
    </w:p>
    <w:p w:rsidR="003F1E4B" w:rsidRDefault="0040193F">
      <w:pPr>
        <w:pStyle w:val="BodyText"/>
        <w:spacing w:before="92" w:line="535" w:lineRule="auto"/>
        <w:ind w:left="1140" w:right="2582" w:firstLine="787"/>
      </w:pPr>
      <w:r>
        <w:t xml:space="preserve">Gambar </w:t>
      </w:r>
      <w:proofErr w:type="gramStart"/>
      <w:r>
        <w:t>2 :</w:t>
      </w:r>
      <w:proofErr w:type="gramEnd"/>
      <w:r>
        <w:t xml:space="preserve"> Model Teknologi Hybrid cloud (2016, mytechlogy.com) Ada 4 (empat) model penyebaran (deployment) dalam komputasi awan:</w:t>
      </w:r>
    </w:p>
    <w:p w:rsidR="003F1E4B" w:rsidRDefault="0040193F">
      <w:pPr>
        <w:pStyle w:val="ListParagraph"/>
        <w:numPr>
          <w:ilvl w:val="0"/>
          <w:numId w:val="26"/>
        </w:numPr>
        <w:tabs>
          <w:tab w:val="left" w:pos="1362"/>
        </w:tabs>
        <w:spacing w:line="250" w:lineRule="exact"/>
        <w:ind w:hanging="222"/>
      </w:pPr>
      <w:r>
        <w:t>Public</w:t>
      </w:r>
      <w:r>
        <w:rPr>
          <w:spacing w:val="-1"/>
        </w:rPr>
        <w:t xml:space="preserve"> </w:t>
      </w:r>
      <w:r>
        <w:t>cloud,</w:t>
      </w:r>
    </w:p>
    <w:p w:rsidR="003F1E4B" w:rsidRDefault="0040193F">
      <w:pPr>
        <w:pStyle w:val="ListParagraph"/>
        <w:numPr>
          <w:ilvl w:val="0"/>
          <w:numId w:val="26"/>
        </w:numPr>
        <w:tabs>
          <w:tab w:val="left" w:pos="1362"/>
        </w:tabs>
        <w:spacing w:line="252" w:lineRule="exact"/>
        <w:ind w:hanging="222"/>
      </w:pPr>
      <w:r>
        <w:t>Private</w:t>
      </w:r>
      <w:r>
        <w:rPr>
          <w:spacing w:val="-4"/>
        </w:rPr>
        <w:t xml:space="preserve"> </w:t>
      </w:r>
      <w:r>
        <w:t>cloud,</w:t>
      </w:r>
    </w:p>
    <w:p w:rsidR="003F1E4B" w:rsidRDefault="0040193F">
      <w:pPr>
        <w:pStyle w:val="ListParagraph"/>
        <w:numPr>
          <w:ilvl w:val="0"/>
          <w:numId w:val="26"/>
        </w:numPr>
        <w:tabs>
          <w:tab w:val="left" w:pos="1362"/>
        </w:tabs>
        <w:spacing w:before="1" w:line="252" w:lineRule="exact"/>
        <w:ind w:hanging="222"/>
      </w:pPr>
      <w:r>
        <w:t>Hybrid</w:t>
      </w:r>
      <w:r>
        <w:rPr>
          <w:spacing w:val="-3"/>
        </w:rPr>
        <w:t xml:space="preserve"> </w:t>
      </w:r>
      <w:r>
        <w:t>cloud,</w:t>
      </w:r>
    </w:p>
    <w:p w:rsidR="003F1E4B" w:rsidRDefault="0040193F">
      <w:pPr>
        <w:pStyle w:val="ListParagraph"/>
        <w:numPr>
          <w:ilvl w:val="0"/>
          <w:numId w:val="26"/>
        </w:numPr>
        <w:tabs>
          <w:tab w:val="left" w:pos="1362"/>
        </w:tabs>
        <w:spacing w:line="252" w:lineRule="exact"/>
        <w:ind w:hanging="222"/>
      </w:pPr>
      <w:r>
        <w:t>Community</w:t>
      </w:r>
      <w:r>
        <w:rPr>
          <w:spacing w:val="-3"/>
        </w:rPr>
        <w:t xml:space="preserve"> </w:t>
      </w:r>
      <w:r>
        <w:t>cloud.</w:t>
      </w:r>
    </w:p>
    <w:p w:rsidR="003F1E4B" w:rsidRDefault="0040193F">
      <w:pPr>
        <w:pStyle w:val="BodyText"/>
        <w:spacing w:before="2"/>
        <w:ind w:left="420" w:right="1414" w:firstLine="719"/>
        <w:jc w:val="both"/>
      </w:pPr>
      <w:r>
        <w:t xml:space="preserve">Public cloud penggunaannya hampir </w:t>
      </w:r>
      <w:proofErr w:type="gramStart"/>
      <w:r>
        <w:t>sama</w:t>
      </w:r>
      <w:proofErr w:type="gramEnd"/>
      <w:r>
        <w:t xml:space="preserve"> dengan shared hosting, di mana dalam 1 (satu) server ada banyak pengguna. </w:t>
      </w:r>
      <w:proofErr w:type="gramStart"/>
      <w:r>
        <w:t>Private cloud hanya ada 1 (satu) pengguna dalam server.</w:t>
      </w:r>
      <w:proofErr w:type="gramEnd"/>
      <w:r>
        <w:t xml:space="preserve"> </w:t>
      </w:r>
      <w:proofErr w:type="gramStart"/>
      <w:r>
        <w:t>Hybrid cloud dapat digunakan untuk public atau private cloud.</w:t>
      </w:r>
      <w:proofErr w:type="gramEnd"/>
      <w:r>
        <w:t xml:space="preserve"> Sedangkan community cloud dapat digunakan bersama-sama oleh beberapa perusahaan yang memiliki kesamaan kepentingan (Ulum, 2015, blog.wowrack.co.id). </w:t>
      </w:r>
      <w:proofErr w:type="gramStart"/>
      <w:r>
        <w:t>Model penyebaran komputasi awan kadang sering disebut sebagai cloud storage.</w:t>
      </w:r>
      <w:proofErr w:type="gramEnd"/>
      <w:r>
        <w:t xml:space="preserve"> </w:t>
      </w:r>
      <w:proofErr w:type="gramStart"/>
      <w:r>
        <w:t>Komputasi awan menjawab masalah dan tantangan IT.</w:t>
      </w:r>
      <w:proofErr w:type="gramEnd"/>
      <w:r>
        <w:t xml:space="preserve"> </w:t>
      </w:r>
      <w:proofErr w:type="gramStart"/>
      <w:r>
        <w:t>Sebut saja di antaranya adalah masalah tingginya anggaran investasi IT dan rencana pemulihan bencana (Disaster Recovery Plan, DRP) sebagai bagian dari business continuity.</w:t>
      </w:r>
      <w:proofErr w:type="gramEnd"/>
      <w:r>
        <w:t xml:space="preserve"> </w:t>
      </w:r>
      <w:proofErr w:type="gramStart"/>
      <w:r>
        <w:t>Kedua masalah tersebut dapat terjawab dengan baik oleh komputasi awan.</w:t>
      </w:r>
      <w:proofErr w:type="gramEnd"/>
      <w:r>
        <w:t xml:space="preserve"> Masalah lainnya, seperti tingginya tuntutan kebutuhan perusahaan, dapat terjawab dengan baik oleh komputasi awan dengan </w:t>
      </w:r>
      <w:proofErr w:type="gramStart"/>
      <w:r>
        <w:t>cara</w:t>
      </w:r>
      <w:proofErr w:type="gramEnd"/>
      <w:r>
        <w:t xml:space="preserve"> ketangkasan dalam pengembangan (seagate.com).</w:t>
      </w:r>
    </w:p>
    <w:p w:rsidR="003F1E4B" w:rsidRDefault="003F1E4B">
      <w:pPr>
        <w:pStyle w:val="BodyText"/>
        <w:spacing w:before="10"/>
        <w:rPr>
          <w:sz w:val="21"/>
        </w:rPr>
      </w:pPr>
    </w:p>
    <w:p w:rsidR="003F1E4B" w:rsidRDefault="0040193F">
      <w:pPr>
        <w:pStyle w:val="BodyText"/>
        <w:ind w:left="1140"/>
      </w:pPr>
      <w:r>
        <w:t>Beberapa pertimbangan utama sebelum beralih ke komputasi awan:</w:t>
      </w:r>
    </w:p>
    <w:p w:rsidR="003F1E4B" w:rsidRDefault="0040193F">
      <w:pPr>
        <w:pStyle w:val="ListParagraph"/>
        <w:numPr>
          <w:ilvl w:val="0"/>
          <w:numId w:val="25"/>
        </w:numPr>
        <w:tabs>
          <w:tab w:val="left" w:pos="1362"/>
        </w:tabs>
        <w:spacing w:before="2" w:line="252" w:lineRule="exact"/>
        <w:ind w:hanging="222"/>
      </w:pPr>
      <w:r>
        <w:t>ketersediaan dan kecepatan</w:t>
      </w:r>
      <w:r>
        <w:rPr>
          <w:spacing w:val="-1"/>
        </w:rPr>
        <w:t xml:space="preserve"> </w:t>
      </w:r>
      <w:r>
        <w:t>internet,</w:t>
      </w:r>
    </w:p>
    <w:p w:rsidR="003F1E4B" w:rsidRDefault="0040193F">
      <w:pPr>
        <w:pStyle w:val="ListParagraph"/>
        <w:numPr>
          <w:ilvl w:val="0"/>
          <w:numId w:val="25"/>
        </w:numPr>
        <w:tabs>
          <w:tab w:val="left" w:pos="1362"/>
        </w:tabs>
        <w:spacing w:line="252" w:lineRule="exact"/>
        <w:ind w:hanging="222"/>
      </w:pPr>
      <w:r>
        <w:t>kontrak jaminan tingkat pelayanan (Service Level Agreement,</w:t>
      </w:r>
      <w:r>
        <w:rPr>
          <w:spacing w:val="-15"/>
        </w:rPr>
        <w:t xml:space="preserve"> </w:t>
      </w:r>
      <w:r>
        <w:t>SLA),</w:t>
      </w:r>
    </w:p>
    <w:p w:rsidR="003F1E4B" w:rsidRDefault="0040193F">
      <w:pPr>
        <w:pStyle w:val="ListParagraph"/>
        <w:numPr>
          <w:ilvl w:val="0"/>
          <w:numId w:val="25"/>
        </w:numPr>
        <w:tabs>
          <w:tab w:val="left" w:pos="1362"/>
        </w:tabs>
        <w:spacing w:line="252" w:lineRule="exact"/>
        <w:ind w:hanging="222"/>
      </w:pPr>
      <w:r>
        <w:t>komitmen/kesungguhan pelayanan penyedia</w:t>
      </w:r>
      <w:r>
        <w:rPr>
          <w:spacing w:val="-4"/>
        </w:rPr>
        <w:t xml:space="preserve"> </w:t>
      </w:r>
      <w:r>
        <w:t>jasa,</w:t>
      </w:r>
    </w:p>
    <w:p w:rsidR="003F1E4B" w:rsidRDefault="0040193F">
      <w:pPr>
        <w:pStyle w:val="ListParagraph"/>
        <w:numPr>
          <w:ilvl w:val="0"/>
          <w:numId w:val="25"/>
        </w:numPr>
        <w:tabs>
          <w:tab w:val="left" w:pos="1362"/>
        </w:tabs>
        <w:spacing w:before="1" w:line="252" w:lineRule="exact"/>
        <w:ind w:hanging="222"/>
      </w:pPr>
      <w:r>
        <w:t>pengalaman penyedia jasa (khususnya di bidang komputasi</w:t>
      </w:r>
      <w:r>
        <w:rPr>
          <w:spacing w:val="-3"/>
        </w:rPr>
        <w:t xml:space="preserve"> </w:t>
      </w:r>
      <w:r>
        <w:t>awan),</w:t>
      </w:r>
    </w:p>
    <w:p w:rsidR="003F1E4B" w:rsidRDefault="0040193F">
      <w:pPr>
        <w:pStyle w:val="ListParagraph"/>
        <w:numPr>
          <w:ilvl w:val="0"/>
          <w:numId w:val="25"/>
        </w:numPr>
        <w:tabs>
          <w:tab w:val="left" w:pos="1362"/>
        </w:tabs>
        <w:spacing w:line="252" w:lineRule="exact"/>
        <w:ind w:hanging="222"/>
      </w:pPr>
      <w:r>
        <w:t>on demand self</w:t>
      </w:r>
      <w:r>
        <w:rPr>
          <w:spacing w:val="-3"/>
        </w:rPr>
        <w:t xml:space="preserve"> </w:t>
      </w:r>
      <w:r>
        <w:t>service,</w:t>
      </w:r>
    </w:p>
    <w:p w:rsidR="003F1E4B" w:rsidRDefault="0040193F">
      <w:pPr>
        <w:pStyle w:val="ListParagraph"/>
        <w:numPr>
          <w:ilvl w:val="0"/>
          <w:numId w:val="25"/>
        </w:numPr>
        <w:tabs>
          <w:tab w:val="left" w:pos="1362"/>
        </w:tabs>
        <w:spacing w:before="2" w:line="252" w:lineRule="exact"/>
        <w:ind w:hanging="222"/>
      </w:pPr>
      <w:r>
        <w:t>komputer server</w:t>
      </w:r>
      <w:r>
        <w:rPr>
          <w:spacing w:val="1"/>
        </w:rPr>
        <w:t xml:space="preserve"> </w:t>
      </w:r>
      <w:r>
        <w:t>down,</w:t>
      </w:r>
    </w:p>
    <w:p w:rsidR="003F1E4B" w:rsidRDefault="0040193F">
      <w:pPr>
        <w:pStyle w:val="ListParagraph"/>
        <w:numPr>
          <w:ilvl w:val="0"/>
          <w:numId w:val="25"/>
        </w:numPr>
        <w:tabs>
          <w:tab w:val="left" w:pos="1362"/>
        </w:tabs>
        <w:spacing w:line="252" w:lineRule="exact"/>
        <w:ind w:hanging="222"/>
      </w:pPr>
      <w:r>
        <w:t>keamanan dan</w:t>
      </w:r>
      <w:r>
        <w:rPr>
          <w:spacing w:val="-1"/>
        </w:rPr>
        <w:t xml:space="preserve"> </w:t>
      </w:r>
      <w:r>
        <w:t>privasi,</w:t>
      </w:r>
    </w:p>
    <w:p w:rsidR="003F1E4B" w:rsidRDefault="0040193F">
      <w:pPr>
        <w:pStyle w:val="ListParagraph"/>
        <w:numPr>
          <w:ilvl w:val="0"/>
          <w:numId w:val="25"/>
        </w:numPr>
        <w:tabs>
          <w:tab w:val="left" w:pos="1362"/>
        </w:tabs>
        <w:spacing w:line="252" w:lineRule="exact"/>
        <w:ind w:hanging="222"/>
      </w:pPr>
      <w:r>
        <w:t>lokasi data dan yurisdiksi/ketetapan</w:t>
      </w:r>
      <w:r>
        <w:rPr>
          <w:spacing w:val="-6"/>
        </w:rPr>
        <w:t xml:space="preserve"> </w:t>
      </w:r>
      <w:r>
        <w:t>hukum,</w:t>
      </w:r>
    </w:p>
    <w:p w:rsidR="003F1E4B" w:rsidRDefault="0040193F">
      <w:pPr>
        <w:pStyle w:val="ListParagraph"/>
        <w:numPr>
          <w:ilvl w:val="0"/>
          <w:numId w:val="25"/>
        </w:numPr>
        <w:tabs>
          <w:tab w:val="left" w:pos="1362"/>
        </w:tabs>
        <w:spacing w:before="2" w:line="252" w:lineRule="exact"/>
        <w:ind w:hanging="222"/>
      </w:pPr>
      <w:r>
        <w:t>backup data dan DRP,</w:t>
      </w:r>
      <w:r>
        <w:rPr>
          <w:spacing w:val="-1"/>
        </w:rPr>
        <w:t xml:space="preserve"> </w:t>
      </w:r>
      <w:r>
        <w:t>dan</w:t>
      </w:r>
    </w:p>
    <w:p w:rsidR="003F1E4B" w:rsidRDefault="0040193F">
      <w:pPr>
        <w:pStyle w:val="ListParagraph"/>
        <w:numPr>
          <w:ilvl w:val="0"/>
          <w:numId w:val="25"/>
        </w:numPr>
        <w:tabs>
          <w:tab w:val="left" w:pos="1472"/>
        </w:tabs>
        <w:spacing w:line="252" w:lineRule="exact"/>
        <w:ind w:left="1471" w:hanging="332"/>
      </w:pPr>
      <w:proofErr w:type="gramStart"/>
      <w:r>
        <w:t>biaya</w:t>
      </w:r>
      <w:proofErr w:type="gramEnd"/>
      <w:r>
        <w:t xml:space="preserve"> yang akan</w:t>
      </w:r>
      <w:r>
        <w:rPr>
          <w:spacing w:val="-3"/>
        </w:rPr>
        <w:t xml:space="preserve"> </w:t>
      </w:r>
      <w:r>
        <w:t>dikeluarkan.</w:t>
      </w:r>
    </w:p>
    <w:p w:rsidR="003F1E4B" w:rsidRDefault="0040193F">
      <w:pPr>
        <w:pStyle w:val="BodyText"/>
        <w:spacing w:before="1"/>
        <w:ind w:left="420" w:right="1414" w:firstLine="719"/>
        <w:jc w:val="both"/>
      </w:pPr>
      <w:proofErr w:type="gramStart"/>
      <w:r>
        <w:t>Dengan adanya komputasi awan, jumlah komputer beserta sejumlah perangkat infrastruktur yang melekat dapat dihilangkan/dikurangi secara signifikan.</w:t>
      </w:r>
      <w:proofErr w:type="gramEnd"/>
      <w:r>
        <w:t xml:space="preserve"> </w:t>
      </w:r>
      <w:proofErr w:type="gramStart"/>
      <w:r>
        <w:t>Pergeseran tren perusahaan dalam membeli serta memelihara server dan aplikasi on-premise yang mahal, bergerak menuju ke bentuk metode penyewaan IT, sesuai dengan kebutuhan (cloudindonesia.com).</w:t>
      </w:r>
      <w:proofErr w:type="gramEnd"/>
      <w:r>
        <w:t xml:space="preserve"> </w:t>
      </w:r>
      <w:proofErr w:type="gramStart"/>
      <w:r>
        <w:t>IT bukan merupakan pemberi kontribusi terbesar dalam pertambahan panas di Bumi.</w:t>
      </w:r>
      <w:proofErr w:type="gramEnd"/>
      <w:r>
        <w:t xml:space="preserve"> Tapi dengan menerapkan Green IT, salah satunya menerapkan komputasi awan, maka </w:t>
      </w:r>
      <w:proofErr w:type="gramStart"/>
      <w:r>
        <w:t>akan</w:t>
      </w:r>
      <w:proofErr w:type="gramEnd"/>
      <w:r>
        <w:t xml:space="preserve"> memberikan kontribusi positif dalam rangka mengurangi dampak negatif dari pemanasan global. </w:t>
      </w:r>
      <w:proofErr w:type="gramStart"/>
      <w:r>
        <w:t>Aktivitas cetak-mencetak kertas dapat dihindari.</w:t>
      </w:r>
      <w:proofErr w:type="gramEnd"/>
      <w:r>
        <w:t xml:space="preserve"> </w:t>
      </w:r>
      <w:proofErr w:type="gramStart"/>
      <w:r>
        <w:t>Komputasi awan mendukung Green IT, khususnya dalam hal efisiensi energi (karena penghilangan komputer beserta perangkatnya) dan paperless.</w:t>
      </w:r>
      <w:proofErr w:type="gramEnd"/>
    </w:p>
    <w:p w:rsidR="003F1E4B" w:rsidRDefault="003F1E4B">
      <w:pPr>
        <w:jc w:val="both"/>
        <w:sectPr w:rsidR="003F1E4B">
          <w:pgSz w:w="11900" w:h="16850"/>
          <w:pgMar w:top="1540" w:right="0" w:bottom="280" w:left="1020" w:header="720" w:footer="720" w:gutter="0"/>
          <w:cols w:space="720"/>
        </w:sectPr>
      </w:pPr>
    </w:p>
    <w:p w:rsidR="003F1E4B" w:rsidRDefault="0040193F">
      <w:pPr>
        <w:pStyle w:val="Heading1"/>
        <w:numPr>
          <w:ilvl w:val="1"/>
          <w:numId w:val="24"/>
        </w:numPr>
        <w:tabs>
          <w:tab w:val="left" w:pos="781"/>
        </w:tabs>
        <w:spacing w:before="78" w:line="276" w:lineRule="exact"/>
        <w:ind w:hanging="361"/>
        <w:jc w:val="both"/>
      </w:pPr>
      <w:r>
        <w:lastRenderedPageBreak/>
        <w:t>Web</w:t>
      </w:r>
      <w:r>
        <w:rPr>
          <w:spacing w:val="-1"/>
        </w:rPr>
        <w:t xml:space="preserve"> </w:t>
      </w:r>
      <w:r>
        <w:t>Servis</w:t>
      </w:r>
    </w:p>
    <w:p w:rsidR="003F1E4B" w:rsidRDefault="0040193F">
      <w:pPr>
        <w:pStyle w:val="BodyText"/>
        <w:ind w:left="420" w:right="1441"/>
        <w:jc w:val="both"/>
      </w:pPr>
      <w:proofErr w:type="gramStart"/>
      <w:r>
        <w:t>Dalam Microsoft [2000] dinyatakan bahwa web-service merupakan tahapan ketiga dari tahapan evolusi ASP (</w:t>
      </w:r>
      <w:r>
        <w:rPr>
          <w:i/>
        </w:rPr>
        <w:t>Application Service Provider</w:t>
      </w:r>
      <w:r>
        <w:t xml:space="preserve">) dimana pada tahapan pertama ditekankan pada penyediaan aplikasi desktop sedangkan pada tahapan kedua ditekankan pada penyediaan aplikasi berbasis </w:t>
      </w:r>
      <w:r>
        <w:rPr>
          <w:i/>
        </w:rPr>
        <w:t>client-server</w:t>
      </w:r>
      <w:r>
        <w:t>.</w:t>
      </w:r>
      <w:proofErr w:type="gramEnd"/>
      <w:r>
        <w:t xml:space="preserve"> Pada tahapan ketiga ini, komponen-komponen atau </w:t>
      </w:r>
      <w:r>
        <w:rPr>
          <w:i/>
        </w:rPr>
        <w:t xml:space="preserve">building blocks </w:t>
      </w:r>
      <w:r>
        <w:t>software disediakan sebagai service dan disebarkan lewat jaringan internet untuk diintegrasikan dengan aplikasi-aplikasi lain.</w:t>
      </w:r>
    </w:p>
    <w:p w:rsidR="003F1E4B" w:rsidRDefault="0040193F">
      <w:pPr>
        <w:pStyle w:val="BodyText"/>
        <w:ind w:left="420" w:right="1439"/>
        <w:jc w:val="both"/>
      </w:pPr>
      <w:r>
        <w:t>Menurut Kreger, H. (2001) web-service diartikan sebagai sebuah antar muka (</w:t>
      </w:r>
      <w:r>
        <w:rPr>
          <w:i/>
        </w:rPr>
        <w:t>interface</w:t>
      </w:r>
      <w:r>
        <w:t xml:space="preserve">) yang menggambarkan sekumpulan operasi-operasi yang dapat diakses melalui jaringan, misalnya internet, dalam bentuk pesan XML. Sedangkan menurut Manes, A.T. (2001),web-service diartikan sebagai sepotong atau sebagian informasi atau proses yang dapat diakses oleh siapa saja, kapan saja dengan menggunakan piranti apa saja, tidak terikat dengan sistem operasi atau bahasa pemrograman yang digunakan.Web-service dapat dibangun dengan menggunakan bahasa pemrograman apa saja dan juga dapat diimplementasikan pada platform manapun. Kita dapat membangun web-service pada Windows 2000 dan menjalankannya melalui Windows, Linux, </w:t>
      </w:r>
      <w:proofErr w:type="gramStart"/>
      <w:r>
        <w:t>Unix</w:t>
      </w:r>
      <w:proofErr w:type="gramEnd"/>
      <w:r>
        <w:t xml:space="preserve">, Mac, PalmOS dan WinCE. </w:t>
      </w:r>
      <w:proofErr w:type="gramStart"/>
      <w:r>
        <w:t>Hal ini dimungkinkan karena web-service berkomunikasi menggunakan sebuah standar format data yang universal yaitu XML dan menggunakan protokol SOAP.</w:t>
      </w:r>
      <w:proofErr w:type="gramEnd"/>
      <w:r>
        <w:t xml:space="preserve"> Karena web-service menggunakan format data XML, maka web-service juga mewariskan sifat </w:t>
      </w:r>
      <w:r>
        <w:rPr>
          <w:i/>
        </w:rPr>
        <w:t xml:space="preserve">multi-tier </w:t>
      </w:r>
      <w:r>
        <w:t xml:space="preserve">dari XML sehingga memungkinkan terjadinya integrasi antar web-service atau </w:t>
      </w:r>
      <w:proofErr w:type="gramStart"/>
      <w:r>
        <w:t>aplikasi .</w:t>
      </w:r>
      <w:proofErr w:type="gramEnd"/>
      <w:r>
        <w:t xml:space="preserve"> Menurut Meiyanto, M.E. (2001) pada sistem </w:t>
      </w:r>
      <w:r>
        <w:rPr>
          <w:i/>
        </w:rPr>
        <w:t>multi-tier</w:t>
      </w:r>
      <w:r>
        <w:t xml:space="preserve">, aplikasi maupun dokumen XML dapat dilewatkan ke pihak </w:t>
      </w:r>
      <w:proofErr w:type="gramStart"/>
      <w:r>
        <w:t>lain</w:t>
      </w:r>
      <w:proofErr w:type="gramEnd"/>
      <w:r>
        <w:t xml:space="preserve"> dan diolah oleh pihak tersebut. Dalam sistem ini dimungkinkan suatu aplikasi dapat mengambil data dari satu sumber tanpa harus tahu bahwa sebenarnya data tersebut dihasilkan melalui proses pengolahan oleh sistem </w:t>
      </w:r>
      <w:proofErr w:type="gramStart"/>
      <w:r>
        <w:t>lain</w:t>
      </w:r>
      <w:proofErr w:type="gramEnd"/>
      <w:r>
        <w:t xml:space="preserve"> sehingga dapat terjadi integrasi data maupun aplikasi yang sering disebut dengan A2A (</w:t>
      </w:r>
      <w:r>
        <w:rPr>
          <w:i/>
        </w:rPr>
        <w:t>application to application</w:t>
      </w:r>
      <w:r>
        <w:t>).</w:t>
      </w:r>
    </w:p>
    <w:p w:rsidR="003F1E4B" w:rsidRDefault="0040193F">
      <w:pPr>
        <w:pStyle w:val="BodyText"/>
        <w:ind w:left="420" w:right="1439"/>
        <w:jc w:val="both"/>
      </w:pPr>
      <w:r>
        <w:t xml:space="preserve">Dalam Kreger, H. (2001) dinyatakan bahwa model dari sebuah web-service didasarkan pada interaksi antara 3 komponen yang berperan dalam web-service, yaitu: service provider, service registry dan service requestor/consumer. Interaksi yang terjadi antara ketiga komponen tersebut juga melibatkan operasi </w:t>
      </w:r>
      <w:r>
        <w:rPr>
          <w:i/>
        </w:rPr>
        <w:t>publish</w:t>
      </w:r>
      <w:r>
        <w:t xml:space="preserve">, </w:t>
      </w:r>
      <w:r>
        <w:rPr>
          <w:i/>
        </w:rPr>
        <w:t xml:space="preserve">find </w:t>
      </w:r>
      <w:r>
        <w:t xml:space="preserve">dan </w:t>
      </w:r>
      <w:r>
        <w:rPr>
          <w:i/>
        </w:rPr>
        <w:t>bind</w:t>
      </w:r>
      <w:r>
        <w:t xml:space="preserve">. </w:t>
      </w:r>
      <w:proofErr w:type="gramStart"/>
      <w:r>
        <w:t>Service provider menyediakan service yang dapat diakses melalui jaringan komputer, misalnya internet.</w:t>
      </w:r>
      <w:proofErr w:type="gramEnd"/>
      <w:r>
        <w:t xml:space="preserve"> </w:t>
      </w:r>
      <w:proofErr w:type="gramStart"/>
      <w:r>
        <w:t>Kemudian, service provider mendeskripsikan service yang dibangun dan mem-</w:t>
      </w:r>
      <w:r>
        <w:rPr>
          <w:i/>
        </w:rPr>
        <w:t>publish</w:t>
      </w:r>
      <w:r>
        <w:t>-kan service description tersebut ke service registry atau secara langsung ke service consumer.</w:t>
      </w:r>
      <w:proofErr w:type="gramEnd"/>
      <w:r>
        <w:t xml:space="preserve"> Service requestor/consumer menggunakan operasi </w:t>
      </w:r>
      <w:r>
        <w:rPr>
          <w:i/>
        </w:rPr>
        <w:t xml:space="preserve">find </w:t>
      </w:r>
      <w:r>
        <w:t>untuk mendapatkan service description secara lokal maupun melalui service registry. Service description yang diperoleh itu kemudian digunakan untuk men-</w:t>
      </w:r>
      <w:r>
        <w:rPr>
          <w:i/>
        </w:rPr>
        <w:t xml:space="preserve">bind </w:t>
      </w:r>
      <w:r>
        <w:t xml:space="preserve">service provider dan berinteraksi dengan implementasi web- service yang </w:t>
      </w:r>
      <w:proofErr w:type="gramStart"/>
      <w:r>
        <w:t>akan</w:t>
      </w:r>
      <w:proofErr w:type="gramEnd"/>
      <w:r>
        <w:t xml:space="preserve"> digunakan</w:t>
      </w:r>
      <w:r>
        <w:rPr>
          <w:spacing w:val="-5"/>
        </w:rPr>
        <w:t xml:space="preserve"> </w:t>
      </w:r>
      <w:r>
        <w:t>tersebut.</w:t>
      </w:r>
    </w:p>
    <w:p w:rsidR="003F1E4B" w:rsidRDefault="003F1E4B">
      <w:pPr>
        <w:pStyle w:val="BodyText"/>
        <w:spacing w:before="2"/>
      </w:pPr>
    </w:p>
    <w:p w:rsidR="003F1E4B" w:rsidRDefault="0040193F">
      <w:pPr>
        <w:pStyle w:val="Heading1"/>
        <w:numPr>
          <w:ilvl w:val="2"/>
          <w:numId w:val="24"/>
        </w:numPr>
        <w:tabs>
          <w:tab w:val="left" w:pos="961"/>
        </w:tabs>
        <w:spacing w:line="276" w:lineRule="exact"/>
        <w:ind w:hanging="541"/>
        <w:jc w:val="both"/>
      </w:pPr>
      <w:r>
        <w:t>XML (Extensible Markup</w:t>
      </w:r>
      <w:r>
        <w:rPr>
          <w:spacing w:val="-1"/>
        </w:rPr>
        <w:t xml:space="preserve"> </w:t>
      </w:r>
      <w:r>
        <w:t>Language)</w:t>
      </w:r>
    </w:p>
    <w:p w:rsidR="003F1E4B" w:rsidRDefault="0040193F">
      <w:pPr>
        <w:pStyle w:val="BodyText"/>
        <w:ind w:left="420" w:right="1441" w:firstLine="719"/>
        <w:jc w:val="both"/>
      </w:pPr>
      <w:proofErr w:type="gramStart"/>
      <w:r>
        <w:t xml:space="preserve">Menurut Walsh [19], XML merupakan sebuah </w:t>
      </w:r>
      <w:r>
        <w:rPr>
          <w:i/>
        </w:rPr>
        <w:t xml:space="preserve">Markup Language </w:t>
      </w:r>
      <w:r>
        <w:t>untuk dokumentasi terstruktur.</w:t>
      </w:r>
      <w:proofErr w:type="gramEnd"/>
      <w:r>
        <w:t xml:space="preserve"> </w:t>
      </w:r>
      <w:proofErr w:type="gramStart"/>
      <w:r>
        <w:t>Dokumen-dokumen terstruktur adalah dokumen-dokumen yang mempunyai isi/</w:t>
      </w:r>
      <w:r>
        <w:rPr>
          <w:i/>
        </w:rPr>
        <w:t xml:space="preserve">content </w:t>
      </w:r>
      <w:r>
        <w:t xml:space="preserve">(kata, gambar) serta indikasi yang menyatakan makna dari </w:t>
      </w:r>
      <w:r>
        <w:rPr>
          <w:i/>
        </w:rPr>
        <w:t xml:space="preserve">content </w:t>
      </w:r>
      <w:r>
        <w:t>tersebut.</w:t>
      </w:r>
      <w:proofErr w:type="gramEnd"/>
      <w:r>
        <w:t xml:space="preserve"> XML mempunyai kelebihan sebagai </w:t>
      </w:r>
      <w:proofErr w:type="gramStart"/>
      <w:r>
        <w:t>berikut :</w:t>
      </w:r>
      <w:proofErr w:type="gramEnd"/>
    </w:p>
    <w:p w:rsidR="003F1E4B" w:rsidRDefault="0040193F">
      <w:pPr>
        <w:pStyle w:val="ListParagraph"/>
        <w:numPr>
          <w:ilvl w:val="3"/>
          <w:numId w:val="24"/>
        </w:numPr>
        <w:tabs>
          <w:tab w:val="left" w:pos="1501"/>
        </w:tabs>
        <w:spacing w:line="252" w:lineRule="exact"/>
        <w:ind w:hanging="361"/>
        <w:jc w:val="both"/>
      </w:pPr>
      <w:r>
        <w:t>XML tidak tergantung pada platform atau sistem operasi yang</w:t>
      </w:r>
      <w:r>
        <w:rPr>
          <w:spacing w:val="-20"/>
        </w:rPr>
        <w:t xml:space="preserve"> </w:t>
      </w:r>
      <w:r>
        <w:t>digunakan.</w:t>
      </w:r>
    </w:p>
    <w:p w:rsidR="003F1E4B" w:rsidRDefault="0040193F">
      <w:pPr>
        <w:pStyle w:val="ListParagraph"/>
        <w:numPr>
          <w:ilvl w:val="3"/>
          <w:numId w:val="24"/>
        </w:numPr>
        <w:tabs>
          <w:tab w:val="left" w:pos="1501"/>
        </w:tabs>
        <w:spacing w:before="1" w:line="252" w:lineRule="exact"/>
        <w:ind w:hanging="361"/>
        <w:jc w:val="both"/>
      </w:pPr>
      <w:r>
        <w:t>Hasil pencarian data lebih</w:t>
      </w:r>
      <w:r>
        <w:rPr>
          <w:spacing w:val="-9"/>
        </w:rPr>
        <w:t xml:space="preserve"> </w:t>
      </w:r>
      <w:r>
        <w:t>akurat.</w:t>
      </w:r>
    </w:p>
    <w:p w:rsidR="003F1E4B" w:rsidRDefault="0040193F">
      <w:pPr>
        <w:pStyle w:val="ListParagraph"/>
        <w:numPr>
          <w:ilvl w:val="3"/>
          <w:numId w:val="24"/>
        </w:numPr>
        <w:tabs>
          <w:tab w:val="left" w:pos="1501"/>
        </w:tabs>
        <w:spacing w:line="244" w:lineRule="auto"/>
        <w:ind w:right="2642" w:hanging="360"/>
        <w:jc w:val="both"/>
      </w:pPr>
      <w:r>
        <w:t>Dokumen XML dapat diterjemahkan ke dalam beberapa format yang berbeda karena dalam XML data dan instruksi</w:t>
      </w:r>
      <w:r>
        <w:rPr>
          <w:spacing w:val="-10"/>
        </w:rPr>
        <w:t xml:space="preserve"> </w:t>
      </w:r>
      <w:r>
        <w:t>dipisahkan.</w:t>
      </w:r>
    </w:p>
    <w:p w:rsidR="003F1E4B" w:rsidRDefault="0040193F">
      <w:pPr>
        <w:pStyle w:val="BodyText"/>
        <w:spacing w:before="189"/>
        <w:ind w:left="420"/>
        <w:jc w:val="both"/>
      </w:pPr>
      <w:r>
        <w:t>Ada 6 jenis markup yang bisa muncul dalam sebuah dokumen XML yaitu:</w:t>
      </w:r>
    </w:p>
    <w:p w:rsidR="003F1E4B" w:rsidRDefault="0040193F">
      <w:pPr>
        <w:pStyle w:val="ListParagraph"/>
        <w:numPr>
          <w:ilvl w:val="0"/>
          <w:numId w:val="23"/>
        </w:numPr>
        <w:tabs>
          <w:tab w:val="left" w:pos="1501"/>
        </w:tabs>
        <w:spacing w:before="2"/>
        <w:ind w:right="2631"/>
        <w:jc w:val="both"/>
      </w:pPr>
      <w:r>
        <w:t xml:space="preserve">Elemen dan atribut. Elemen menyatakan sifat dari </w:t>
      </w:r>
      <w:r>
        <w:rPr>
          <w:i/>
        </w:rPr>
        <w:t xml:space="preserve">content </w:t>
      </w:r>
      <w:r>
        <w:t xml:space="preserve">yang dilingkupinya sedangkan atribut merupakan pasangan dari nama-nilai yang muncul dalam tag setelah </w:t>
      </w:r>
      <w:proofErr w:type="gramStart"/>
      <w:r>
        <w:t>nama</w:t>
      </w:r>
      <w:proofErr w:type="gramEnd"/>
      <w:r>
        <w:rPr>
          <w:spacing w:val="-6"/>
        </w:rPr>
        <w:t xml:space="preserve"> </w:t>
      </w:r>
      <w:r>
        <w:t>elemen.</w:t>
      </w:r>
    </w:p>
    <w:p w:rsidR="003F1E4B" w:rsidRDefault="0040193F">
      <w:pPr>
        <w:pStyle w:val="ListParagraph"/>
        <w:numPr>
          <w:ilvl w:val="0"/>
          <w:numId w:val="23"/>
        </w:numPr>
        <w:tabs>
          <w:tab w:val="left" w:pos="1501"/>
        </w:tabs>
        <w:ind w:right="2640"/>
        <w:jc w:val="both"/>
      </w:pPr>
      <w:r>
        <w:rPr>
          <w:i/>
        </w:rPr>
        <w:t>Entity reference</w:t>
      </w:r>
      <w:r>
        <w:t>, digunakan supaya tanda markup dapat dimasukkan ke dalam dokumen XML dan dianggap sebagai</w:t>
      </w:r>
      <w:r>
        <w:rPr>
          <w:spacing w:val="-7"/>
        </w:rPr>
        <w:t xml:space="preserve"> </w:t>
      </w:r>
      <w:r>
        <w:rPr>
          <w:i/>
        </w:rPr>
        <w:t>content</w:t>
      </w:r>
      <w:r>
        <w:t>.</w:t>
      </w:r>
    </w:p>
    <w:p w:rsidR="003F1E4B" w:rsidRDefault="0040193F">
      <w:pPr>
        <w:pStyle w:val="ListParagraph"/>
        <w:numPr>
          <w:ilvl w:val="0"/>
          <w:numId w:val="23"/>
        </w:numPr>
        <w:tabs>
          <w:tab w:val="left" w:pos="1501"/>
        </w:tabs>
        <w:spacing w:line="252" w:lineRule="exact"/>
        <w:ind w:hanging="361"/>
        <w:jc w:val="both"/>
      </w:pPr>
      <w:r>
        <w:rPr>
          <w:i/>
        </w:rPr>
        <w:t xml:space="preserve">Comment </w:t>
      </w:r>
      <w:r>
        <w:t>atau</w:t>
      </w:r>
      <w:r>
        <w:rPr>
          <w:spacing w:val="-3"/>
        </w:rPr>
        <w:t xml:space="preserve"> </w:t>
      </w:r>
      <w:r>
        <w:t>komentar.</w:t>
      </w:r>
    </w:p>
    <w:p w:rsidR="003F1E4B" w:rsidRDefault="0040193F">
      <w:pPr>
        <w:pStyle w:val="ListParagraph"/>
        <w:numPr>
          <w:ilvl w:val="0"/>
          <w:numId w:val="23"/>
        </w:numPr>
        <w:tabs>
          <w:tab w:val="left" w:pos="1501"/>
        </w:tabs>
        <w:ind w:right="2639"/>
        <w:jc w:val="both"/>
      </w:pPr>
      <w:r>
        <w:rPr>
          <w:i/>
        </w:rPr>
        <w:t xml:space="preserve">Processing Instruction </w:t>
      </w:r>
      <w:r>
        <w:t>(PI), memungkinkan dokumen berisi suatu instruksi untuk suatu</w:t>
      </w:r>
      <w:r>
        <w:rPr>
          <w:spacing w:val="-4"/>
        </w:rPr>
        <w:t xml:space="preserve"> </w:t>
      </w:r>
      <w:r>
        <w:t>aplikasi.</w:t>
      </w:r>
    </w:p>
    <w:p w:rsidR="003F1E4B" w:rsidRDefault="0040193F">
      <w:pPr>
        <w:pStyle w:val="ListParagraph"/>
        <w:numPr>
          <w:ilvl w:val="0"/>
          <w:numId w:val="23"/>
        </w:numPr>
        <w:tabs>
          <w:tab w:val="left" w:pos="1501"/>
        </w:tabs>
        <w:ind w:right="2634"/>
        <w:jc w:val="both"/>
      </w:pPr>
      <w:r>
        <w:t xml:space="preserve">CDATA Section. Dalam sebuah dokumen, CDATA Section menginstruksikan </w:t>
      </w:r>
      <w:r>
        <w:rPr>
          <w:i/>
        </w:rPr>
        <w:t xml:space="preserve">parser </w:t>
      </w:r>
      <w:r>
        <w:t xml:space="preserve">untuk mengabaikan karakter-karakter tertentu yang mungkin </w:t>
      </w:r>
      <w:proofErr w:type="gramStart"/>
      <w:r>
        <w:t>akan</w:t>
      </w:r>
      <w:proofErr w:type="gramEnd"/>
      <w:r>
        <w:t xml:space="preserve"> dikenali sebagai karakter</w:t>
      </w:r>
      <w:r>
        <w:rPr>
          <w:spacing w:val="1"/>
        </w:rPr>
        <w:t xml:space="preserve"> </w:t>
      </w:r>
      <w:r>
        <w:t>markup.</w:t>
      </w:r>
    </w:p>
    <w:p w:rsidR="003F1E4B" w:rsidRDefault="003F1E4B">
      <w:pPr>
        <w:jc w:val="both"/>
        <w:sectPr w:rsidR="003F1E4B">
          <w:pgSz w:w="11900" w:h="16850"/>
          <w:pgMar w:top="1360" w:right="0" w:bottom="280" w:left="1020" w:header="720" w:footer="720" w:gutter="0"/>
          <w:cols w:space="720"/>
        </w:sectPr>
      </w:pPr>
    </w:p>
    <w:p w:rsidR="003F1E4B" w:rsidRDefault="0040193F">
      <w:pPr>
        <w:pStyle w:val="ListParagraph"/>
        <w:numPr>
          <w:ilvl w:val="0"/>
          <w:numId w:val="23"/>
        </w:numPr>
        <w:tabs>
          <w:tab w:val="left" w:pos="1500"/>
          <w:tab w:val="left" w:pos="1501"/>
        </w:tabs>
        <w:spacing w:before="78"/>
        <w:ind w:right="2638"/>
      </w:pPr>
      <w:r>
        <w:rPr>
          <w:i/>
        </w:rPr>
        <w:lastRenderedPageBreak/>
        <w:t xml:space="preserve">Document Type Declaration </w:t>
      </w:r>
      <w:r>
        <w:t>(DTD). DTD berisi deklarasi markup yang memenuhi grammar untuk suatu kelas</w:t>
      </w:r>
      <w:r>
        <w:rPr>
          <w:spacing w:val="-6"/>
        </w:rPr>
        <w:t xml:space="preserve"> </w:t>
      </w:r>
      <w:r>
        <w:t>dokumen.</w:t>
      </w:r>
    </w:p>
    <w:p w:rsidR="003F1E4B" w:rsidRDefault="003F1E4B">
      <w:pPr>
        <w:pStyle w:val="BodyText"/>
        <w:spacing w:before="1"/>
        <w:rPr>
          <w:sz w:val="24"/>
        </w:rPr>
      </w:pPr>
    </w:p>
    <w:p w:rsidR="003F1E4B" w:rsidRDefault="0040193F">
      <w:pPr>
        <w:pStyle w:val="Heading1"/>
        <w:numPr>
          <w:ilvl w:val="2"/>
          <w:numId w:val="24"/>
        </w:numPr>
        <w:tabs>
          <w:tab w:val="left" w:pos="961"/>
        </w:tabs>
        <w:spacing w:line="276" w:lineRule="exact"/>
        <w:ind w:hanging="541"/>
        <w:jc w:val="both"/>
      </w:pPr>
      <w:r>
        <w:t>Simple Object Access Protocol (SOAP)</w:t>
      </w:r>
    </w:p>
    <w:p w:rsidR="003F1E4B" w:rsidRDefault="0040193F">
      <w:pPr>
        <w:pStyle w:val="BodyText"/>
        <w:ind w:left="420" w:right="1438" w:firstLine="719"/>
        <w:jc w:val="both"/>
      </w:pPr>
      <w:r>
        <w:rPr>
          <w:i/>
        </w:rPr>
        <w:t xml:space="preserve">Simple Object Access Protocoli </w:t>
      </w:r>
      <w:r>
        <w:t xml:space="preserve">(SOAP) merupakan protokol yang digunakan untuk mempertukarkan data atau informasi dalam format XML. SOAP dapat dikatakan sebagai gabungan antara HTTP dengan XML karena SOAP umumnya menggunakan protokol HTTP sebagai sarana transport datanya dan data yang </w:t>
      </w:r>
      <w:proofErr w:type="gramStart"/>
      <w:r>
        <w:t>akan</w:t>
      </w:r>
      <w:proofErr w:type="gramEnd"/>
      <w:r>
        <w:t xml:space="preserve"> dipertukarkan ditulis dalam format XML. </w:t>
      </w:r>
      <w:proofErr w:type="gramStart"/>
      <w:r>
        <w:t>Karena SOAP menggunakan HTTP dan XML maka SOAP memungkinkan pihak-pihak yang mempunyai platform, sistem operasi dan perangkat lunak yang berbeda dapat saling mempertukarkan datanya.</w:t>
      </w:r>
      <w:proofErr w:type="gramEnd"/>
      <w:r>
        <w:t xml:space="preserve"> Pada dasarnya SOAP mengikuti model transmisi pesan HTTP yang bersifat </w:t>
      </w:r>
      <w:r>
        <w:rPr>
          <w:i/>
        </w:rPr>
        <w:t xml:space="preserve">request-response </w:t>
      </w:r>
      <w:r>
        <w:t>dimana parameter SOAP request diletakkan dalam HTTP request dan parameter SOAP response diletakkan dalam HTTP response.</w:t>
      </w:r>
    </w:p>
    <w:p w:rsidR="003F1E4B" w:rsidRDefault="003F1E4B">
      <w:pPr>
        <w:pStyle w:val="BodyText"/>
      </w:pPr>
    </w:p>
    <w:p w:rsidR="003F1E4B" w:rsidRDefault="0040193F">
      <w:pPr>
        <w:pStyle w:val="Heading1"/>
        <w:numPr>
          <w:ilvl w:val="2"/>
          <w:numId w:val="24"/>
        </w:numPr>
        <w:tabs>
          <w:tab w:val="left" w:pos="961"/>
        </w:tabs>
        <w:spacing w:before="1" w:line="276" w:lineRule="exact"/>
        <w:ind w:hanging="541"/>
        <w:jc w:val="both"/>
      </w:pPr>
      <w:r>
        <w:t>Web-services Description Language</w:t>
      </w:r>
      <w:r>
        <w:rPr>
          <w:spacing w:val="-2"/>
        </w:rPr>
        <w:t xml:space="preserve"> </w:t>
      </w:r>
      <w:r>
        <w:t>(WSDL)</w:t>
      </w:r>
    </w:p>
    <w:p w:rsidR="003F1E4B" w:rsidRDefault="0040193F">
      <w:pPr>
        <w:pStyle w:val="BodyText"/>
        <w:ind w:left="420" w:right="1413" w:firstLine="719"/>
        <w:jc w:val="both"/>
      </w:pPr>
      <w:r>
        <w:t xml:space="preserve">Menurut Shohoud, Y. (2001) WSDL merupakan sebuah bahasa berbasis XML yang digunakan untuk mendefinisikan web-service dan menggambarkan bagaimana </w:t>
      </w:r>
      <w:proofErr w:type="gramStart"/>
      <w:r>
        <w:t>cara</w:t>
      </w:r>
      <w:proofErr w:type="gramEnd"/>
      <w:r>
        <w:t xml:space="preserve"> untuk mengakses web-service tersebut. </w:t>
      </w:r>
      <w:proofErr w:type="gramStart"/>
      <w:r>
        <w:t>Deskripsi WSDL mendefinisikan sebuah service sebagai kumpulan dari port dimana tiap-tiap port didefinisikan secara abstrak sebagai portType yang mendukung sekumpulan operasi-operasi.</w:t>
      </w:r>
      <w:proofErr w:type="gramEnd"/>
      <w:r>
        <w:t xml:space="preserve"> </w:t>
      </w:r>
      <w:proofErr w:type="gramStart"/>
      <w:r>
        <w:t>Tiap-tiap operasi memproses sekumpulan pesan</w:t>
      </w:r>
      <w:r>
        <w:rPr>
          <w:spacing w:val="-6"/>
        </w:rPr>
        <w:t xml:space="preserve"> </w:t>
      </w:r>
      <w:r>
        <w:t>tertentu.</w:t>
      </w:r>
      <w:proofErr w:type="gramEnd"/>
    </w:p>
    <w:p w:rsidR="003F1E4B" w:rsidRDefault="0040193F">
      <w:pPr>
        <w:pStyle w:val="BodyText"/>
        <w:ind w:left="420" w:right="1422" w:firstLine="719"/>
        <w:jc w:val="both"/>
      </w:pPr>
      <w:r>
        <w:t>Dalam Manes, A.T. (2001) disebutkan bahwa ada 5 elemen utama dalam sebuah dokumen WSDL yaitu:</w:t>
      </w:r>
    </w:p>
    <w:p w:rsidR="003F1E4B" w:rsidRDefault="0040193F">
      <w:pPr>
        <w:pStyle w:val="ListParagraph"/>
        <w:numPr>
          <w:ilvl w:val="3"/>
          <w:numId w:val="24"/>
        </w:numPr>
        <w:tabs>
          <w:tab w:val="left" w:pos="1141"/>
        </w:tabs>
        <w:ind w:left="1140" w:right="1440" w:hanging="360"/>
        <w:jc w:val="both"/>
      </w:pPr>
      <w:r>
        <w:t>Elemen &lt;type&gt;, berfungsi untuk mendefinisikan tipe data-tipe data yang digunakan dalam pesan.</w:t>
      </w:r>
    </w:p>
    <w:p w:rsidR="003F1E4B" w:rsidRDefault="0040193F">
      <w:pPr>
        <w:pStyle w:val="ListParagraph"/>
        <w:numPr>
          <w:ilvl w:val="3"/>
          <w:numId w:val="24"/>
        </w:numPr>
        <w:tabs>
          <w:tab w:val="left" w:pos="1141"/>
        </w:tabs>
        <w:ind w:left="1140" w:right="1448" w:hanging="360"/>
        <w:jc w:val="both"/>
      </w:pPr>
      <w:r>
        <w:t>Elemen &lt;message&gt;, berfungsi untuk mendefinisikan format dari sebuah pesan. Pesan digunakan sebagai struktur masukan (input) atau keluaran (output) bagi</w:t>
      </w:r>
      <w:r>
        <w:rPr>
          <w:spacing w:val="-8"/>
        </w:rPr>
        <w:t xml:space="preserve"> </w:t>
      </w:r>
      <w:r>
        <w:t>operasi.</w:t>
      </w:r>
    </w:p>
    <w:p w:rsidR="003F1E4B" w:rsidRDefault="0040193F">
      <w:pPr>
        <w:pStyle w:val="ListParagraph"/>
        <w:numPr>
          <w:ilvl w:val="3"/>
          <w:numId w:val="24"/>
        </w:numPr>
        <w:tabs>
          <w:tab w:val="left" w:pos="1141"/>
        </w:tabs>
        <w:ind w:left="1140" w:right="1441" w:hanging="360"/>
        <w:jc w:val="both"/>
      </w:pPr>
      <w:r>
        <w:t>Elemen &lt;portType&gt;, berfungsi untuk mendefinisikan sekumpulan operasi-operasi. Tiap-tiap elemen &lt;operation&gt; mendefinisikan sebuah operasi dan pesan masukan atau keluaran yang berkaitan dengan operasi tersebut.</w:t>
      </w:r>
    </w:p>
    <w:p w:rsidR="003F1E4B" w:rsidRDefault="0040193F">
      <w:pPr>
        <w:pStyle w:val="ListParagraph"/>
        <w:numPr>
          <w:ilvl w:val="3"/>
          <w:numId w:val="24"/>
        </w:numPr>
        <w:tabs>
          <w:tab w:val="left" w:pos="1141"/>
        </w:tabs>
        <w:ind w:left="1140" w:right="1443" w:hanging="360"/>
        <w:jc w:val="both"/>
      </w:pPr>
      <w:r>
        <w:t xml:space="preserve">Elemen &lt;binding&gt;, berfungsi untuk memetakan operasi-operasi dan pesan </w:t>
      </w:r>
      <w:proofErr w:type="gramStart"/>
      <w:r>
        <w:t>yang  terdefinisikan</w:t>
      </w:r>
      <w:proofErr w:type="gramEnd"/>
      <w:r>
        <w:t xml:space="preserve"> pada port type ke protokol</w:t>
      </w:r>
      <w:r>
        <w:rPr>
          <w:spacing w:val="-5"/>
        </w:rPr>
        <w:t xml:space="preserve"> </w:t>
      </w:r>
      <w:r>
        <w:t>tertentu.</w:t>
      </w:r>
    </w:p>
    <w:p w:rsidR="003F1E4B" w:rsidRDefault="0040193F">
      <w:pPr>
        <w:pStyle w:val="ListParagraph"/>
        <w:numPr>
          <w:ilvl w:val="3"/>
          <w:numId w:val="24"/>
        </w:numPr>
        <w:tabs>
          <w:tab w:val="left" w:pos="1141"/>
        </w:tabs>
        <w:ind w:left="1140" w:right="1439" w:hanging="360"/>
        <w:jc w:val="both"/>
      </w:pPr>
      <w:r>
        <w:t>Elemen &lt;service&gt;, berfungsi untuk mendefinisikan sekumpulan port-port yang saling berhubungan. Elemen &lt;port&gt; memetakan binding ke lokasi dari sebuah</w:t>
      </w:r>
      <w:r>
        <w:rPr>
          <w:spacing w:val="-7"/>
        </w:rPr>
        <w:t xml:space="preserve"> </w:t>
      </w:r>
      <w:r>
        <w:t>web-service.</w:t>
      </w:r>
    </w:p>
    <w:p w:rsidR="003F1E4B" w:rsidRDefault="003F1E4B">
      <w:pPr>
        <w:pStyle w:val="BodyText"/>
        <w:spacing w:before="11"/>
        <w:rPr>
          <w:sz w:val="23"/>
        </w:rPr>
      </w:pPr>
    </w:p>
    <w:p w:rsidR="003F1E4B" w:rsidRDefault="0040193F">
      <w:pPr>
        <w:pStyle w:val="Heading1"/>
        <w:numPr>
          <w:ilvl w:val="2"/>
          <w:numId w:val="24"/>
        </w:numPr>
        <w:tabs>
          <w:tab w:val="left" w:pos="961"/>
        </w:tabs>
        <w:spacing w:line="276" w:lineRule="exact"/>
        <w:ind w:hanging="541"/>
        <w:jc w:val="both"/>
      </w:pPr>
      <w:r>
        <w:t>Universal Description, Discovery and Integration</w:t>
      </w:r>
      <w:r>
        <w:rPr>
          <w:spacing w:val="-1"/>
        </w:rPr>
        <w:t xml:space="preserve"> </w:t>
      </w:r>
      <w:r>
        <w:t>(UDDI)</w:t>
      </w:r>
    </w:p>
    <w:p w:rsidR="003F1E4B" w:rsidRDefault="0040193F">
      <w:pPr>
        <w:pStyle w:val="BodyText"/>
        <w:ind w:left="420" w:right="1442" w:firstLine="719"/>
        <w:jc w:val="both"/>
      </w:pPr>
      <w:r>
        <w:t xml:space="preserve">Menurut Ariba, IBM, Microsoft (2000), UDDI merupakan suatu </w:t>
      </w:r>
      <w:proofErr w:type="gramStart"/>
      <w:r>
        <w:t>cara</w:t>
      </w:r>
      <w:proofErr w:type="gramEnd"/>
      <w:r>
        <w:t xml:space="preserve"> untuk mempublikasikan dan menemukan informasi tentang web-service. </w:t>
      </w:r>
      <w:proofErr w:type="gramStart"/>
      <w:r>
        <w:t>Dalam dunia internet sekarang ini, UDDI bisa dianalogikan dengan search engine.</w:t>
      </w:r>
      <w:proofErr w:type="gramEnd"/>
      <w:r>
        <w:t xml:space="preserve"> Perbedaan antara UDDI dengan search engine adalah bahwa search engine hanya berisi URL dari suatu website, search engine tidak dapat memberikan hasil misalnya berupa alamat e-mail. Karena search engine hanya berisi URL maka hanya ada satu format data yang dapat ditampilkan yaitu HTML. Search engine tidak dapat menampilkan dokumen SOAP maupun dokumen XML. Di samping itu, search engine tidak dapat digunakan untuk memanggil aplikasi lain yang terletak di tempat lain (</w:t>
      </w:r>
      <w:r>
        <w:rPr>
          <w:i/>
        </w:rPr>
        <w:t>remote call</w:t>
      </w:r>
      <w:r>
        <w:t xml:space="preserve">). Sedangkan UDDI mampu melakukan hal-hal yang tidak dapat dilakukan oleh search engine, misalnya memanggil aplikasi lain yang terletak secara </w:t>
      </w:r>
      <w:r>
        <w:rPr>
          <w:i/>
        </w:rPr>
        <w:t>remote</w:t>
      </w:r>
      <w:r>
        <w:t xml:space="preserve">. </w:t>
      </w:r>
      <w:proofErr w:type="gramStart"/>
      <w:r>
        <w:t xml:space="preserve">Untuk mencari sebuah web-service, service consumer terlebih dahulu mengirimkan </w:t>
      </w:r>
      <w:r>
        <w:rPr>
          <w:i/>
        </w:rPr>
        <w:t xml:space="preserve">query </w:t>
      </w:r>
      <w:r>
        <w:t>ke UDDI registry untuk mencari service yang diinginkan.</w:t>
      </w:r>
      <w:proofErr w:type="gramEnd"/>
      <w:r>
        <w:t xml:space="preserve"> Dari tModel, service consumer </w:t>
      </w:r>
      <w:proofErr w:type="gramStart"/>
      <w:r>
        <w:t>akan</w:t>
      </w:r>
      <w:proofErr w:type="gramEnd"/>
      <w:r>
        <w:t xml:space="preserve"> mendapatkan deskripsi WSDL yang menyatakan antarmuka service (service interface). </w:t>
      </w:r>
      <w:proofErr w:type="gramStart"/>
      <w:r>
        <w:t>Dengan menggunakan deskripsi WSDL yang telah diperoleh tersebut, service consumer dapat membuat sebuah pesan SOAP untuk berkomunikasi dengan web-service yang diinginkan.</w:t>
      </w:r>
      <w:proofErr w:type="gramEnd"/>
    </w:p>
    <w:p w:rsidR="003F1E4B" w:rsidRDefault="003F1E4B">
      <w:pPr>
        <w:pStyle w:val="BodyText"/>
      </w:pPr>
    </w:p>
    <w:p w:rsidR="003F1E4B" w:rsidRDefault="0040193F">
      <w:pPr>
        <w:pStyle w:val="Heading1"/>
        <w:numPr>
          <w:ilvl w:val="2"/>
          <w:numId w:val="24"/>
        </w:numPr>
        <w:tabs>
          <w:tab w:val="left" w:pos="961"/>
        </w:tabs>
        <w:spacing w:before="1" w:line="276" w:lineRule="exact"/>
        <w:ind w:hanging="541"/>
        <w:jc w:val="both"/>
      </w:pPr>
      <w:r>
        <w:t>Vendor Utama dalam</w:t>
      </w:r>
      <w:r>
        <w:rPr>
          <w:spacing w:val="-6"/>
        </w:rPr>
        <w:t xml:space="preserve"> </w:t>
      </w:r>
      <w:r>
        <w:t>Web-service</w:t>
      </w:r>
    </w:p>
    <w:p w:rsidR="003F1E4B" w:rsidRDefault="0040193F">
      <w:pPr>
        <w:pStyle w:val="BodyText"/>
        <w:ind w:left="420" w:right="1443" w:firstLine="719"/>
        <w:jc w:val="both"/>
      </w:pPr>
      <w:proofErr w:type="gramStart"/>
      <w:r>
        <w:t>Saat ini, web-service sudah didukung oleh ratusan vendor perangkat lunak di dunia.</w:t>
      </w:r>
      <w:proofErr w:type="gramEnd"/>
      <w:r>
        <w:t xml:space="preserve"> Diantara vendor-vendor tersebut, terdapat 3 vendor besar yang sangat aktif dalam pengembangan web-service yaitu: Microsoft, IBM dan Oracle. </w:t>
      </w:r>
      <w:proofErr w:type="gramStart"/>
      <w:r>
        <w:t>Microsoft mendukung pengembangan web-service melalui produknya Microsoft Visual Studio .NET.</w:t>
      </w:r>
      <w:proofErr w:type="gramEnd"/>
      <w:r>
        <w:t xml:space="preserve"> </w:t>
      </w:r>
      <w:proofErr w:type="gramStart"/>
      <w:r>
        <w:t>Bahasa pemrograman baru yang ditambahkan pada Visual Studio .NET adalah Visual C# .NET.</w:t>
      </w:r>
      <w:proofErr w:type="gramEnd"/>
      <w:r>
        <w:t xml:space="preserve"> Karakteristik yang dimiliki oleh C# adalah sebagai berikut (Trupin, 2001): </w:t>
      </w:r>
      <w:r>
        <w:rPr>
          <w:i/>
        </w:rPr>
        <w:t>simple</w:t>
      </w:r>
      <w:r>
        <w:t xml:space="preserve">, </w:t>
      </w:r>
      <w:r>
        <w:rPr>
          <w:i/>
        </w:rPr>
        <w:t>consistency</w:t>
      </w:r>
      <w:r>
        <w:t xml:space="preserve">, </w:t>
      </w:r>
      <w:r>
        <w:rPr>
          <w:i/>
        </w:rPr>
        <w:t xml:space="preserve">object-orientation </w:t>
      </w:r>
      <w:r>
        <w:t xml:space="preserve">dan </w:t>
      </w:r>
      <w:r>
        <w:rPr>
          <w:i/>
        </w:rPr>
        <w:t>Type safety</w:t>
      </w:r>
      <w:r>
        <w:t xml:space="preserve">. Selain itu, C# juga sudah mengimplementasikan </w:t>
      </w:r>
      <w:r>
        <w:rPr>
          <w:i/>
        </w:rPr>
        <w:t xml:space="preserve">automatic garbage collection </w:t>
      </w:r>
      <w:r>
        <w:t>dimana ruang memori yang tidak terpakai lagi</w:t>
      </w:r>
    </w:p>
    <w:p w:rsidR="003F1E4B" w:rsidRDefault="003F1E4B">
      <w:pPr>
        <w:jc w:val="both"/>
        <w:sectPr w:rsidR="003F1E4B">
          <w:pgSz w:w="11900" w:h="16850"/>
          <w:pgMar w:top="1360" w:right="0" w:bottom="280" w:left="1020" w:header="720" w:footer="720" w:gutter="0"/>
          <w:cols w:space="720"/>
        </w:sectPr>
      </w:pPr>
    </w:p>
    <w:p w:rsidR="003F1E4B" w:rsidRDefault="0040193F">
      <w:pPr>
        <w:pStyle w:val="BodyText"/>
        <w:spacing w:before="78"/>
        <w:ind w:left="420" w:right="1441"/>
        <w:jc w:val="both"/>
      </w:pPr>
      <w:proofErr w:type="gramStart"/>
      <w:r>
        <w:lastRenderedPageBreak/>
        <w:t>akan</w:t>
      </w:r>
      <w:proofErr w:type="gramEnd"/>
      <w:r>
        <w:t xml:space="preserve"> dibersihkan secara otomatis. C# mempunyai 2 tipe yaitu: </w:t>
      </w:r>
      <w:r>
        <w:rPr>
          <w:i/>
        </w:rPr>
        <w:t xml:space="preserve">value type </w:t>
      </w:r>
      <w:r>
        <w:t xml:space="preserve">dan </w:t>
      </w:r>
      <w:r>
        <w:rPr>
          <w:i/>
        </w:rPr>
        <w:t xml:space="preserve">reference type </w:t>
      </w:r>
      <w:r>
        <w:t xml:space="preserve">[2]. </w:t>
      </w:r>
      <w:proofErr w:type="gramStart"/>
      <w:r>
        <w:rPr>
          <w:i/>
        </w:rPr>
        <w:t xml:space="preserve">Value type </w:t>
      </w:r>
      <w:r>
        <w:t>meliputi tipe data sederhana (float, int, char, dan lain-lain), tipe data enum dan tipe data struct.</w:t>
      </w:r>
      <w:proofErr w:type="gramEnd"/>
      <w:r>
        <w:t xml:space="preserve"> </w:t>
      </w:r>
      <w:proofErr w:type="gramStart"/>
      <w:r>
        <w:t xml:space="preserve">Sedangkan </w:t>
      </w:r>
      <w:r>
        <w:rPr>
          <w:i/>
        </w:rPr>
        <w:t xml:space="preserve">reference type </w:t>
      </w:r>
      <w:r>
        <w:t>mencakup tipe class, interface, delegate dan array.</w:t>
      </w:r>
      <w:proofErr w:type="gramEnd"/>
      <w:r>
        <w:t xml:space="preserve"> </w:t>
      </w:r>
      <w:proofErr w:type="gramStart"/>
      <w:r>
        <w:t>Sebagai sebuah bahasa pemrograman, C# juga mempunyai mekanisme untuk melakukan pemanggilan fungsi.</w:t>
      </w:r>
      <w:proofErr w:type="gramEnd"/>
      <w:r>
        <w:t xml:space="preserve"> Jenis pemanggilan</w:t>
      </w:r>
      <w:r>
        <w:rPr>
          <w:spacing w:val="12"/>
        </w:rPr>
        <w:t xml:space="preserve"> </w:t>
      </w:r>
      <w:r>
        <w:t>fungsi</w:t>
      </w:r>
      <w:r>
        <w:rPr>
          <w:spacing w:val="13"/>
        </w:rPr>
        <w:t xml:space="preserve"> </w:t>
      </w:r>
      <w:r>
        <w:t>dalam</w:t>
      </w:r>
      <w:r>
        <w:rPr>
          <w:spacing w:val="10"/>
        </w:rPr>
        <w:t xml:space="preserve"> </w:t>
      </w:r>
      <w:r>
        <w:t>C#</w:t>
      </w:r>
      <w:r>
        <w:rPr>
          <w:spacing w:val="12"/>
        </w:rPr>
        <w:t xml:space="preserve"> </w:t>
      </w:r>
      <w:r>
        <w:t>terbagi</w:t>
      </w:r>
      <w:r>
        <w:rPr>
          <w:spacing w:val="14"/>
        </w:rPr>
        <w:t xml:space="preserve"> </w:t>
      </w:r>
      <w:r>
        <w:t>menjadi</w:t>
      </w:r>
      <w:r>
        <w:rPr>
          <w:spacing w:val="13"/>
        </w:rPr>
        <w:t xml:space="preserve"> </w:t>
      </w:r>
      <w:r>
        <w:t>2</w:t>
      </w:r>
      <w:r>
        <w:rPr>
          <w:spacing w:val="13"/>
        </w:rPr>
        <w:t xml:space="preserve"> </w:t>
      </w:r>
      <w:r>
        <w:t>yaitu:</w:t>
      </w:r>
      <w:r>
        <w:rPr>
          <w:spacing w:val="18"/>
        </w:rPr>
        <w:t xml:space="preserve"> </w:t>
      </w:r>
      <w:r>
        <w:rPr>
          <w:i/>
        </w:rPr>
        <w:t>call</w:t>
      </w:r>
      <w:r>
        <w:rPr>
          <w:i/>
          <w:spacing w:val="11"/>
        </w:rPr>
        <w:t xml:space="preserve"> </w:t>
      </w:r>
      <w:r>
        <w:rPr>
          <w:i/>
        </w:rPr>
        <w:t>by</w:t>
      </w:r>
      <w:r>
        <w:rPr>
          <w:i/>
          <w:spacing w:val="11"/>
        </w:rPr>
        <w:t xml:space="preserve"> </w:t>
      </w:r>
      <w:r>
        <w:rPr>
          <w:i/>
        </w:rPr>
        <w:t>value</w:t>
      </w:r>
      <w:r>
        <w:rPr>
          <w:i/>
          <w:spacing w:val="13"/>
        </w:rPr>
        <w:t xml:space="preserve"> </w:t>
      </w:r>
      <w:r>
        <w:t>dan</w:t>
      </w:r>
      <w:r>
        <w:rPr>
          <w:spacing w:val="14"/>
        </w:rPr>
        <w:t xml:space="preserve"> </w:t>
      </w:r>
      <w:r>
        <w:rPr>
          <w:i/>
        </w:rPr>
        <w:t>call</w:t>
      </w:r>
      <w:r>
        <w:rPr>
          <w:i/>
          <w:spacing w:val="11"/>
        </w:rPr>
        <w:t xml:space="preserve"> </w:t>
      </w:r>
      <w:r>
        <w:rPr>
          <w:i/>
        </w:rPr>
        <w:t>by</w:t>
      </w:r>
      <w:r>
        <w:rPr>
          <w:i/>
          <w:spacing w:val="11"/>
        </w:rPr>
        <w:t xml:space="preserve"> </w:t>
      </w:r>
      <w:r>
        <w:rPr>
          <w:i/>
        </w:rPr>
        <w:t>reference</w:t>
      </w:r>
      <w:r>
        <w:rPr>
          <w:i/>
          <w:spacing w:val="12"/>
        </w:rPr>
        <w:t xml:space="preserve"> </w:t>
      </w:r>
      <w:r>
        <w:t>Microsoft</w:t>
      </w:r>
    </w:p>
    <w:p w:rsidR="003F1E4B" w:rsidRDefault="0040193F">
      <w:pPr>
        <w:pStyle w:val="BodyText"/>
        <w:ind w:left="420" w:right="1450"/>
        <w:jc w:val="both"/>
      </w:pPr>
      <w:proofErr w:type="gramStart"/>
      <w:r>
        <w:t>.NET framework merupakan platform bagi Microsoft Visual Studio .NET.</w:t>
      </w:r>
      <w:proofErr w:type="gramEnd"/>
      <w:r>
        <w:t xml:space="preserve"> Ada 3 komponen utama pada Microsoft .NET framework </w:t>
      </w:r>
      <w:proofErr w:type="gramStart"/>
      <w:r>
        <w:t>yaitu :</w:t>
      </w:r>
      <w:proofErr w:type="gramEnd"/>
    </w:p>
    <w:p w:rsidR="003F1E4B" w:rsidRDefault="0040193F">
      <w:pPr>
        <w:pStyle w:val="ListParagraph"/>
        <w:numPr>
          <w:ilvl w:val="0"/>
          <w:numId w:val="22"/>
        </w:numPr>
        <w:tabs>
          <w:tab w:val="left" w:pos="1395"/>
        </w:tabs>
        <w:ind w:right="1441" w:hanging="272"/>
        <w:jc w:val="both"/>
      </w:pPr>
      <w:r>
        <w:rPr>
          <w:i/>
        </w:rPr>
        <w:t xml:space="preserve">Common Language Runtime </w:t>
      </w:r>
      <w:r>
        <w:t xml:space="preserve">(CLR). CLR merupakan lingkungan dimana aplikasi .NET yang telah dikompilasi menjadi intermediate language (IL) dijalankan. IL dikompilasi lagi dengan </w:t>
      </w:r>
      <w:proofErr w:type="gramStart"/>
      <w:r>
        <w:t>cara</w:t>
      </w:r>
      <w:proofErr w:type="gramEnd"/>
      <w:r>
        <w:t xml:space="preserve"> </w:t>
      </w:r>
      <w:r>
        <w:rPr>
          <w:i/>
        </w:rPr>
        <w:t xml:space="preserve">Just In Time </w:t>
      </w:r>
      <w:r>
        <w:t>ke bahasa native mesin. Hal yang menarik dari CLR adalah memungkinkan terjadinya integrasi antar bahasa (</w:t>
      </w:r>
      <w:r>
        <w:rPr>
          <w:i/>
        </w:rPr>
        <w:t>Multilanguage integration</w:t>
      </w:r>
      <w:r>
        <w:t>) karena pada CLR terdapat common type system yang berisikan tipe data-tipe data</w:t>
      </w:r>
      <w:r>
        <w:rPr>
          <w:spacing w:val="-12"/>
        </w:rPr>
        <w:t xml:space="preserve"> </w:t>
      </w:r>
      <w:r>
        <w:t>standar.</w:t>
      </w:r>
    </w:p>
    <w:p w:rsidR="003F1E4B" w:rsidRDefault="0040193F">
      <w:pPr>
        <w:pStyle w:val="ListParagraph"/>
        <w:numPr>
          <w:ilvl w:val="0"/>
          <w:numId w:val="22"/>
        </w:numPr>
        <w:tabs>
          <w:tab w:val="left" w:pos="1395"/>
        </w:tabs>
        <w:ind w:right="1442" w:hanging="272"/>
        <w:jc w:val="both"/>
      </w:pPr>
      <w:r>
        <w:t>NET Framework Base Classes. Layer ini menyediakan banyak class dan model obyek untuk data, input/output, security, dan lain sebagainya. Class-class yang terdapat pada layer</w:t>
      </w:r>
      <w:r>
        <w:rPr>
          <w:spacing w:val="39"/>
        </w:rPr>
        <w:t xml:space="preserve"> </w:t>
      </w:r>
      <w:r>
        <w:t>ini</w:t>
      </w:r>
      <w:r>
        <w:rPr>
          <w:spacing w:val="40"/>
        </w:rPr>
        <w:t xml:space="preserve"> </w:t>
      </w:r>
      <w:r>
        <w:t>dapat</w:t>
      </w:r>
      <w:r>
        <w:rPr>
          <w:spacing w:val="40"/>
        </w:rPr>
        <w:t xml:space="preserve"> </w:t>
      </w:r>
      <w:r>
        <w:t>dimanfaatkan</w:t>
      </w:r>
      <w:r>
        <w:rPr>
          <w:spacing w:val="42"/>
        </w:rPr>
        <w:t xml:space="preserve"> </w:t>
      </w:r>
      <w:r>
        <w:t>dari</w:t>
      </w:r>
      <w:r>
        <w:rPr>
          <w:spacing w:val="39"/>
        </w:rPr>
        <w:t xml:space="preserve"> </w:t>
      </w:r>
      <w:r>
        <w:t>berbagai</w:t>
      </w:r>
      <w:r>
        <w:rPr>
          <w:spacing w:val="41"/>
        </w:rPr>
        <w:t xml:space="preserve"> </w:t>
      </w:r>
      <w:r>
        <w:t>macam</w:t>
      </w:r>
      <w:r>
        <w:rPr>
          <w:spacing w:val="38"/>
        </w:rPr>
        <w:t xml:space="preserve"> </w:t>
      </w:r>
      <w:r>
        <w:t>bahasa</w:t>
      </w:r>
      <w:r>
        <w:rPr>
          <w:spacing w:val="39"/>
        </w:rPr>
        <w:t xml:space="preserve"> </w:t>
      </w:r>
      <w:r>
        <w:t>pemrograman</w:t>
      </w:r>
      <w:r>
        <w:rPr>
          <w:spacing w:val="42"/>
        </w:rPr>
        <w:t xml:space="preserve"> </w:t>
      </w:r>
      <w:r>
        <w:t>yang</w:t>
      </w:r>
      <w:r>
        <w:rPr>
          <w:spacing w:val="41"/>
        </w:rPr>
        <w:t xml:space="preserve"> </w:t>
      </w:r>
      <w:r>
        <w:t>berbasis</w:t>
      </w:r>
    </w:p>
    <w:p w:rsidR="003F1E4B" w:rsidRDefault="0040193F">
      <w:pPr>
        <w:pStyle w:val="BodyText"/>
        <w:ind w:left="1411" w:right="1442"/>
        <w:jc w:val="both"/>
      </w:pPr>
      <w:proofErr w:type="gramStart"/>
      <w:r>
        <w:t>.NET Framework sehingga memberikan efek ketersediaan (</w:t>
      </w:r>
      <w:r>
        <w:rPr>
          <w:i/>
        </w:rPr>
        <w:t>availability</w:t>
      </w:r>
      <w:r>
        <w:t>) dan konsistensi yang tinggi antar bahasa pemrograman.</w:t>
      </w:r>
      <w:proofErr w:type="gramEnd"/>
    </w:p>
    <w:p w:rsidR="003F1E4B" w:rsidRDefault="003F1E4B">
      <w:pPr>
        <w:pStyle w:val="BodyText"/>
        <w:spacing w:before="11"/>
        <w:rPr>
          <w:sz w:val="21"/>
        </w:rPr>
      </w:pPr>
    </w:p>
    <w:p w:rsidR="003F1E4B" w:rsidRDefault="0040193F">
      <w:pPr>
        <w:pStyle w:val="ListParagraph"/>
        <w:numPr>
          <w:ilvl w:val="0"/>
          <w:numId w:val="22"/>
        </w:numPr>
        <w:tabs>
          <w:tab w:val="left" w:pos="1307"/>
        </w:tabs>
        <w:ind w:right="1438" w:hanging="272"/>
        <w:jc w:val="both"/>
      </w:pPr>
      <w:r>
        <w:t>User dan Program Interface. Pada layer ini terdapat Windows forms (WinForms) untuk membuat aplikasi desktop. Selain itu, juga terdapat web forms dan web-services yang diimplementasikan pada ASP</w:t>
      </w:r>
      <w:r>
        <w:rPr>
          <w:spacing w:val="-4"/>
        </w:rPr>
        <w:t xml:space="preserve"> </w:t>
      </w:r>
      <w:r>
        <w:t>.NET.</w:t>
      </w:r>
    </w:p>
    <w:p w:rsidR="003F1E4B" w:rsidRDefault="003F1E4B">
      <w:pPr>
        <w:pStyle w:val="BodyText"/>
        <w:spacing w:before="1"/>
      </w:pPr>
    </w:p>
    <w:p w:rsidR="003F1E4B" w:rsidRDefault="0040193F">
      <w:pPr>
        <w:pStyle w:val="BodyText"/>
        <w:ind w:left="420" w:right="1438" w:firstLine="540"/>
        <w:jc w:val="both"/>
      </w:pPr>
      <w:r>
        <w:t>Selain Microsoft, IBM juga memberikan sumbangan bagi pengembangan web-service. Dalam Kraft, R. (2002) dikatakan bahwa IBM Web Sphere Studio Application Developer merupakan lingkungan pengembangan yang bersifat visual untuk membangun web-service yang tidak lagi bergantung pada platform yang digunakan (</w:t>
      </w:r>
      <w:r>
        <w:rPr>
          <w:i/>
        </w:rPr>
        <w:t>platform-neutral</w:t>
      </w:r>
      <w:r>
        <w:t xml:space="preserve">). </w:t>
      </w:r>
      <w:proofErr w:type="gramStart"/>
      <w:r>
        <w:t>Walaupun tujuan utama dari Web Sphere Studio adalah untuk mendukung pengembangan web-service, namun Web Sphere Studio juga dapat digunakan untuk membangun web site dan aplikasi desktop.</w:t>
      </w:r>
      <w:proofErr w:type="gramEnd"/>
      <w:r>
        <w:t xml:space="preserve"> </w:t>
      </w:r>
      <w:proofErr w:type="gramStart"/>
      <w:r>
        <w:t>Sedangkan Oracle mendukung implementasi web-service melalui produknya Oracle9i Web-services atau sering disebut dengan Oracle9i Dynamic Service.</w:t>
      </w:r>
      <w:proofErr w:type="gramEnd"/>
      <w:r>
        <w:t xml:space="preserve"> Produk-produk Oracle yang masuk dalam kelompok Oracle9i Web- services yang dapat digunakan untuk mengembangkan web-service </w:t>
      </w:r>
      <w:proofErr w:type="gramStart"/>
      <w:r>
        <w:t>adalah :</w:t>
      </w:r>
      <w:proofErr w:type="gramEnd"/>
    </w:p>
    <w:p w:rsidR="003F1E4B" w:rsidRDefault="0040193F">
      <w:pPr>
        <w:pStyle w:val="ListParagraph"/>
        <w:numPr>
          <w:ilvl w:val="0"/>
          <w:numId w:val="22"/>
        </w:numPr>
        <w:tabs>
          <w:tab w:val="left" w:pos="2131"/>
          <w:tab w:val="left" w:pos="2132"/>
        </w:tabs>
        <w:spacing w:before="1"/>
        <w:ind w:left="1320" w:right="1442" w:hanging="821"/>
        <w:jc w:val="both"/>
      </w:pPr>
      <w:r>
        <w:tab/>
        <w:t>Oracle9i Jdeveloper, digunakan untuk membangun web-service dengan menggunakan bahasa pemrograman</w:t>
      </w:r>
      <w:r>
        <w:rPr>
          <w:spacing w:val="-3"/>
        </w:rPr>
        <w:t xml:space="preserve"> </w:t>
      </w:r>
      <w:r>
        <w:t>Java.</w:t>
      </w:r>
    </w:p>
    <w:p w:rsidR="003F1E4B" w:rsidRDefault="0040193F">
      <w:pPr>
        <w:pStyle w:val="ListParagraph"/>
        <w:numPr>
          <w:ilvl w:val="0"/>
          <w:numId w:val="22"/>
        </w:numPr>
        <w:tabs>
          <w:tab w:val="left" w:pos="2132"/>
        </w:tabs>
        <w:ind w:left="1961" w:right="1439" w:hanging="332"/>
        <w:jc w:val="both"/>
      </w:pPr>
      <w:r>
        <w:tab/>
        <w:t>Oracle9i Application Server, berfungsi untuk menyebarkan, mengatur dan memberikan fasilitas keamanan (</w:t>
      </w:r>
      <w:r>
        <w:rPr>
          <w:i/>
        </w:rPr>
        <w:t>security</w:t>
      </w:r>
      <w:r>
        <w:t>) bagi web-service. Selain itu, Oracle9i AS juga mempunyai kemampuan untuk mengintegrasikan web-service dengan aplikasi- aplikasi yang telah ada</w:t>
      </w:r>
      <w:r>
        <w:rPr>
          <w:spacing w:val="-2"/>
        </w:rPr>
        <w:t xml:space="preserve"> </w:t>
      </w:r>
      <w:r>
        <w:t>sebelumnya.</w:t>
      </w:r>
    </w:p>
    <w:p w:rsidR="003F1E4B" w:rsidRDefault="0040193F">
      <w:pPr>
        <w:pStyle w:val="ListParagraph"/>
        <w:numPr>
          <w:ilvl w:val="0"/>
          <w:numId w:val="22"/>
        </w:numPr>
        <w:tabs>
          <w:tab w:val="left" w:pos="2132"/>
        </w:tabs>
        <w:ind w:left="1961" w:right="1441" w:hanging="332"/>
        <w:jc w:val="both"/>
      </w:pPr>
      <w:r>
        <w:tab/>
        <w:t xml:space="preserve">Oracle9i Web-service Broker merupakan engine yang melaksanakan service. Web-service broker menerima input dari client berupa service description, kemudian web-service broker </w:t>
      </w:r>
      <w:proofErr w:type="gramStart"/>
      <w:r>
        <w:t>akan</w:t>
      </w:r>
      <w:proofErr w:type="gramEnd"/>
      <w:r>
        <w:t xml:space="preserve"> membuat suatu </w:t>
      </w:r>
      <w:r>
        <w:rPr>
          <w:i/>
        </w:rPr>
        <w:t>execution environment</w:t>
      </w:r>
      <w:r>
        <w:t>, mengirimkan permintaan eksekusi service ke service provider, setelah itu menerima respon dari service provider dan merubah respon dari service provider tersebut menjadi informasi yang akan dikirimkan kembali ke</w:t>
      </w:r>
      <w:r>
        <w:rPr>
          <w:spacing w:val="-2"/>
        </w:rPr>
        <w:t xml:space="preserve"> </w:t>
      </w:r>
      <w:r>
        <w:t>client.</w:t>
      </w:r>
    </w:p>
    <w:p w:rsidR="003F1E4B" w:rsidRDefault="003F1E4B">
      <w:pPr>
        <w:pStyle w:val="BodyText"/>
        <w:spacing w:before="1"/>
        <w:rPr>
          <w:sz w:val="24"/>
        </w:rPr>
      </w:pPr>
    </w:p>
    <w:p w:rsidR="003F1E4B" w:rsidRDefault="0040193F">
      <w:pPr>
        <w:pStyle w:val="Heading1"/>
        <w:numPr>
          <w:ilvl w:val="1"/>
          <w:numId w:val="24"/>
        </w:numPr>
        <w:tabs>
          <w:tab w:val="left" w:pos="781"/>
        </w:tabs>
        <w:spacing w:before="1"/>
        <w:ind w:hanging="361"/>
      </w:pPr>
      <w:r>
        <w:t>UMKM (Usaha Mikro Kecil dan</w:t>
      </w:r>
      <w:r>
        <w:rPr>
          <w:spacing w:val="-1"/>
        </w:rPr>
        <w:t xml:space="preserve"> </w:t>
      </w:r>
      <w:r>
        <w:t>Menengah)</w:t>
      </w:r>
    </w:p>
    <w:p w:rsidR="003F1E4B" w:rsidRDefault="003F1E4B">
      <w:pPr>
        <w:pStyle w:val="BodyText"/>
        <w:spacing w:before="9"/>
        <w:rPr>
          <w:b/>
          <w:sz w:val="23"/>
        </w:rPr>
      </w:pPr>
    </w:p>
    <w:p w:rsidR="003F1E4B" w:rsidRDefault="0040193F">
      <w:pPr>
        <w:pStyle w:val="ListParagraph"/>
        <w:numPr>
          <w:ilvl w:val="2"/>
          <w:numId w:val="24"/>
        </w:numPr>
        <w:tabs>
          <w:tab w:val="left" w:pos="961"/>
        </w:tabs>
        <w:ind w:hanging="541"/>
        <w:rPr>
          <w:b/>
          <w:sz w:val="24"/>
        </w:rPr>
      </w:pPr>
      <w:r>
        <w:rPr>
          <w:b/>
          <w:sz w:val="24"/>
        </w:rPr>
        <w:t>Definisi UMKM (Usaha Mikro Kecil dan</w:t>
      </w:r>
      <w:r>
        <w:rPr>
          <w:b/>
          <w:spacing w:val="-4"/>
          <w:sz w:val="24"/>
        </w:rPr>
        <w:t xml:space="preserve"> </w:t>
      </w:r>
      <w:r>
        <w:rPr>
          <w:b/>
          <w:sz w:val="24"/>
        </w:rPr>
        <w:t>Menengah)</w:t>
      </w:r>
    </w:p>
    <w:p w:rsidR="003F1E4B" w:rsidRDefault="003F1E4B">
      <w:pPr>
        <w:pStyle w:val="BodyText"/>
        <w:spacing w:before="11"/>
        <w:rPr>
          <w:b/>
          <w:sz w:val="23"/>
        </w:rPr>
      </w:pPr>
    </w:p>
    <w:p w:rsidR="003F1E4B" w:rsidRDefault="0040193F">
      <w:pPr>
        <w:pStyle w:val="BodyText"/>
        <w:ind w:left="420" w:right="1664" w:firstLine="719"/>
        <w:jc w:val="both"/>
      </w:pPr>
      <w:proofErr w:type="gramStart"/>
      <w:r>
        <w:t>UMKM adalah unit usaha produktif yang berdiri sendiri, yang dilakukan oleh orang perorangan atau badan usaha disemua sektor ekonomi.</w:t>
      </w:r>
      <w:proofErr w:type="gramEnd"/>
      <w:r>
        <w:t xml:space="preserve"> </w:t>
      </w:r>
      <w:proofErr w:type="gramStart"/>
      <w:r>
        <w:t>Pada prinsipnya pembedaan antara usaha mikro, usaha kecil, usaha menengah, usaha besar umumnya didasarkan pada nilai aset awal (tidak termasuk tanah dan bangunan), omset rata-rata per tahun, atau jumlah pekerja tetap.</w:t>
      </w:r>
      <w:proofErr w:type="gramEnd"/>
      <w:r>
        <w:t xml:space="preserve"> </w:t>
      </w:r>
      <w:proofErr w:type="gramStart"/>
      <w:r>
        <w:t>Namun, definisi UMKM berdasarkan tiga alat ukur ini berbeda menurut negara.</w:t>
      </w:r>
      <w:proofErr w:type="gramEnd"/>
      <w:r>
        <w:t xml:space="preserve"> </w:t>
      </w:r>
      <w:proofErr w:type="gramStart"/>
      <w:r>
        <w:t>Oleh karena itu memang sulit membandingkan pentingnya atau peran UMKM antar negara.</w:t>
      </w:r>
      <w:proofErr w:type="gramEnd"/>
      <w:r>
        <w:t xml:space="preserve"> </w:t>
      </w:r>
      <w:proofErr w:type="gramStart"/>
      <w:r>
        <w:t>Di Indonesia definisi UMKM diatur dalam Undang-Undang Republik Indonsia Nomor 20 Tahun 2008 tentang UMKM.</w:t>
      </w:r>
      <w:proofErr w:type="gramEnd"/>
      <w:r>
        <w:t xml:space="preserve"> Dalam Bab 1 (Ketentuan Umum), pasal 1 dari UU tersebut, dinyatakan bahwa usaha mikro adalah usaha produktif milik orang-perorangan dan badan usaha perorangan yang memenuhi usaha mikro sebagaimana diatur dalam UU tersebut. Usaha kecil adalah usaha ekonomi produktif yang berdiri</w:t>
      </w:r>
    </w:p>
    <w:p w:rsidR="003F1E4B" w:rsidRDefault="003F1E4B">
      <w:pPr>
        <w:jc w:val="both"/>
        <w:sectPr w:rsidR="003F1E4B">
          <w:pgSz w:w="11900" w:h="16850"/>
          <w:pgMar w:top="1360" w:right="0" w:bottom="280" w:left="1020" w:header="720" w:footer="720" w:gutter="0"/>
          <w:cols w:space="720"/>
        </w:sectPr>
      </w:pPr>
    </w:p>
    <w:p w:rsidR="003F1E4B" w:rsidRDefault="0040193F">
      <w:pPr>
        <w:pStyle w:val="BodyText"/>
        <w:spacing w:before="78"/>
        <w:ind w:left="420" w:right="1663"/>
        <w:jc w:val="both"/>
      </w:pPr>
      <w:r>
        <w:lastRenderedPageBreak/>
        <w:t>sendiri, yang dilakukan oleh orang-perorangan atau badan usaha yang bukan merupakan anak perusahaan atau bukan cabang perusahaan yang dimiliki, dikuasai, atau menjadi bagian baik langsung maupun tidak langsung dari usaha mikro atau usaha besar yang memenuhi kriteria usaha kecil sebagaimana telah diatur dalam UU tersebut. Sedangkan usaha menengah adalah usaha ekonomi produktif yang berdiri sendiri, yang dilakukan oleh orang-perorangan atau badan usaha yang bukan merupakan anak perusahaan atau bukan cabang perusahaan yang dimiliki, dikuasai, atau menjadi bagian baik langsung maupun tidak langsung dari usaha mikro, usaha kecil atau usaha besar yang memenuhi kriteria usaha mikro sebagaimana dimaksud dalam UU tersebut.</w:t>
      </w:r>
    </w:p>
    <w:p w:rsidR="003F1E4B" w:rsidRDefault="0040193F">
      <w:pPr>
        <w:pStyle w:val="BodyText"/>
        <w:ind w:left="420" w:right="1681"/>
        <w:jc w:val="both"/>
      </w:pPr>
      <w:r>
        <w:t>Berdasarkan Undang-Undang Nomor 20 Tahun 2008 tentang UMKM, maka definisi dari masing- masing usaha adalah sebagai berikut:</w:t>
      </w:r>
    </w:p>
    <w:p w:rsidR="003F1E4B" w:rsidRDefault="0040193F" w:rsidP="0040193F">
      <w:pPr>
        <w:pStyle w:val="ListParagraph"/>
        <w:tabs>
          <w:tab w:val="left" w:pos="1350"/>
        </w:tabs>
        <w:ind w:left="1350" w:right="1687" w:hanging="180"/>
      </w:pPr>
      <w:proofErr w:type="gramStart"/>
      <w:r>
        <w:t>1. Usaha Mikro adalah usaha dengan kekayaan bersih kurang dari 50 juta rupiah atau menghasilkan penjualan kurang dari 300 juta rupiah selama satu tahun.</w:t>
      </w:r>
      <w:proofErr w:type="gramEnd"/>
    </w:p>
    <w:p w:rsidR="003F1E4B" w:rsidRDefault="0040193F" w:rsidP="0040193F">
      <w:pPr>
        <w:pStyle w:val="ListParagraph"/>
        <w:tabs>
          <w:tab w:val="left" w:pos="2493"/>
        </w:tabs>
        <w:ind w:left="1350" w:right="1683" w:hanging="180"/>
      </w:pPr>
      <w:r>
        <w:t>2. Usaha kecil adalah usaha dengan kekayaan antara 50 sampai 500 juta rupiah atau menghasilkan penjualan antara 300 juta hingga 2,5 miliar rupiah selama satu</w:t>
      </w:r>
      <w:r>
        <w:rPr>
          <w:spacing w:val="-4"/>
        </w:rPr>
        <w:t xml:space="preserve"> </w:t>
      </w:r>
      <w:r>
        <w:t>tahun.</w:t>
      </w:r>
    </w:p>
    <w:p w:rsidR="003F1E4B" w:rsidRDefault="0040193F" w:rsidP="0040193F">
      <w:pPr>
        <w:pStyle w:val="ListParagraph"/>
        <w:tabs>
          <w:tab w:val="left" w:pos="1350"/>
        </w:tabs>
        <w:spacing w:before="2"/>
        <w:ind w:left="1350" w:right="1689" w:hanging="180"/>
        <w:jc w:val="center"/>
      </w:pPr>
      <w:r>
        <w:t>3. Usaha menengah adalah usaha dengan kekayaan atara 500 juta sampai 10 miliar rupiah atau menghasilkan penjualan antara 2,5 hingga 50 miliar rupiah selama satu</w:t>
      </w:r>
      <w:r>
        <w:rPr>
          <w:spacing w:val="-10"/>
        </w:rPr>
        <w:t xml:space="preserve"> </w:t>
      </w:r>
      <w:r>
        <w:t>tahun.</w:t>
      </w:r>
    </w:p>
    <w:p w:rsidR="003F1E4B" w:rsidRDefault="003F1E4B">
      <w:pPr>
        <w:pStyle w:val="BodyText"/>
        <w:spacing w:before="11"/>
        <w:rPr>
          <w:sz w:val="21"/>
        </w:rPr>
      </w:pPr>
    </w:p>
    <w:p w:rsidR="003F1E4B" w:rsidRDefault="0040193F">
      <w:pPr>
        <w:pStyle w:val="Heading1"/>
        <w:numPr>
          <w:ilvl w:val="2"/>
          <w:numId w:val="24"/>
        </w:numPr>
        <w:tabs>
          <w:tab w:val="left" w:pos="961"/>
        </w:tabs>
        <w:spacing w:line="276" w:lineRule="exact"/>
        <w:ind w:hanging="541"/>
        <w:jc w:val="both"/>
      </w:pPr>
      <w:r>
        <w:t>Peran UMKM (Usaha Mikro Kecil dan Menengah)</w:t>
      </w:r>
    </w:p>
    <w:p w:rsidR="003F1E4B" w:rsidRDefault="0040193F">
      <w:pPr>
        <w:pStyle w:val="BodyText"/>
        <w:ind w:left="420" w:right="1681" w:firstLine="719"/>
        <w:jc w:val="both"/>
      </w:pPr>
      <w:proofErr w:type="gramStart"/>
      <w:r>
        <w:t>Diakui bahwa usaha mikro kecil dan menengah (UMKM) memainkan peran penting di dalam pembangunan dan pertumbuhan ekonomi, tidak hanya di negara-negara sedang berkembang, tetapi juga dinegara-negara maju.</w:t>
      </w:r>
      <w:proofErr w:type="gramEnd"/>
      <w:r>
        <w:t xml:space="preserve"> Di negara maju UMKM sangat penting, tidak hanya karena kelompok usahanya tersebut menyerap paling banyak tenaga kerja dibandingkan usaha besar,  tetapi juga kontribusinya terhadap pembentukan dan pertumbuhan produk domestik bruto (PDB) paling besar dibandingkan kontribusinya dari usaha besar. Berdasarkan kontribusi UMKM terhadap PDB per sektor dapat diketahui bahwa kontribusi UMKM terbesar berada di sektor PPKP dengan unit UMKM sebesar 49.58 %, disusul dengan sektor PHR dengan 29.56 %. </w:t>
      </w:r>
      <w:proofErr w:type="gramStart"/>
      <w:r>
        <w:t>Industri pada sektor ini sangat potensial dikembangkan sejak dari mikro, dan ada peluang dikembangkan untuk menjadi industri</w:t>
      </w:r>
      <w:r>
        <w:rPr>
          <w:spacing w:val="1"/>
        </w:rPr>
        <w:t xml:space="preserve"> </w:t>
      </w:r>
      <w:r>
        <w:t>besar.</w:t>
      </w:r>
      <w:proofErr w:type="gramEnd"/>
    </w:p>
    <w:p w:rsidR="003F1E4B" w:rsidRDefault="003F1E4B">
      <w:pPr>
        <w:pStyle w:val="BodyText"/>
        <w:spacing w:before="11"/>
        <w:rPr>
          <w:sz w:val="21"/>
        </w:rPr>
      </w:pPr>
    </w:p>
    <w:p w:rsidR="003F1E4B" w:rsidRDefault="0040193F">
      <w:pPr>
        <w:pStyle w:val="Heading1"/>
        <w:numPr>
          <w:ilvl w:val="2"/>
          <w:numId w:val="24"/>
        </w:numPr>
        <w:tabs>
          <w:tab w:val="left" w:pos="1140"/>
          <w:tab w:val="left" w:pos="1141"/>
        </w:tabs>
        <w:spacing w:line="276" w:lineRule="exact"/>
        <w:ind w:left="1140" w:hanging="721"/>
      </w:pPr>
      <w:r>
        <w:t>Permasalahan UMKM (Usaha Mikro Kecil dan</w:t>
      </w:r>
      <w:r>
        <w:rPr>
          <w:spacing w:val="-1"/>
        </w:rPr>
        <w:t xml:space="preserve"> </w:t>
      </w:r>
      <w:r>
        <w:t>Menengah)</w:t>
      </w:r>
    </w:p>
    <w:p w:rsidR="003F1E4B" w:rsidRDefault="0040193F">
      <w:pPr>
        <w:pStyle w:val="BodyText"/>
        <w:ind w:left="420" w:right="1697"/>
      </w:pPr>
      <w:proofErr w:type="gramStart"/>
      <w:r>
        <w:t>Perkembangan UMKM di negara sedang berkembang dihalangi oleh banyak hambatan.</w:t>
      </w:r>
      <w:proofErr w:type="gramEnd"/>
      <w:r>
        <w:t xml:space="preserve"> Hambatan- hambatan tersebut bisa berbeda antara satu daerah dan daerah lain, atau antar pedesaan dan perkotaan, atau antar sektor, atau antar sesama perusahaan di sektor yang </w:t>
      </w:r>
      <w:proofErr w:type="gramStart"/>
      <w:r>
        <w:t>sama</w:t>
      </w:r>
      <w:proofErr w:type="gramEnd"/>
      <w:r>
        <w:t xml:space="preserve">. Masalah-masalah tersebut antara </w:t>
      </w:r>
      <w:proofErr w:type="gramStart"/>
      <w:r>
        <w:t>lain</w:t>
      </w:r>
      <w:proofErr w:type="gramEnd"/>
      <w:r>
        <w:t xml:space="preserve"> adalah:</w:t>
      </w:r>
    </w:p>
    <w:p w:rsidR="003F1E4B" w:rsidRDefault="0040193F">
      <w:pPr>
        <w:pStyle w:val="ListParagraph"/>
        <w:numPr>
          <w:ilvl w:val="0"/>
          <w:numId w:val="21"/>
        </w:numPr>
        <w:tabs>
          <w:tab w:val="left" w:pos="1141"/>
        </w:tabs>
        <w:spacing w:before="1"/>
        <w:ind w:right="1686"/>
        <w:jc w:val="both"/>
      </w:pPr>
      <w:r>
        <w:t>Terbatasnya modal dan akses dari sumber dan lembaga keuangan. Keuangan inklusif perlu dimasukkan dalam program pengembangan lembaga keuangan. Penyertaaan modal perlu disertai dengan pembimbingan sistem</w:t>
      </w:r>
      <w:r>
        <w:rPr>
          <w:spacing w:val="-1"/>
        </w:rPr>
        <w:t xml:space="preserve"> </w:t>
      </w:r>
      <w:r>
        <w:t>manajemen.</w:t>
      </w:r>
    </w:p>
    <w:p w:rsidR="003F1E4B" w:rsidRDefault="0040193F">
      <w:pPr>
        <w:pStyle w:val="ListParagraph"/>
        <w:numPr>
          <w:ilvl w:val="0"/>
          <w:numId w:val="21"/>
        </w:numPr>
        <w:tabs>
          <w:tab w:val="left" w:pos="1141"/>
        </w:tabs>
        <w:ind w:right="1681"/>
        <w:jc w:val="both"/>
      </w:pPr>
      <w:r>
        <w:t xml:space="preserve">Masih rendahnya kualitas SDM pelaku usaha. Kemampuan manajerial para pelaku UMKM perlu ditingkatkan. Begitu pun sistem kadrisasi perlu dibangun. Sering kali dijumpai UMKM hanya </w:t>
      </w:r>
      <w:r>
        <w:rPr>
          <w:i/>
        </w:rPr>
        <w:t xml:space="preserve">one man show, </w:t>
      </w:r>
      <w:r>
        <w:t xml:space="preserve">sehingga dibutuhkan </w:t>
      </w:r>
      <w:proofErr w:type="gramStart"/>
      <w:r>
        <w:t>tim</w:t>
      </w:r>
      <w:proofErr w:type="gramEnd"/>
      <w:r>
        <w:t xml:space="preserve"> solid yang mampu mewarisi UMKM dari pendirinya.</w:t>
      </w:r>
    </w:p>
    <w:p w:rsidR="003F1E4B" w:rsidRDefault="0040193F">
      <w:pPr>
        <w:pStyle w:val="ListParagraph"/>
        <w:numPr>
          <w:ilvl w:val="0"/>
          <w:numId w:val="21"/>
        </w:numPr>
        <w:tabs>
          <w:tab w:val="left" w:pos="1141"/>
        </w:tabs>
        <w:spacing w:before="1"/>
        <w:ind w:right="1665"/>
        <w:jc w:val="both"/>
      </w:pPr>
      <w:r>
        <w:t xml:space="preserve">Kemampuan pemasaran yang terbatas. Meskipun media </w:t>
      </w:r>
      <w:r>
        <w:rPr>
          <w:i/>
        </w:rPr>
        <w:t xml:space="preserve">online </w:t>
      </w:r>
      <w:r>
        <w:t xml:space="preserve">telah berkembang, </w:t>
      </w:r>
      <w:proofErr w:type="gramStart"/>
      <w:r>
        <w:t>akan</w:t>
      </w:r>
      <w:proofErr w:type="gramEnd"/>
      <w:r>
        <w:t xml:space="preserve"> tetapi media ini belum dimanfaatkan secara optimal oleh</w:t>
      </w:r>
      <w:r>
        <w:rPr>
          <w:spacing w:val="-6"/>
        </w:rPr>
        <w:t xml:space="preserve"> </w:t>
      </w:r>
      <w:r>
        <w:t>UMKM.</w:t>
      </w:r>
    </w:p>
    <w:p w:rsidR="003F1E4B" w:rsidRDefault="0040193F">
      <w:pPr>
        <w:pStyle w:val="ListParagraph"/>
        <w:numPr>
          <w:ilvl w:val="0"/>
          <w:numId w:val="21"/>
        </w:numPr>
        <w:tabs>
          <w:tab w:val="left" w:pos="1141"/>
        </w:tabs>
        <w:spacing w:line="252" w:lineRule="exact"/>
        <w:ind w:hanging="361"/>
        <w:jc w:val="both"/>
      </w:pPr>
      <w:r>
        <w:t>Akses informasi usaha yang masih</w:t>
      </w:r>
      <w:r>
        <w:rPr>
          <w:spacing w:val="-1"/>
        </w:rPr>
        <w:t xml:space="preserve"> </w:t>
      </w:r>
      <w:r>
        <w:t>rendah.</w:t>
      </w:r>
    </w:p>
    <w:p w:rsidR="003F1E4B" w:rsidRDefault="0040193F">
      <w:pPr>
        <w:pStyle w:val="ListParagraph"/>
        <w:numPr>
          <w:ilvl w:val="0"/>
          <w:numId w:val="21"/>
        </w:numPr>
        <w:tabs>
          <w:tab w:val="left" w:pos="1141"/>
        </w:tabs>
        <w:ind w:right="1688"/>
        <w:jc w:val="both"/>
      </w:pPr>
      <w:r>
        <w:t>Belum berjalin kemitraan yang baik yang saling menguntungkan antar pelaku UMKM, usaha besar, dan Badan Usaha Milik Daerah</w:t>
      </w:r>
      <w:r>
        <w:rPr>
          <w:spacing w:val="-6"/>
        </w:rPr>
        <w:t xml:space="preserve"> </w:t>
      </w:r>
      <w:r>
        <w:t>(BUMD).</w:t>
      </w:r>
      <w:r>
        <w:rPr>
          <w:vertAlign w:val="superscript"/>
        </w:rPr>
        <w:t>22</w:t>
      </w:r>
    </w:p>
    <w:p w:rsidR="003F1E4B" w:rsidRDefault="0040193F">
      <w:pPr>
        <w:pStyle w:val="ListParagraph"/>
        <w:numPr>
          <w:ilvl w:val="0"/>
          <w:numId w:val="21"/>
        </w:numPr>
        <w:tabs>
          <w:tab w:val="left" w:pos="1141"/>
        </w:tabs>
        <w:spacing w:line="252" w:lineRule="exact"/>
        <w:ind w:hanging="361"/>
        <w:jc w:val="both"/>
      </w:pPr>
      <w:r>
        <w:t>Distribusi dan pengadaan bahan baku dan input</w:t>
      </w:r>
      <w:r>
        <w:rPr>
          <w:spacing w:val="-11"/>
        </w:rPr>
        <w:t xml:space="preserve"> </w:t>
      </w:r>
      <w:r>
        <w:t>lainnya</w:t>
      </w:r>
    </w:p>
    <w:p w:rsidR="003F1E4B" w:rsidRDefault="0040193F">
      <w:pPr>
        <w:pStyle w:val="ListParagraph"/>
        <w:numPr>
          <w:ilvl w:val="0"/>
          <w:numId w:val="21"/>
        </w:numPr>
        <w:tabs>
          <w:tab w:val="left" w:pos="1141"/>
        </w:tabs>
        <w:ind w:right="1687"/>
        <w:jc w:val="both"/>
      </w:pPr>
      <w:r>
        <w:t>Biaya tinggi akibat prosedur administrasi dan birokrasi yang kompleks khususnya dalam pengurusan izin usaha, dan ketidakpastian akibat peraturan dan kebijaksanaan ekonomi yang tidak jelas dan tidak menentu</w:t>
      </w:r>
      <w:r>
        <w:rPr>
          <w:spacing w:val="-9"/>
        </w:rPr>
        <w:t xml:space="preserve"> </w:t>
      </w:r>
      <w:r>
        <w:t>arahnya.</w:t>
      </w:r>
    </w:p>
    <w:p w:rsidR="003F1E4B" w:rsidRDefault="003F1E4B">
      <w:pPr>
        <w:pStyle w:val="BodyText"/>
        <w:rPr>
          <w:sz w:val="24"/>
        </w:rPr>
      </w:pPr>
    </w:p>
    <w:p w:rsidR="003F1E4B" w:rsidRDefault="0040193F">
      <w:pPr>
        <w:pStyle w:val="Heading1"/>
        <w:numPr>
          <w:ilvl w:val="1"/>
          <w:numId w:val="24"/>
        </w:numPr>
        <w:tabs>
          <w:tab w:val="left" w:pos="781"/>
        </w:tabs>
        <w:ind w:left="420" w:right="8052" w:firstLine="0"/>
      </w:pPr>
      <w:r>
        <w:t>Metode Tahani 2.4.1</w:t>
      </w:r>
      <w:r>
        <w:rPr>
          <w:color w:val="2A2A2A"/>
        </w:rPr>
        <w:t>Teknik</w:t>
      </w:r>
      <w:r>
        <w:rPr>
          <w:color w:val="2A2A2A"/>
          <w:spacing w:val="5"/>
        </w:rPr>
        <w:t xml:space="preserve"> </w:t>
      </w:r>
      <w:r>
        <w:rPr>
          <w:color w:val="2A2A2A"/>
          <w:spacing w:val="-3"/>
        </w:rPr>
        <w:t>Pemodelan</w:t>
      </w:r>
    </w:p>
    <w:p w:rsidR="003F1E4B" w:rsidRDefault="006E0114">
      <w:pPr>
        <w:pStyle w:val="BodyText"/>
        <w:ind w:left="391"/>
        <w:rPr>
          <w:sz w:val="20"/>
        </w:rPr>
      </w:pPr>
      <w:r>
        <w:rPr>
          <w:noProof/>
          <w:sz w:val="20"/>
        </w:rPr>
        <mc:AlternateContent>
          <mc:Choice Requires="wps">
            <w:drawing>
              <wp:inline distT="0" distB="0" distL="0" distR="0">
                <wp:extent cx="5779135" cy="445135"/>
                <wp:effectExtent l="1905" t="4445" r="635" b="0"/>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445135"/>
                        </a:xfrm>
                        <a:prstGeom prst="rect">
                          <a:avLst/>
                        </a:prstGeom>
                        <a:solidFill>
                          <a:srgbClr val="F9FB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998" w:rsidRDefault="00BE7998">
                            <w:pPr>
                              <w:pStyle w:val="BodyText"/>
                              <w:spacing w:line="244" w:lineRule="auto"/>
                              <w:ind w:left="28" w:right="61"/>
                            </w:pPr>
                            <w:r>
                              <w:rPr>
                                <w:color w:val="2A2A2A"/>
                              </w:rPr>
                              <w:t>Metode yang digunakan untuk Decision Support System (DSS) adalah “metode logika fuzzy database” dengan teknik pemodelan “model</w:t>
                            </w:r>
                            <w:r>
                              <w:rPr>
                                <w:color w:val="2A2A2A"/>
                                <w:spacing w:val="-8"/>
                              </w:rPr>
                              <w:t xml:space="preserve"> </w:t>
                            </w:r>
                            <w:r>
                              <w:rPr>
                                <w:color w:val="2A2A2A"/>
                              </w:rPr>
                              <w:t>Tahani”.</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2" o:spid="_x0000_s1026" type="#_x0000_t202" style="width:455.0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" fillcolor="#f9fbff" stroked="f">
                <v:textbox inset="0,0,0,0">
                  <w:txbxContent>
                    <w:p w:rsidR="00546A60" w:rsidRDefault="00546A60">
                      <w:pPr>
                        <w:pStyle w:val="BodyText"/>
                        <w:spacing w:line="244" w:lineRule="auto"/>
                        <w:ind w:left="28" w:right="61"/>
                      </w:pPr>
                      <w:r>
                        <w:rPr>
                          <w:color w:val="2A2A2A"/>
                        </w:rPr>
                        <w:t>Metode yang digunakan untuk Decision Support System (DSS) adalah “metode logika fuzzy database” dengan teknik pemodelan “model</w:t>
                      </w:r>
                      <w:r>
                        <w:rPr>
                          <w:color w:val="2A2A2A"/>
                          <w:spacing w:val="-8"/>
                        </w:rPr>
                        <w:t xml:space="preserve"> </w:t>
                      </w:r>
                      <w:r>
                        <w:rPr>
                          <w:color w:val="2A2A2A"/>
                        </w:rPr>
                        <w:t>Tahani”.</w:t>
                      </w:r>
                    </w:p>
                  </w:txbxContent>
                </v:textbox>
                <w10:anchorlock/>
              </v:shape>
            </w:pict>
          </mc:Fallback>
        </mc:AlternateContent>
      </w:r>
    </w:p>
    <w:p w:rsidR="003F1E4B" w:rsidRDefault="003F1E4B">
      <w:pPr>
        <w:rPr>
          <w:sz w:val="20"/>
        </w:rPr>
        <w:sectPr w:rsidR="003F1E4B">
          <w:pgSz w:w="11900" w:h="16850"/>
          <w:pgMar w:top="1360" w:right="0" w:bottom="280" w:left="1020" w:header="720" w:footer="720" w:gutter="0"/>
          <w:cols w:space="720"/>
        </w:sectPr>
      </w:pPr>
    </w:p>
    <w:p w:rsidR="003F1E4B" w:rsidRDefault="006E0114">
      <w:pPr>
        <w:pStyle w:val="BodyText"/>
        <w:rPr>
          <w:b/>
          <w:sz w:val="20"/>
        </w:rPr>
      </w:pPr>
      <w:r>
        <w:rPr>
          <w:noProof/>
        </w:rPr>
        <w:lastRenderedPageBreak/>
        <mc:AlternateContent>
          <mc:Choice Requires="wps">
            <w:drawing>
              <wp:anchor distT="0" distB="0" distL="114300" distR="114300" simplePos="0" relativeHeight="485854720" behindDoc="1" locked="0" layoutInCell="1" allowOverlap="1">
                <wp:simplePos x="0" y="0"/>
                <wp:positionH relativeFrom="page">
                  <wp:posOffset>896620</wp:posOffset>
                </wp:positionH>
                <wp:positionV relativeFrom="page">
                  <wp:posOffset>914400</wp:posOffset>
                </wp:positionV>
                <wp:extent cx="5779135" cy="9474835"/>
                <wp:effectExtent l="0" t="0" r="0" b="0"/>
                <wp:wrapNone/>
                <wp:docPr id="1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9135" cy="9474835"/>
                        </a:xfrm>
                        <a:custGeom>
                          <a:avLst/>
                          <a:gdLst>
                            <a:gd name="T0" fmla="+- 0 1412 1412"/>
                            <a:gd name="T1" fmla="*/ T0 w 9101"/>
                            <a:gd name="T2" fmla="+- 0 14510 1440"/>
                            <a:gd name="T3" fmla="*/ 14510 h 14921"/>
                            <a:gd name="T4" fmla="+- 0 1412 1412"/>
                            <a:gd name="T5" fmla="*/ T4 w 9101"/>
                            <a:gd name="T6" fmla="+- 0 14764 1440"/>
                            <a:gd name="T7" fmla="*/ 14764 h 14921"/>
                            <a:gd name="T8" fmla="+- 0 1412 1412"/>
                            <a:gd name="T9" fmla="*/ T8 w 9101"/>
                            <a:gd name="T10" fmla="+- 0 15466 1440"/>
                            <a:gd name="T11" fmla="*/ 15466 h 14921"/>
                            <a:gd name="T12" fmla="+- 0 1412 1412"/>
                            <a:gd name="T13" fmla="*/ T12 w 9101"/>
                            <a:gd name="T14" fmla="+- 0 16361 1440"/>
                            <a:gd name="T15" fmla="*/ 16361 h 14921"/>
                            <a:gd name="T16" fmla="+- 0 10512 1412"/>
                            <a:gd name="T17" fmla="*/ T16 w 9101"/>
                            <a:gd name="T18" fmla="+- 0 15914 1440"/>
                            <a:gd name="T19" fmla="*/ 15914 h 14921"/>
                            <a:gd name="T20" fmla="+- 0 10512 1412"/>
                            <a:gd name="T21" fmla="*/ T20 w 9101"/>
                            <a:gd name="T22" fmla="+- 0 15016 1440"/>
                            <a:gd name="T23" fmla="*/ 15016 h 14921"/>
                            <a:gd name="T24" fmla="+- 0 10512 1412"/>
                            <a:gd name="T25" fmla="*/ T24 w 9101"/>
                            <a:gd name="T26" fmla="+- 0 14764 1440"/>
                            <a:gd name="T27" fmla="*/ 14764 h 14921"/>
                            <a:gd name="T28" fmla="+- 0 10512 1412"/>
                            <a:gd name="T29" fmla="*/ T28 w 9101"/>
                            <a:gd name="T30" fmla="+- 0 13809 1440"/>
                            <a:gd name="T31" fmla="*/ 13809 h 14921"/>
                            <a:gd name="T32" fmla="+- 0 1412 1412"/>
                            <a:gd name="T33" fmla="*/ T32 w 9101"/>
                            <a:gd name="T34" fmla="+- 0 14258 1440"/>
                            <a:gd name="T35" fmla="*/ 14258 h 14921"/>
                            <a:gd name="T36" fmla="+- 0 1412 1412"/>
                            <a:gd name="T37" fmla="*/ T36 w 9101"/>
                            <a:gd name="T38" fmla="+- 0 14510 1440"/>
                            <a:gd name="T39" fmla="*/ 14510 h 14921"/>
                            <a:gd name="T40" fmla="+- 0 10512 1412"/>
                            <a:gd name="T41" fmla="*/ T40 w 9101"/>
                            <a:gd name="T42" fmla="+- 0 14258 1440"/>
                            <a:gd name="T43" fmla="*/ 14258 h 14921"/>
                            <a:gd name="T44" fmla="+- 0 10512 1412"/>
                            <a:gd name="T45" fmla="*/ T44 w 9101"/>
                            <a:gd name="T46" fmla="+- 0 13809 1440"/>
                            <a:gd name="T47" fmla="*/ 13809 h 14921"/>
                            <a:gd name="T48" fmla="+- 0 1412 1412"/>
                            <a:gd name="T49" fmla="*/ T48 w 9101"/>
                            <a:gd name="T50" fmla="+- 0 11844 1440"/>
                            <a:gd name="T51" fmla="*/ 11844 h 14921"/>
                            <a:gd name="T52" fmla="+- 0 1412 1412"/>
                            <a:gd name="T53" fmla="*/ T52 w 9101"/>
                            <a:gd name="T54" fmla="+- 0 12350 1440"/>
                            <a:gd name="T55" fmla="*/ 12350 h 14921"/>
                            <a:gd name="T56" fmla="+- 0 1412 1412"/>
                            <a:gd name="T57" fmla="*/ T56 w 9101"/>
                            <a:gd name="T58" fmla="+- 0 13051 1440"/>
                            <a:gd name="T59" fmla="*/ 13051 h 14921"/>
                            <a:gd name="T60" fmla="+- 0 1412 1412"/>
                            <a:gd name="T61" fmla="*/ T60 w 9101"/>
                            <a:gd name="T62" fmla="+- 0 13557 1440"/>
                            <a:gd name="T63" fmla="*/ 13557 h 14921"/>
                            <a:gd name="T64" fmla="+- 0 10512 1412"/>
                            <a:gd name="T65" fmla="*/ T64 w 9101"/>
                            <a:gd name="T66" fmla="+- 0 13809 1440"/>
                            <a:gd name="T67" fmla="*/ 13809 h 14921"/>
                            <a:gd name="T68" fmla="+- 0 10512 1412"/>
                            <a:gd name="T69" fmla="*/ T68 w 9101"/>
                            <a:gd name="T70" fmla="+- 0 13305 1440"/>
                            <a:gd name="T71" fmla="*/ 13305 h 14921"/>
                            <a:gd name="T72" fmla="+- 0 10512 1412"/>
                            <a:gd name="T73" fmla="*/ T72 w 9101"/>
                            <a:gd name="T74" fmla="+- 0 12604 1440"/>
                            <a:gd name="T75" fmla="*/ 12604 h 14921"/>
                            <a:gd name="T76" fmla="+- 0 10512 1412"/>
                            <a:gd name="T77" fmla="*/ T76 w 9101"/>
                            <a:gd name="T78" fmla="+- 0 12098 1440"/>
                            <a:gd name="T79" fmla="*/ 12098 h 14921"/>
                            <a:gd name="T80" fmla="+- 0 10512 1412"/>
                            <a:gd name="T81" fmla="*/ T80 w 9101"/>
                            <a:gd name="T82" fmla="+- 0 11397 1440"/>
                            <a:gd name="T83" fmla="*/ 11397 h 14921"/>
                            <a:gd name="T84" fmla="+- 0 1412 1412"/>
                            <a:gd name="T85" fmla="*/ T84 w 9101"/>
                            <a:gd name="T86" fmla="+- 0 11844 1440"/>
                            <a:gd name="T87" fmla="*/ 11844 h 14921"/>
                            <a:gd name="T88" fmla="+- 0 10512 1412"/>
                            <a:gd name="T89" fmla="*/ T88 w 9101"/>
                            <a:gd name="T90" fmla="+- 0 11397 1440"/>
                            <a:gd name="T91" fmla="*/ 11397 h 14921"/>
                            <a:gd name="T92" fmla="+- 0 1412 1412"/>
                            <a:gd name="T93" fmla="*/ T92 w 9101"/>
                            <a:gd name="T94" fmla="+- 0 4796 1440"/>
                            <a:gd name="T95" fmla="*/ 4796 h 14921"/>
                            <a:gd name="T96" fmla="+- 0 1412 1412"/>
                            <a:gd name="T97" fmla="*/ T96 w 9101"/>
                            <a:gd name="T98" fmla="+- 0 5303 1440"/>
                            <a:gd name="T99" fmla="*/ 5303 h 14921"/>
                            <a:gd name="T100" fmla="+- 0 1412 1412"/>
                            <a:gd name="T101" fmla="*/ T100 w 9101"/>
                            <a:gd name="T102" fmla="+- 0 5809 1440"/>
                            <a:gd name="T103" fmla="*/ 5809 h 14921"/>
                            <a:gd name="T104" fmla="+- 0 1412 1412"/>
                            <a:gd name="T105" fmla="*/ T104 w 9101"/>
                            <a:gd name="T106" fmla="+- 0 6315 1440"/>
                            <a:gd name="T107" fmla="*/ 6315 h 14921"/>
                            <a:gd name="T108" fmla="+- 0 1412 1412"/>
                            <a:gd name="T109" fmla="*/ T108 w 9101"/>
                            <a:gd name="T110" fmla="+- 0 6822 1440"/>
                            <a:gd name="T111" fmla="*/ 6822 h 14921"/>
                            <a:gd name="T112" fmla="+- 0 1412 1412"/>
                            <a:gd name="T113" fmla="*/ T112 w 9101"/>
                            <a:gd name="T114" fmla="+- 0 7326 1440"/>
                            <a:gd name="T115" fmla="*/ 7326 h 14921"/>
                            <a:gd name="T116" fmla="+- 0 1412 1412"/>
                            <a:gd name="T117" fmla="*/ T116 w 9101"/>
                            <a:gd name="T118" fmla="+- 0 8223 1440"/>
                            <a:gd name="T119" fmla="*/ 8223 h 14921"/>
                            <a:gd name="T120" fmla="+- 0 1412 1412"/>
                            <a:gd name="T121" fmla="*/ T120 w 9101"/>
                            <a:gd name="T122" fmla="+- 0 8476 1440"/>
                            <a:gd name="T123" fmla="*/ 8476 h 14921"/>
                            <a:gd name="T124" fmla="+- 0 1412 1412"/>
                            <a:gd name="T125" fmla="*/ T124 w 9101"/>
                            <a:gd name="T126" fmla="+- 0 8982 1440"/>
                            <a:gd name="T127" fmla="*/ 8982 h 14921"/>
                            <a:gd name="T128" fmla="+- 0 1412 1412"/>
                            <a:gd name="T129" fmla="*/ T128 w 9101"/>
                            <a:gd name="T130" fmla="+- 0 9489 1440"/>
                            <a:gd name="T131" fmla="*/ 9489 h 14921"/>
                            <a:gd name="T132" fmla="+- 0 1412 1412"/>
                            <a:gd name="T133" fmla="*/ T132 w 9101"/>
                            <a:gd name="T134" fmla="+- 0 10189 1440"/>
                            <a:gd name="T135" fmla="*/ 10189 h 14921"/>
                            <a:gd name="T136" fmla="+- 0 1412 1412"/>
                            <a:gd name="T137" fmla="*/ T136 w 9101"/>
                            <a:gd name="T138" fmla="+- 0 10890 1440"/>
                            <a:gd name="T139" fmla="*/ 10890 h 14921"/>
                            <a:gd name="T140" fmla="+- 0 1412 1412"/>
                            <a:gd name="T141" fmla="*/ T140 w 9101"/>
                            <a:gd name="T142" fmla="+- 0 11397 1440"/>
                            <a:gd name="T143" fmla="*/ 11397 h 14921"/>
                            <a:gd name="T144" fmla="+- 0 10512 1412"/>
                            <a:gd name="T145" fmla="*/ T144 w 9101"/>
                            <a:gd name="T146" fmla="+- 0 11142 1440"/>
                            <a:gd name="T147" fmla="*/ 11142 h 14921"/>
                            <a:gd name="T148" fmla="+- 0 10512 1412"/>
                            <a:gd name="T149" fmla="*/ T148 w 9101"/>
                            <a:gd name="T150" fmla="+- 0 10636 1440"/>
                            <a:gd name="T151" fmla="*/ 10636 h 14921"/>
                            <a:gd name="T152" fmla="+- 0 10512 1412"/>
                            <a:gd name="T153" fmla="*/ T152 w 9101"/>
                            <a:gd name="T154" fmla="+- 0 9741 1440"/>
                            <a:gd name="T155" fmla="*/ 9741 h 14921"/>
                            <a:gd name="T156" fmla="+- 0 10512 1412"/>
                            <a:gd name="T157" fmla="*/ T156 w 9101"/>
                            <a:gd name="T158" fmla="+- 0 9234 1440"/>
                            <a:gd name="T159" fmla="*/ 9234 h 14921"/>
                            <a:gd name="T160" fmla="+- 0 10512 1412"/>
                            <a:gd name="T161" fmla="*/ T160 w 9101"/>
                            <a:gd name="T162" fmla="+- 0 8728 1440"/>
                            <a:gd name="T163" fmla="*/ 8728 h 14921"/>
                            <a:gd name="T164" fmla="+- 0 10512 1412"/>
                            <a:gd name="T165" fmla="*/ T164 w 9101"/>
                            <a:gd name="T166" fmla="+- 0 8223 1440"/>
                            <a:gd name="T167" fmla="*/ 8223 h 14921"/>
                            <a:gd name="T168" fmla="+- 0 10512 1412"/>
                            <a:gd name="T169" fmla="*/ T168 w 9101"/>
                            <a:gd name="T170" fmla="+- 0 7775 1440"/>
                            <a:gd name="T171" fmla="*/ 7775 h 14921"/>
                            <a:gd name="T172" fmla="+- 0 10512 1412"/>
                            <a:gd name="T173" fmla="*/ T172 w 9101"/>
                            <a:gd name="T174" fmla="+- 0 7074 1440"/>
                            <a:gd name="T175" fmla="*/ 7074 h 14921"/>
                            <a:gd name="T176" fmla="+- 0 10512 1412"/>
                            <a:gd name="T177" fmla="*/ T176 w 9101"/>
                            <a:gd name="T178" fmla="+- 0 6567 1440"/>
                            <a:gd name="T179" fmla="*/ 6567 h 14921"/>
                            <a:gd name="T180" fmla="+- 0 10512 1412"/>
                            <a:gd name="T181" fmla="*/ T180 w 9101"/>
                            <a:gd name="T182" fmla="+- 0 6061 1440"/>
                            <a:gd name="T183" fmla="*/ 6061 h 14921"/>
                            <a:gd name="T184" fmla="+- 0 10512 1412"/>
                            <a:gd name="T185" fmla="*/ T184 w 9101"/>
                            <a:gd name="T186" fmla="+- 0 5555 1440"/>
                            <a:gd name="T187" fmla="*/ 5555 h 14921"/>
                            <a:gd name="T188" fmla="+- 0 10512 1412"/>
                            <a:gd name="T189" fmla="*/ T188 w 9101"/>
                            <a:gd name="T190" fmla="+- 0 5051 1440"/>
                            <a:gd name="T191" fmla="*/ 5051 h 14921"/>
                            <a:gd name="T192" fmla="+- 0 10512 1412"/>
                            <a:gd name="T193" fmla="*/ T192 w 9101"/>
                            <a:gd name="T194" fmla="+- 0 1889 1440"/>
                            <a:gd name="T195" fmla="*/ 1889 h 14921"/>
                            <a:gd name="T196" fmla="+- 0 1412 1412"/>
                            <a:gd name="T197" fmla="*/ T196 w 9101"/>
                            <a:gd name="T198" fmla="+- 0 2360 1440"/>
                            <a:gd name="T199" fmla="*/ 2360 h 14921"/>
                            <a:gd name="T200" fmla="+- 0 1412 1412"/>
                            <a:gd name="T201" fmla="*/ T200 w 9101"/>
                            <a:gd name="T202" fmla="+- 0 2866 1440"/>
                            <a:gd name="T203" fmla="*/ 2866 h 14921"/>
                            <a:gd name="T204" fmla="+- 0 1412 1412"/>
                            <a:gd name="T205" fmla="*/ T204 w 9101"/>
                            <a:gd name="T206" fmla="+- 0 3372 1440"/>
                            <a:gd name="T207" fmla="*/ 3372 h 14921"/>
                            <a:gd name="T208" fmla="+- 0 1412 1412"/>
                            <a:gd name="T209" fmla="*/ T208 w 9101"/>
                            <a:gd name="T210" fmla="+- 0 4289 1440"/>
                            <a:gd name="T211" fmla="*/ 4289 h 14921"/>
                            <a:gd name="T212" fmla="+- 0 1412 1412"/>
                            <a:gd name="T213" fmla="*/ T212 w 9101"/>
                            <a:gd name="T214" fmla="+- 0 4796 1440"/>
                            <a:gd name="T215" fmla="*/ 4796 h 14921"/>
                            <a:gd name="T216" fmla="+- 0 10512 1412"/>
                            <a:gd name="T217" fmla="*/ T216 w 9101"/>
                            <a:gd name="T218" fmla="+- 0 4544 1440"/>
                            <a:gd name="T219" fmla="*/ 4544 h 14921"/>
                            <a:gd name="T220" fmla="+- 0 10512 1412"/>
                            <a:gd name="T221" fmla="*/ T220 w 9101"/>
                            <a:gd name="T222" fmla="+- 0 3819 1440"/>
                            <a:gd name="T223" fmla="*/ 3819 h 14921"/>
                            <a:gd name="T224" fmla="+- 0 10512 1412"/>
                            <a:gd name="T225" fmla="*/ T224 w 9101"/>
                            <a:gd name="T226" fmla="+- 0 3118 1440"/>
                            <a:gd name="T227" fmla="*/ 3118 h 14921"/>
                            <a:gd name="T228" fmla="+- 0 10512 1412"/>
                            <a:gd name="T229" fmla="*/ T228 w 9101"/>
                            <a:gd name="T230" fmla="+- 0 2612 1440"/>
                            <a:gd name="T231" fmla="*/ 2612 h 14921"/>
                            <a:gd name="T232" fmla="+- 0 10512 1412"/>
                            <a:gd name="T233" fmla="*/ T232 w 9101"/>
                            <a:gd name="T234" fmla="+- 0 1889 1440"/>
                            <a:gd name="T235" fmla="*/ 1889 h 14921"/>
                            <a:gd name="T236" fmla="+- 0 1412 1412"/>
                            <a:gd name="T237" fmla="*/ T236 w 9101"/>
                            <a:gd name="T238" fmla="+- 0 1440 1440"/>
                            <a:gd name="T239" fmla="*/ 1440 h 14921"/>
                            <a:gd name="T240" fmla="+- 0 10512 1412"/>
                            <a:gd name="T241" fmla="*/ T240 w 9101"/>
                            <a:gd name="T242" fmla="+- 0 1889 1440"/>
                            <a:gd name="T243" fmla="*/ 1889 h 14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101" h="14921">
                              <a:moveTo>
                                <a:pt x="9100" y="13070"/>
                              </a:moveTo>
                              <a:lnTo>
                                <a:pt x="0" y="13070"/>
                              </a:lnTo>
                              <a:lnTo>
                                <a:pt x="0" y="13324"/>
                              </a:lnTo>
                              <a:lnTo>
                                <a:pt x="0" y="13576"/>
                              </a:lnTo>
                              <a:lnTo>
                                <a:pt x="0" y="14026"/>
                              </a:lnTo>
                              <a:lnTo>
                                <a:pt x="0" y="14474"/>
                              </a:lnTo>
                              <a:lnTo>
                                <a:pt x="0" y="14921"/>
                              </a:lnTo>
                              <a:lnTo>
                                <a:pt x="9100" y="14921"/>
                              </a:lnTo>
                              <a:lnTo>
                                <a:pt x="9100" y="14474"/>
                              </a:lnTo>
                              <a:lnTo>
                                <a:pt x="9100" y="14026"/>
                              </a:lnTo>
                              <a:lnTo>
                                <a:pt x="9100" y="13576"/>
                              </a:lnTo>
                              <a:lnTo>
                                <a:pt x="9100" y="13324"/>
                              </a:lnTo>
                              <a:lnTo>
                                <a:pt x="9100" y="13070"/>
                              </a:lnTo>
                              <a:close/>
                              <a:moveTo>
                                <a:pt x="9100" y="12369"/>
                              </a:moveTo>
                              <a:lnTo>
                                <a:pt x="0" y="12369"/>
                              </a:lnTo>
                              <a:lnTo>
                                <a:pt x="0" y="12818"/>
                              </a:lnTo>
                              <a:lnTo>
                                <a:pt x="0" y="13070"/>
                              </a:lnTo>
                              <a:lnTo>
                                <a:pt x="9100" y="13070"/>
                              </a:lnTo>
                              <a:lnTo>
                                <a:pt x="9100" y="12818"/>
                              </a:lnTo>
                              <a:lnTo>
                                <a:pt x="9100" y="12369"/>
                              </a:lnTo>
                              <a:close/>
                              <a:moveTo>
                                <a:pt x="9100" y="10404"/>
                              </a:moveTo>
                              <a:lnTo>
                                <a:pt x="0" y="10404"/>
                              </a:lnTo>
                              <a:lnTo>
                                <a:pt x="0" y="10658"/>
                              </a:lnTo>
                              <a:lnTo>
                                <a:pt x="0" y="10910"/>
                              </a:lnTo>
                              <a:lnTo>
                                <a:pt x="0" y="11164"/>
                              </a:lnTo>
                              <a:lnTo>
                                <a:pt x="0" y="11611"/>
                              </a:lnTo>
                              <a:lnTo>
                                <a:pt x="0" y="11865"/>
                              </a:lnTo>
                              <a:lnTo>
                                <a:pt x="0" y="12117"/>
                              </a:lnTo>
                              <a:lnTo>
                                <a:pt x="0" y="12369"/>
                              </a:lnTo>
                              <a:lnTo>
                                <a:pt x="9100" y="12369"/>
                              </a:lnTo>
                              <a:lnTo>
                                <a:pt x="9100" y="12117"/>
                              </a:lnTo>
                              <a:lnTo>
                                <a:pt x="9100" y="11865"/>
                              </a:lnTo>
                              <a:lnTo>
                                <a:pt x="9100" y="11611"/>
                              </a:lnTo>
                              <a:lnTo>
                                <a:pt x="9100" y="11164"/>
                              </a:lnTo>
                              <a:lnTo>
                                <a:pt x="9100" y="10910"/>
                              </a:lnTo>
                              <a:lnTo>
                                <a:pt x="9100" y="10658"/>
                              </a:lnTo>
                              <a:lnTo>
                                <a:pt x="9100" y="10404"/>
                              </a:lnTo>
                              <a:close/>
                              <a:moveTo>
                                <a:pt x="9100" y="9957"/>
                              </a:moveTo>
                              <a:lnTo>
                                <a:pt x="0" y="9957"/>
                              </a:lnTo>
                              <a:lnTo>
                                <a:pt x="0" y="10404"/>
                              </a:lnTo>
                              <a:lnTo>
                                <a:pt x="9100" y="10404"/>
                              </a:lnTo>
                              <a:lnTo>
                                <a:pt x="9100" y="9957"/>
                              </a:lnTo>
                              <a:close/>
                              <a:moveTo>
                                <a:pt x="9100" y="3356"/>
                              </a:moveTo>
                              <a:lnTo>
                                <a:pt x="0" y="3356"/>
                              </a:lnTo>
                              <a:lnTo>
                                <a:pt x="0" y="3611"/>
                              </a:lnTo>
                              <a:lnTo>
                                <a:pt x="0" y="3863"/>
                              </a:lnTo>
                              <a:lnTo>
                                <a:pt x="0" y="4115"/>
                              </a:lnTo>
                              <a:lnTo>
                                <a:pt x="0" y="4369"/>
                              </a:lnTo>
                              <a:lnTo>
                                <a:pt x="0" y="4621"/>
                              </a:lnTo>
                              <a:lnTo>
                                <a:pt x="0" y="4875"/>
                              </a:lnTo>
                              <a:lnTo>
                                <a:pt x="0" y="5127"/>
                              </a:lnTo>
                              <a:lnTo>
                                <a:pt x="0" y="5382"/>
                              </a:lnTo>
                              <a:lnTo>
                                <a:pt x="0" y="5634"/>
                              </a:lnTo>
                              <a:lnTo>
                                <a:pt x="0" y="5886"/>
                              </a:lnTo>
                              <a:lnTo>
                                <a:pt x="0" y="6335"/>
                              </a:lnTo>
                              <a:lnTo>
                                <a:pt x="0" y="6783"/>
                              </a:lnTo>
                              <a:lnTo>
                                <a:pt x="0" y="7036"/>
                              </a:lnTo>
                              <a:lnTo>
                                <a:pt x="0" y="7288"/>
                              </a:lnTo>
                              <a:lnTo>
                                <a:pt x="0" y="7542"/>
                              </a:lnTo>
                              <a:lnTo>
                                <a:pt x="0" y="7794"/>
                              </a:lnTo>
                              <a:lnTo>
                                <a:pt x="0" y="8049"/>
                              </a:lnTo>
                              <a:lnTo>
                                <a:pt x="0" y="8301"/>
                              </a:lnTo>
                              <a:lnTo>
                                <a:pt x="0" y="8749"/>
                              </a:lnTo>
                              <a:lnTo>
                                <a:pt x="0" y="9196"/>
                              </a:lnTo>
                              <a:lnTo>
                                <a:pt x="0" y="9450"/>
                              </a:lnTo>
                              <a:lnTo>
                                <a:pt x="0" y="9702"/>
                              </a:lnTo>
                              <a:lnTo>
                                <a:pt x="0" y="9957"/>
                              </a:lnTo>
                              <a:lnTo>
                                <a:pt x="9100" y="9957"/>
                              </a:lnTo>
                              <a:lnTo>
                                <a:pt x="9100" y="9702"/>
                              </a:lnTo>
                              <a:lnTo>
                                <a:pt x="9100" y="9450"/>
                              </a:lnTo>
                              <a:lnTo>
                                <a:pt x="9100" y="9196"/>
                              </a:lnTo>
                              <a:lnTo>
                                <a:pt x="9100" y="8749"/>
                              </a:lnTo>
                              <a:lnTo>
                                <a:pt x="9100" y="8301"/>
                              </a:lnTo>
                              <a:lnTo>
                                <a:pt x="9100" y="8049"/>
                              </a:lnTo>
                              <a:lnTo>
                                <a:pt x="9100" y="7794"/>
                              </a:lnTo>
                              <a:lnTo>
                                <a:pt x="9100" y="7542"/>
                              </a:lnTo>
                              <a:lnTo>
                                <a:pt x="9100" y="7288"/>
                              </a:lnTo>
                              <a:lnTo>
                                <a:pt x="9100" y="7036"/>
                              </a:lnTo>
                              <a:lnTo>
                                <a:pt x="9100" y="6783"/>
                              </a:lnTo>
                              <a:lnTo>
                                <a:pt x="9100" y="6335"/>
                              </a:lnTo>
                              <a:lnTo>
                                <a:pt x="9100" y="5886"/>
                              </a:lnTo>
                              <a:lnTo>
                                <a:pt x="9100" y="5634"/>
                              </a:lnTo>
                              <a:lnTo>
                                <a:pt x="9100" y="5382"/>
                              </a:lnTo>
                              <a:lnTo>
                                <a:pt x="9100" y="5127"/>
                              </a:lnTo>
                              <a:lnTo>
                                <a:pt x="9100" y="4875"/>
                              </a:lnTo>
                              <a:lnTo>
                                <a:pt x="9100" y="4621"/>
                              </a:lnTo>
                              <a:lnTo>
                                <a:pt x="9100" y="4369"/>
                              </a:lnTo>
                              <a:lnTo>
                                <a:pt x="9100" y="4115"/>
                              </a:lnTo>
                              <a:lnTo>
                                <a:pt x="9100" y="3863"/>
                              </a:lnTo>
                              <a:lnTo>
                                <a:pt x="9100" y="3611"/>
                              </a:lnTo>
                              <a:lnTo>
                                <a:pt x="9100" y="3356"/>
                              </a:lnTo>
                              <a:close/>
                              <a:moveTo>
                                <a:pt x="9100" y="449"/>
                              </a:moveTo>
                              <a:lnTo>
                                <a:pt x="0" y="449"/>
                              </a:lnTo>
                              <a:lnTo>
                                <a:pt x="0" y="920"/>
                              </a:lnTo>
                              <a:lnTo>
                                <a:pt x="0" y="1172"/>
                              </a:lnTo>
                              <a:lnTo>
                                <a:pt x="0" y="1426"/>
                              </a:lnTo>
                              <a:lnTo>
                                <a:pt x="0" y="1678"/>
                              </a:lnTo>
                              <a:lnTo>
                                <a:pt x="0" y="1932"/>
                              </a:lnTo>
                              <a:lnTo>
                                <a:pt x="0" y="2379"/>
                              </a:lnTo>
                              <a:lnTo>
                                <a:pt x="0" y="2849"/>
                              </a:lnTo>
                              <a:lnTo>
                                <a:pt x="0" y="3104"/>
                              </a:lnTo>
                              <a:lnTo>
                                <a:pt x="0" y="3356"/>
                              </a:lnTo>
                              <a:lnTo>
                                <a:pt x="9100" y="3356"/>
                              </a:lnTo>
                              <a:lnTo>
                                <a:pt x="9100" y="3104"/>
                              </a:lnTo>
                              <a:lnTo>
                                <a:pt x="9100" y="2849"/>
                              </a:lnTo>
                              <a:lnTo>
                                <a:pt x="9100" y="2379"/>
                              </a:lnTo>
                              <a:lnTo>
                                <a:pt x="9100" y="1932"/>
                              </a:lnTo>
                              <a:lnTo>
                                <a:pt x="9100" y="1678"/>
                              </a:lnTo>
                              <a:lnTo>
                                <a:pt x="9100" y="1426"/>
                              </a:lnTo>
                              <a:lnTo>
                                <a:pt x="9100" y="1172"/>
                              </a:lnTo>
                              <a:lnTo>
                                <a:pt x="9100" y="920"/>
                              </a:lnTo>
                              <a:lnTo>
                                <a:pt x="9100" y="449"/>
                              </a:lnTo>
                              <a:close/>
                              <a:moveTo>
                                <a:pt x="9100" y="0"/>
                              </a:moveTo>
                              <a:lnTo>
                                <a:pt x="0" y="0"/>
                              </a:lnTo>
                              <a:lnTo>
                                <a:pt x="0" y="449"/>
                              </a:lnTo>
                              <a:lnTo>
                                <a:pt x="9100" y="449"/>
                              </a:lnTo>
                              <a:lnTo>
                                <a:pt x="9100" y="0"/>
                              </a:lnTo>
                              <a:close/>
                            </a:path>
                          </a:pathLst>
                        </a:custGeom>
                        <a:solidFill>
                          <a:srgbClr val="F9FB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style="position:absolute;margin-left:70.6pt;margin-top:1in;width:455.05pt;height:746.05pt;z-index:-174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1,14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" path="m9100,13070l,13070r,254l,13576r,450l,14474r,447l9100,14921r,-447l9100,14026r,-450l9100,13324r,-254xm9100,12369l,12369r,449l,13070r9100,l9100,12818r,-449xm9100,10404l,10404r,254l,10910r,254l,11611r,254l,12117r,252l9100,12369r,-252l9100,11865r,-254l9100,11164r,-254l9100,10658r,-254xm9100,9957l,9957r,447l9100,10404r,-447xm9100,3356l,3356r,255l,3863r,252l,4369r,252l,4875r,252l,5382r,252l,5886r,449l,6783r,253l,7288r,254l,7794r,255l,8301r,448l,9196r,254l,9702r,255l9100,9957r,-255l9100,9450r,-254l9100,8749r,-448l9100,8049r,-255l9100,7542r,-254l9100,7036r,-253l9100,6335r,-449l9100,5634r,-252l9100,5127r,-252l9100,4621r,-252l9100,4115r,-252l9100,3611r,-255xm9100,449l,449,,920r,252l,1426r,252l,1932r,447l,2849r,255l,3356r9100,l9100,3104r,-255l9100,2379r,-447l9100,1678r,-252l9100,1172r,-252l9100,449xm9100,l,,,449r9100,l9100,xe" fillcolor="#f9fbff" stroked="f">
                <v:path arrowok="t" o:connecttype="custom" o:connectlocs="0,9213850;0,9375140;0,9820910;0,10389235;5778500,10105390;5778500,9535160;5778500,9375140;5778500,8768715;0,9053830;0,9213850;5778500,9053830;5778500,8768715;0,7520940;0,7842250;0,8287385;0,8608695;5778500,8768715;5778500,8448675;5778500,8003540;5778500,7682230;5778500,7237095;0,7520940;5778500,7237095;0,3045460;0,3367405;0,3688715;0,4010025;0,4331970;0,4652010;0,5221605;0,5382260;0,5703570;0,6025515;0,6470015;0,6915150;0,7237095;5778500,7075170;5778500,6753860;5778500,6185535;5778500,5863590;5778500,5542280;5778500,5221605;5778500,4937125;5778500,4491990;5778500,4170045;5778500,3848735;5778500,3527425;5778500,3207385;5778500,1199515;0,1498600;0,1819910;0,2141220;0,2723515;0,3045460;5778500,2885440;5778500,2425065;5778500,1979930;5778500,1658620;5778500,1199515;0,914400;5778500,1199515" o:connectangles="0,0,0,0,0,0,0,0,0,0,0,0,0,0,0,0,0,0,0,0,0,0,0,0,0,0,0,0,0,0,0,0,0,0,0,0,0,0,0,0,0,0,0,0,0,0,0,0,0,0,0,0,0,0,0,0,0,0,0,0,0"/>
                <w10:wrap anchorx="page" anchory="page"/>
              </v:shape>
            </w:pict>
          </mc:Fallback>
        </mc:AlternateContent>
      </w:r>
    </w:p>
    <w:p w:rsidR="003F1E4B" w:rsidRDefault="0040193F">
      <w:pPr>
        <w:pStyle w:val="ListParagraph"/>
        <w:numPr>
          <w:ilvl w:val="2"/>
          <w:numId w:val="24"/>
        </w:numPr>
        <w:tabs>
          <w:tab w:val="left" w:pos="961"/>
        </w:tabs>
        <w:spacing w:before="217"/>
        <w:ind w:hanging="541"/>
        <w:rPr>
          <w:b/>
          <w:color w:val="2A2A2A"/>
          <w:sz w:val="24"/>
        </w:rPr>
      </w:pPr>
      <w:r>
        <w:rPr>
          <w:b/>
          <w:color w:val="2A2A2A"/>
          <w:sz w:val="24"/>
        </w:rPr>
        <w:t>Kategori</w:t>
      </w:r>
    </w:p>
    <w:p w:rsidR="003F1E4B" w:rsidRDefault="0040193F">
      <w:pPr>
        <w:pStyle w:val="BodyText"/>
        <w:spacing w:before="194"/>
        <w:ind w:left="420" w:right="1417"/>
        <w:jc w:val="both"/>
      </w:pPr>
      <w:proofErr w:type="gramStart"/>
      <w:r>
        <w:rPr>
          <w:color w:val="2A2A2A"/>
        </w:rPr>
        <w:t>Berdasarkan kategori DSS, Metode Logika Fuzzy Database Model Tahani termasuk pada kategori Optimization via algorithm, dimana dalam pembuatan keputusan dilakukan dengan menggunakan teknik Linear Mathematical Programming Model.</w:t>
      </w:r>
      <w:proofErr w:type="gramEnd"/>
      <w:r>
        <w:rPr>
          <w:color w:val="2A2A2A"/>
        </w:rPr>
        <w:t xml:space="preserve"> </w:t>
      </w:r>
      <w:proofErr w:type="gramStart"/>
      <w:r>
        <w:rPr>
          <w:color w:val="2A2A2A"/>
        </w:rPr>
        <w:t>Hal ini dikarenakan bahwa besarnya nilai kriteria untuk DSS diberikan secara linguistic, yang direpresentasikan dengan menggunakan himpunan fuzzy linear turun, linear naik, dan segitiga.</w:t>
      </w:r>
      <w:proofErr w:type="gramEnd"/>
    </w:p>
    <w:p w:rsidR="003F1E4B" w:rsidRDefault="0040193F">
      <w:pPr>
        <w:pStyle w:val="ListParagraph"/>
        <w:numPr>
          <w:ilvl w:val="2"/>
          <w:numId w:val="20"/>
        </w:numPr>
        <w:tabs>
          <w:tab w:val="left" w:pos="1021"/>
        </w:tabs>
        <w:spacing w:before="195"/>
        <w:ind w:hanging="601"/>
        <w:rPr>
          <w:b/>
          <w:color w:val="2A2A2A"/>
          <w:sz w:val="24"/>
        </w:rPr>
      </w:pPr>
      <w:r>
        <w:rPr>
          <w:b/>
          <w:color w:val="2A2A2A"/>
          <w:sz w:val="24"/>
        </w:rPr>
        <w:t>Sejarah</w:t>
      </w:r>
    </w:p>
    <w:p w:rsidR="003F1E4B" w:rsidRDefault="0040193F">
      <w:pPr>
        <w:pStyle w:val="BodyText"/>
        <w:spacing w:before="194"/>
        <w:ind w:left="420" w:right="1415"/>
        <w:jc w:val="both"/>
      </w:pPr>
      <w:proofErr w:type="gramStart"/>
      <w:r>
        <w:rPr>
          <w:color w:val="2A2A2A"/>
        </w:rPr>
        <w:t>Pada tahun 1965, Lotfi A. Zadeh memperkenalkan teori himpunan fuzzy.</w:t>
      </w:r>
      <w:proofErr w:type="gramEnd"/>
      <w:r>
        <w:rPr>
          <w:color w:val="2A2A2A"/>
        </w:rPr>
        <w:t xml:space="preserve"> </w:t>
      </w:r>
      <w:proofErr w:type="gramStart"/>
      <w:r>
        <w:rPr>
          <w:color w:val="2A2A2A"/>
        </w:rPr>
        <w:t>Pada teori himpunan fuzzy, komponen utama yang sangat berpengaruh adalah fungsi keanggotaan.</w:t>
      </w:r>
      <w:proofErr w:type="gramEnd"/>
      <w:r>
        <w:rPr>
          <w:color w:val="2A2A2A"/>
        </w:rPr>
        <w:t xml:space="preserve"> </w:t>
      </w:r>
      <w:proofErr w:type="gramStart"/>
      <w:r>
        <w:rPr>
          <w:color w:val="2A2A2A"/>
        </w:rPr>
        <w:t>Fungsi keanggotaan merepresentasikan derajat kedekatan suatu objek terhadap atribut tertentu.</w:t>
      </w:r>
      <w:proofErr w:type="gramEnd"/>
      <w:r>
        <w:rPr>
          <w:color w:val="2A2A2A"/>
        </w:rPr>
        <w:t xml:space="preserve"> </w:t>
      </w:r>
      <w:proofErr w:type="gramStart"/>
      <w:r>
        <w:rPr>
          <w:color w:val="2A2A2A"/>
        </w:rPr>
        <w:t>Pada kenyataannya seseorang terkadang membutuhkan informasi dari data-data yang bersifat ambiguous.</w:t>
      </w:r>
      <w:proofErr w:type="gramEnd"/>
      <w:r>
        <w:rPr>
          <w:color w:val="2A2A2A"/>
        </w:rPr>
        <w:t xml:space="preserve"> </w:t>
      </w:r>
      <w:proofErr w:type="gramStart"/>
      <w:r>
        <w:rPr>
          <w:color w:val="2A2A2A"/>
        </w:rPr>
        <w:t>Apabila hal ini terjadi, maka digunakan basis data Fuzzy.</w:t>
      </w:r>
      <w:proofErr w:type="gramEnd"/>
      <w:r>
        <w:rPr>
          <w:color w:val="2A2A2A"/>
        </w:rPr>
        <w:t xml:space="preserve"> </w:t>
      </w:r>
      <w:proofErr w:type="gramStart"/>
      <w:r>
        <w:rPr>
          <w:color w:val="2A2A2A"/>
        </w:rPr>
        <w:t>Sehingga dilakukan pengembangan dan pengimplementasian sebuah sistem logika-fuzzy query.</w:t>
      </w:r>
      <w:proofErr w:type="gramEnd"/>
      <w:r>
        <w:rPr>
          <w:color w:val="2A2A2A"/>
        </w:rPr>
        <w:t xml:space="preserve"> Dalam sistem logika-fuzzy query ini berupaya mencapai sebuah kelenturan (flexibility) dari sebuah Database Management System (DBMS) yang mana mempunyai aspek-aspek variasi seperti koreksi kesalahan secara otomatis, pencarian fleksibel, kemampuan menghindari respon kosong, kemungkinan dari ketepatan (fuzzy) istilah ucapan atau sebutan dalam sebuah query (motro, 1988). </w:t>
      </w:r>
      <w:proofErr w:type="gramStart"/>
      <w:r>
        <w:rPr>
          <w:color w:val="2A2A2A"/>
        </w:rPr>
        <w:t>Pendekatan pertama dalam fuzzy query ke DBMS adalah Tahani (1997).</w:t>
      </w:r>
      <w:proofErr w:type="gramEnd"/>
      <w:r>
        <w:rPr>
          <w:color w:val="2A2A2A"/>
        </w:rPr>
        <w:t xml:space="preserve"> </w:t>
      </w:r>
      <w:proofErr w:type="gramStart"/>
      <w:r>
        <w:rPr>
          <w:color w:val="2A2A2A"/>
        </w:rPr>
        <w:t>Ide dari Sistem Basis Data Fuzzy Model Tahani adalah mendefinisikan konsep dari relasi fuzzy dalam sebuah DBMS dengan derajat keanggotaan.</w:t>
      </w:r>
      <w:proofErr w:type="gramEnd"/>
      <w:r>
        <w:rPr>
          <w:color w:val="2A2A2A"/>
        </w:rPr>
        <w:t xml:space="preserve"> </w:t>
      </w:r>
      <w:proofErr w:type="gramStart"/>
      <w:r>
        <w:rPr>
          <w:color w:val="2A2A2A"/>
        </w:rPr>
        <w:t>Basis Data Fuzzy Model Tahani menggunakan teori himpunan fuzzy untuk mendapatkan informasi pada querynya.</w:t>
      </w:r>
      <w:proofErr w:type="gramEnd"/>
    </w:p>
    <w:p w:rsidR="003F1E4B" w:rsidRDefault="0040193F">
      <w:pPr>
        <w:pStyle w:val="Heading2"/>
        <w:numPr>
          <w:ilvl w:val="2"/>
          <w:numId w:val="20"/>
        </w:numPr>
        <w:tabs>
          <w:tab w:val="left" w:pos="973"/>
        </w:tabs>
        <w:spacing w:before="199"/>
        <w:ind w:left="972" w:hanging="553"/>
        <w:rPr>
          <w:color w:val="2A2A2A"/>
        </w:rPr>
      </w:pPr>
      <w:r>
        <w:rPr>
          <w:color w:val="2A2A2A"/>
        </w:rPr>
        <w:t>Deskripsi teknik</w:t>
      </w:r>
      <w:r>
        <w:rPr>
          <w:color w:val="2A2A2A"/>
          <w:spacing w:val="-5"/>
        </w:rPr>
        <w:t xml:space="preserve"> </w:t>
      </w:r>
      <w:r>
        <w:rPr>
          <w:color w:val="2A2A2A"/>
        </w:rPr>
        <w:t>pemodelan</w:t>
      </w:r>
    </w:p>
    <w:p w:rsidR="003F1E4B" w:rsidRDefault="0040193F">
      <w:pPr>
        <w:pStyle w:val="BodyText"/>
        <w:spacing w:before="194"/>
        <w:ind w:left="420" w:right="1413"/>
        <w:jc w:val="both"/>
      </w:pPr>
      <w:proofErr w:type="gramStart"/>
      <w:r>
        <w:rPr>
          <w:color w:val="2A2A2A"/>
        </w:rPr>
        <w:t>Fuzziness dapat didefinisikan sebagai logika kabur berkenaan dengan semantik dari suatu kejadian, fenomena atau pernyataan itu sendiri.</w:t>
      </w:r>
      <w:proofErr w:type="gramEnd"/>
      <w:r>
        <w:rPr>
          <w:color w:val="2A2A2A"/>
        </w:rPr>
        <w:t xml:space="preserve"> </w:t>
      </w:r>
      <w:proofErr w:type="gramStart"/>
      <w:r>
        <w:rPr>
          <w:color w:val="2A2A2A"/>
        </w:rPr>
        <w:t>Seringkali ditemui dalam pernyataan yang dibuat oleh seseorang, evaluasi dan suatu pengambilan keputusan.</w:t>
      </w:r>
      <w:proofErr w:type="gramEnd"/>
      <w:r>
        <w:rPr>
          <w:color w:val="2A2A2A"/>
        </w:rPr>
        <w:t xml:space="preserve"> Sebagai contoh: mengkategorikan </w:t>
      </w:r>
      <w:proofErr w:type="gramStart"/>
      <w:r>
        <w:rPr>
          <w:color w:val="2A2A2A"/>
        </w:rPr>
        <w:t>usia</w:t>
      </w:r>
      <w:proofErr w:type="gramEnd"/>
      <w:r>
        <w:rPr>
          <w:color w:val="2A2A2A"/>
        </w:rPr>
        <w:t xml:space="preserve"> karyawan di atas ke dalam himpunan (MUDA, PAROBAYA, dan TUA). </w:t>
      </w:r>
      <w:proofErr w:type="gramStart"/>
      <w:r>
        <w:rPr>
          <w:color w:val="2A2A2A"/>
        </w:rPr>
        <w:t>Dengan informasi yang bersifat ambiguous tersebut, maka digunakan fuzzy database.</w:t>
      </w:r>
      <w:proofErr w:type="gramEnd"/>
      <w:r>
        <w:rPr>
          <w:color w:val="2A2A2A"/>
        </w:rPr>
        <w:t xml:space="preserve"> </w:t>
      </w:r>
      <w:proofErr w:type="gramStart"/>
      <w:r>
        <w:rPr>
          <w:color w:val="2A2A2A"/>
        </w:rPr>
        <w:t>Salah satu diantaranya adalah Model Tahani.</w:t>
      </w:r>
      <w:proofErr w:type="gramEnd"/>
      <w:r>
        <w:rPr>
          <w:color w:val="2A2A2A"/>
        </w:rPr>
        <w:t xml:space="preserve"> </w:t>
      </w:r>
      <w:proofErr w:type="gramStart"/>
      <w:r>
        <w:rPr>
          <w:color w:val="2A2A2A"/>
        </w:rPr>
        <w:t>Metode fuzzy database model Tahani menggunakan teori himpunan fuzzy untuk mendapatkan informasi query-nya.</w:t>
      </w:r>
      <w:proofErr w:type="gramEnd"/>
      <w:r>
        <w:rPr>
          <w:color w:val="2A2A2A"/>
        </w:rPr>
        <w:t xml:space="preserve"> Metode fuzzy database model Tahani tersusun atas tahapan, yaitu:</w:t>
      </w:r>
    </w:p>
    <w:p w:rsidR="003F1E4B" w:rsidRDefault="0040193F">
      <w:pPr>
        <w:pStyle w:val="BodyText"/>
        <w:spacing w:before="197"/>
        <w:ind w:left="420"/>
        <w:jc w:val="both"/>
      </w:pPr>
      <w:proofErr w:type="gramStart"/>
      <w:r>
        <w:rPr>
          <w:color w:val="2A2A2A"/>
        </w:rPr>
        <w:t>Tahap 1 Menggambarkan Fungsi Keanggotaan.</w:t>
      </w:r>
      <w:proofErr w:type="gramEnd"/>
    </w:p>
    <w:p w:rsidR="003F1E4B" w:rsidRDefault="0040193F">
      <w:pPr>
        <w:pStyle w:val="BodyText"/>
        <w:spacing w:before="191" w:line="242" w:lineRule="auto"/>
        <w:ind w:left="420" w:right="1410"/>
        <w:jc w:val="both"/>
      </w:pPr>
      <w:r>
        <w:rPr>
          <w:color w:val="2A2A2A"/>
        </w:rPr>
        <w:t xml:space="preserve">Fungsi keanggotaan (membership function) adalah suatu kurva yang menunjukkan pemetakan titik- titik input data ke dalam nilai keanggotaannya (sering juga disebut dengan derajat keanggotaan) yang memiliki internal antara 0 sampai 1, salah satu </w:t>
      </w:r>
      <w:proofErr w:type="gramStart"/>
      <w:r>
        <w:rPr>
          <w:color w:val="2A2A2A"/>
        </w:rPr>
        <w:t>cara</w:t>
      </w:r>
      <w:proofErr w:type="gramEnd"/>
      <w:r>
        <w:rPr>
          <w:color w:val="2A2A2A"/>
        </w:rPr>
        <w:t xml:space="preserve"> yang dapat digunakan untuk mendapatkan nilai keanggotaan adalah dengan melalui pendekatan fungsi.</w:t>
      </w:r>
    </w:p>
    <w:p w:rsidR="003F1E4B" w:rsidRDefault="0040193F">
      <w:pPr>
        <w:pStyle w:val="BodyText"/>
        <w:spacing w:before="186"/>
        <w:ind w:left="420"/>
      </w:pPr>
      <w:r>
        <w:rPr>
          <w:color w:val="2A2A2A"/>
        </w:rPr>
        <w:t>Beberapa fungsi yang dapat digunakan yaitu:</w:t>
      </w:r>
    </w:p>
    <w:p w:rsidR="003F1E4B" w:rsidRDefault="0040193F">
      <w:pPr>
        <w:pStyle w:val="ListParagraph"/>
        <w:numPr>
          <w:ilvl w:val="0"/>
          <w:numId w:val="19"/>
        </w:numPr>
        <w:tabs>
          <w:tab w:val="left" w:pos="629"/>
        </w:tabs>
        <w:spacing w:before="1" w:line="252" w:lineRule="exact"/>
      </w:pPr>
      <w:r>
        <w:rPr>
          <w:color w:val="2A2A2A"/>
        </w:rPr>
        <w:t>Representasi</w:t>
      </w:r>
      <w:r>
        <w:rPr>
          <w:color w:val="2A2A2A"/>
          <w:spacing w:val="-2"/>
        </w:rPr>
        <w:t xml:space="preserve"> </w:t>
      </w:r>
      <w:r>
        <w:rPr>
          <w:color w:val="2A2A2A"/>
        </w:rPr>
        <w:t>linier</w:t>
      </w:r>
    </w:p>
    <w:p w:rsidR="003F1E4B" w:rsidRDefault="0040193F">
      <w:pPr>
        <w:pStyle w:val="ListParagraph"/>
        <w:numPr>
          <w:ilvl w:val="0"/>
          <w:numId w:val="19"/>
        </w:numPr>
        <w:tabs>
          <w:tab w:val="left" w:pos="642"/>
        </w:tabs>
        <w:spacing w:line="252" w:lineRule="exact"/>
        <w:ind w:left="641" w:hanging="222"/>
      </w:pPr>
      <w:r>
        <w:rPr>
          <w:color w:val="2A2A2A"/>
        </w:rPr>
        <w:t>Representasi Kurva</w:t>
      </w:r>
      <w:r>
        <w:rPr>
          <w:color w:val="2A2A2A"/>
          <w:spacing w:val="-3"/>
        </w:rPr>
        <w:t xml:space="preserve"> </w:t>
      </w:r>
      <w:r>
        <w:rPr>
          <w:color w:val="2A2A2A"/>
        </w:rPr>
        <w:t>Segitiga</w:t>
      </w:r>
    </w:p>
    <w:p w:rsidR="003F1E4B" w:rsidRDefault="0040193F">
      <w:pPr>
        <w:pStyle w:val="ListParagraph"/>
        <w:numPr>
          <w:ilvl w:val="0"/>
          <w:numId w:val="19"/>
        </w:numPr>
        <w:tabs>
          <w:tab w:val="left" w:pos="629"/>
        </w:tabs>
        <w:spacing w:before="4"/>
      </w:pPr>
      <w:r>
        <w:rPr>
          <w:color w:val="2A2A2A"/>
        </w:rPr>
        <w:t>Representasi Kurva</w:t>
      </w:r>
      <w:r>
        <w:rPr>
          <w:color w:val="2A2A2A"/>
          <w:spacing w:val="-2"/>
        </w:rPr>
        <w:t xml:space="preserve"> </w:t>
      </w:r>
      <w:r>
        <w:rPr>
          <w:color w:val="2A2A2A"/>
        </w:rPr>
        <w:t>Trapesium</w:t>
      </w:r>
    </w:p>
    <w:p w:rsidR="003F1E4B" w:rsidRDefault="0040193F">
      <w:pPr>
        <w:pStyle w:val="BodyText"/>
        <w:spacing w:before="191"/>
        <w:ind w:left="420" w:right="1417"/>
        <w:jc w:val="both"/>
      </w:pPr>
      <w:r>
        <w:rPr>
          <w:color w:val="2A2A2A"/>
        </w:rPr>
        <w:t xml:space="preserve">Masing-masing fungsi tersebut, </w:t>
      </w:r>
      <w:proofErr w:type="gramStart"/>
      <w:r>
        <w:rPr>
          <w:color w:val="2A2A2A"/>
        </w:rPr>
        <w:t>akan</w:t>
      </w:r>
      <w:proofErr w:type="gramEnd"/>
      <w:r>
        <w:rPr>
          <w:color w:val="2A2A2A"/>
        </w:rPr>
        <w:t xml:space="preserve"> menghasilkan nilai antara “0” dan “1” dengan cara yang berbeda, sesuai dengan jenis representasi yang digunakan. Apabila µS adalah fungsi keanggotaan suatu elemen pada himpunan S maka untuk suatu elemen X dapat dinyatakan µS(X) yang bernilai antara 0 dan 1, Sehingga ada tiga kemungkinan</w:t>
      </w:r>
      <w:r>
        <w:rPr>
          <w:color w:val="2A2A2A"/>
          <w:spacing w:val="-1"/>
        </w:rPr>
        <w:t xml:space="preserve"> </w:t>
      </w:r>
      <w:r>
        <w:rPr>
          <w:color w:val="2A2A2A"/>
        </w:rPr>
        <w:t>:</w:t>
      </w:r>
    </w:p>
    <w:p w:rsidR="003F1E4B" w:rsidRDefault="003F1E4B">
      <w:pPr>
        <w:pStyle w:val="BodyText"/>
        <w:rPr>
          <w:sz w:val="20"/>
        </w:rPr>
      </w:pPr>
    </w:p>
    <w:p w:rsidR="003F1E4B" w:rsidRDefault="003F1E4B">
      <w:pPr>
        <w:pStyle w:val="BodyText"/>
        <w:spacing w:before="10"/>
        <w:rPr>
          <w:sz w:val="18"/>
        </w:rPr>
      </w:pPr>
    </w:p>
    <w:p w:rsidR="003F1E4B" w:rsidRDefault="0040193F">
      <w:pPr>
        <w:ind w:left="420"/>
        <w:rPr>
          <w:i/>
        </w:rPr>
      </w:pPr>
      <w:r>
        <w:rPr>
          <w:i/>
          <w:color w:val="2A2A2A"/>
        </w:rPr>
        <w:t>µS(X) = 1 → X mutlak anggota S.</w:t>
      </w:r>
    </w:p>
    <w:p w:rsidR="003F1E4B" w:rsidRDefault="0040193F">
      <w:pPr>
        <w:spacing w:before="2"/>
        <w:ind w:left="420"/>
        <w:rPr>
          <w:i/>
        </w:rPr>
      </w:pPr>
      <w:r>
        <w:rPr>
          <w:i/>
          <w:color w:val="2A2A2A"/>
        </w:rPr>
        <w:t>µS(X) = 0 → X mutlak bukan anggota S.</w:t>
      </w:r>
    </w:p>
    <w:p w:rsidR="003F1E4B" w:rsidRDefault="0040193F">
      <w:pPr>
        <w:spacing w:before="2"/>
        <w:ind w:left="420"/>
        <w:rPr>
          <w:i/>
        </w:rPr>
      </w:pPr>
      <w:r>
        <w:rPr>
          <w:i/>
          <w:color w:val="2A2A2A"/>
        </w:rPr>
        <w:t>µS(X) &lt; 1 → X anggota S dengan derajat keanggotaan antara 0 dan 1.</w:t>
      </w:r>
    </w:p>
    <w:p w:rsidR="003F1E4B" w:rsidRDefault="003F1E4B">
      <w:pPr>
        <w:pStyle w:val="BodyText"/>
        <w:rPr>
          <w:i/>
          <w:sz w:val="20"/>
        </w:rPr>
      </w:pPr>
    </w:p>
    <w:p w:rsidR="003F1E4B" w:rsidRDefault="003F1E4B">
      <w:pPr>
        <w:pStyle w:val="BodyText"/>
        <w:spacing w:before="1"/>
        <w:rPr>
          <w:i/>
          <w:sz w:val="28"/>
        </w:rPr>
      </w:pPr>
    </w:p>
    <w:p w:rsidR="003F1E4B" w:rsidRDefault="0040193F">
      <w:pPr>
        <w:pStyle w:val="BodyText"/>
        <w:spacing w:before="91"/>
        <w:ind w:left="420"/>
      </w:pPr>
      <w:proofErr w:type="gramStart"/>
      <w:r>
        <w:rPr>
          <w:color w:val="2A2A2A"/>
        </w:rPr>
        <w:t>Tahap 2 Fuzzyfikasi.</w:t>
      </w:r>
      <w:proofErr w:type="gramEnd"/>
    </w:p>
    <w:p w:rsidR="003F1E4B" w:rsidRDefault="003F1E4B">
      <w:pPr>
        <w:sectPr w:rsidR="003F1E4B">
          <w:pgSz w:w="11900" w:h="16850"/>
          <w:pgMar w:top="1440" w:right="0" w:bottom="280" w:left="1020" w:header="720" w:footer="720" w:gutter="0"/>
          <w:cols w:space="720"/>
        </w:sectPr>
      </w:pPr>
    </w:p>
    <w:p w:rsidR="003F1E4B" w:rsidRDefault="006E0114">
      <w:pPr>
        <w:pStyle w:val="BodyText"/>
        <w:spacing w:before="78"/>
        <w:ind w:left="420" w:right="1417"/>
        <w:jc w:val="both"/>
      </w:pPr>
      <w:r>
        <w:rPr>
          <w:noProof/>
        </w:rPr>
        <w:lastRenderedPageBreak/>
        <mc:AlternateContent>
          <mc:Choice Requires="wps">
            <w:drawing>
              <wp:anchor distT="0" distB="0" distL="114300" distR="114300" simplePos="0" relativeHeight="485855232" behindDoc="1" locked="0" layoutInCell="1" allowOverlap="1">
                <wp:simplePos x="0" y="0"/>
                <wp:positionH relativeFrom="page">
                  <wp:posOffset>896620</wp:posOffset>
                </wp:positionH>
                <wp:positionV relativeFrom="paragraph">
                  <wp:posOffset>50165</wp:posOffset>
                </wp:positionV>
                <wp:extent cx="5779135" cy="5007610"/>
                <wp:effectExtent l="0" t="0" r="0" b="0"/>
                <wp:wrapNone/>
                <wp:docPr id="1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9135" cy="5007610"/>
                        </a:xfrm>
                        <a:custGeom>
                          <a:avLst/>
                          <a:gdLst>
                            <a:gd name="T0" fmla="+- 0 10512 1412"/>
                            <a:gd name="T1" fmla="*/ T0 w 9101"/>
                            <a:gd name="T2" fmla="+- 0 3447 79"/>
                            <a:gd name="T3" fmla="*/ 3447 h 7886"/>
                            <a:gd name="T4" fmla="+- 0 1412 1412"/>
                            <a:gd name="T5" fmla="*/ T4 w 9101"/>
                            <a:gd name="T6" fmla="+- 0 3447 79"/>
                            <a:gd name="T7" fmla="*/ 3447 h 7886"/>
                            <a:gd name="T8" fmla="+- 0 1412 1412"/>
                            <a:gd name="T9" fmla="*/ T8 w 9101"/>
                            <a:gd name="T10" fmla="+- 0 3702 79"/>
                            <a:gd name="T11" fmla="*/ 3702 h 7886"/>
                            <a:gd name="T12" fmla="+- 0 1412 1412"/>
                            <a:gd name="T13" fmla="*/ T12 w 9101"/>
                            <a:gd name="T14" fmla="+- 0 4148 79"/>
                            <a:gd name="T15" fmla="*/ 4148 h 7886"/>
                            <a:gd name="T16" fmla="+- 0 1412 1412"/>
                            <a:gd name="T17" fmla="*/ T16 w 9101"/>
                            <a:gd name="T18" fmla="+- 0 4597 79"/>
                            <a:gd name="T19" fmla="*/ 4597 h 7886"/>
                            <a:gd name="T20" fmla="+- 0 1412 1412"/>
                            <a:gd name="T21" fmla="*/ T20 w 9101"/>
                            <a:gd name="T22" fmla="+- 0 4849 79"/>
                            <a:gd name="T23" fmla="*/ 4849 h 7886"/>
                            <a:gd name="T24" fmla="+- 0 1412 1412"/>
                            <a:gd name="T25" fmla="*/ T24 w 9101"/>
                            <a:gd name="T26" fmla="+- 0 5103 79"/>
                            <a:gd name="T27" fmla="*/ 5103 h 7886"/>
                            <a:gd name="T28" fmla="+- 0 1412 1412"/>
                            <a:gd name="T29" fmla="*/ T28 w 9101"/>
                            <a:gd name="T30" fmla="+- 0 5355 79"/>
                            <a:gd name="T31" fmla="*/ 5355 h 7886"/>
                            <a:gd name="T32" fmla="+- 0 1412 1412"/>
                            <a:gd name="T33" fmla="*/ T32 w 9101"/>
                            <a:gd name="T34" fmla="+- 0 5610 79"/>
                            <a:gd name="T35" fmla="*/ 5610 h 7886"/>
                            <a:gd name="T36" fmla="+- 0 1412 1412"/>
                            <a:gd name="T37" fmla="*/ T36 w 9101"/>
                            <a:gd name="T38" fmla="+- 0 5862 79"/>
                            <a:gd name="T39" fmla="*/ 5862 h 7886"/>
                            <a:gd name="T40" fmla="+- 0 1412 1412"/>
                            <a:gd name="T41" fmla="*/ T40 w 9101"/>
                            <a:gd name="T42" fmla="+- 0 6114 79"/>
                            <a:gd name="T43" fmla="*/ 6114 h 7886"/>
                            <a:gd name="T44" fmla="+- 0 1412 1412"/>
                            <a:gd name="T45" fmla="*/ T44 w 9101"/>
                            <a:gd name="T46" fmla="+- 0 6368 79"/>
                            <a:gd name="T47" fmla="*/ 6368 h 7886"/>
                            <a:gd name="T48" fmla="+- 0 1412 1412"/>
                            <a:gd name="T49" fmla="*/ T48 w 9101"/>
                            <a:gd name="T50" fmla="+- 0 6814 79"/>
                            <a:gd name="T51" fmla="*/ 6814 h 7886"/>
                            <a:gd name="T52" fmla="+- 0 1412 1412"/>
                            <a:gd name="T53" fmla="*/ T52 w 9101"/>
                            <a:gd name="T54" fmla="+- 0 6814 79"/>
                            <a:gd name="T55" fmla="*/ 6814 h 7886"/>
                            <a:gd name="T56" fmla="+- 0 1412 1412"/>
                            <a:gd name="T57" fmla="*/ T56 w 9101"/>
                            <a:gd name="T58" fmla="+- 0 7264 79"/>
                            <a:gd name="T59" fmla="*/ 7264 h 7886"/>
                            <a:gd name="T60" fmla="+- 0 1412 1412"/>
                            <a:gd name="T61" fmla="*/ T60 w 9101"/>
                            <a:gd name="T62" fmla="+- 0 7518 79"/>
                            <a:gd name="T63" fmla="*/ 7518 h 7886"/>
                            <a:gd name="T64" fmla="+- 0 1412 1412"/>
                            <a:gd name="T65" fmla="*/ T64 w 9101"/>
                            <a:gd name="T66" fmla="+- 0 7964 79"/>
                            <a:gd name="T67" fmla="*/ 7964 h 7886"/>
                            <a:gd name="T68" fmla="+- 0 10512 1412"/>
                            <a:gd name="T69" fmla="*/ T68 w 9101"/>
                            <a:gd name="T70" fmla="+- 0 7964 79"/>
                            <a:gd name="T71" fmla="*/ 7964 h 7886"/>
                            <a:gd name="T72" fmla="+- 0 10512 1412"/>
                            <a:gd name="T73" fmla="*/ T72 w 9101"/>
                            <a:gd name="T74" fmla="+- 0 7518 79"/>
                            <a:gd name="T75" fmla="*/ 7518 h 7886"/>
                            <a:gd name="T76" fmla="+- 0 10512 1412"/>
                            <a:gd name="T77" fmla="*/ T76 w 9101"/>
                            <a:gd name="T78" fmla="+- 0 7264 79"/>
                            <a:gd name="T79" fmla="*/ 7264 h 7886"/>
                            <a:gd name="T80" fmla="+- 0 10512 1412"/>
                            <a:gd name="T81" fmla="*/ T80 w 9101"/>
                            <a:gd name="T82" fmla="+- 0 6814 79"/>
                            <a:gd name="T83" fmla="*/ 6814 h 7886"/>
                            <a:gd name="T84" fmla="+- 0 10512 1412"/>
                            <a:gd name="T85" fmla="*/ T84 w 9101"/>
                            <a:gd name="T86" fmla="+- 0 6814 79"/>
                            <a:gd name="T87" fmla="*/ 6814 h 7886"/>
                            <a:gd name="T88" fmla="+- 0 10512 1412"/>
                            <a:gd name="T89" fmla="*/ T88 w 9101"/>
                            <a:gd name="T90" fmla="+- 0 6368 79"/>
                            <a:gd name="T91" fmla="*/ 6368 h 7886"/>
                            <a:gd name="T92" fmla="+- 0 10512 1412"/>
                            <a:gd name="T93" fmla="*/ T92 w 9101"/>
                            <a:gd name="T94" fmla="+- 0 6114 79"/>
                            <a:gd name="T95" fmla="*/ 6114 h 7886"/>
                            <a:gd name="T96" fmla="+- 0 10512 1412"/>
                            <a:gd name="T97" fmla="*/ T96 w 9101"/>
                            <a:gd name="T98" fmla="+- 0 5862 79"/>
                            <a:gd name="T99" fmla="*/ 5862 h 7886"/>
                            <a:gd name="T100" fmla="+- 0 10512 1412"/>
                            <a:gd name="T101" fmla="*/ T100 w 9101"/>
                            <a:gd name="T102" fmla="+- 0 5610 79"/>
                            <a:gd name="T103" fmla="*/ 5610 h 7886"/>
                            <a:gd name="T104" fmla="+- 0 10512 1412"/>
                            <a:gd name="T105" fmla="*/ T104 w 9101"/>
                            <a:gd name="T106" fmla="+- 0 5355 79"/>
                            <a:gd name="T107" fmla="*/ 5355 h 7886"/>
                            <a:gd name="T108" fmla="+- 0 10512 1412"/>
                            <a:gd name="T109" fmla="*/ T108 w 9101"/>
                            <a:gd name="T110" fmla="+- 0 5103 79"/>
                            <a:gd name="T111" fmla="*/ 5103 h 7886"/>
                            <a:gd name="T112" fmla="+- 0 10512 1412"/>
                            <a:gd name="T113" fmla="*/ T112 w 9101"/>
                            <a:gd name="T114" fmla="+- 0 4849 79"/>
                            <a:gd name="T115" fmla="*/ 4849 h 7886"/>
                            <a:gd name="T116" fmla="+- 0 10512 1412"/>
                            <a:gd name="T117" fmla="*/ T116 w 9101"/>
                            <a:gd name="T118" fmla="+- 0 4597 79"/>
                            <a:gd name="T119" fmla="*/ 4597 h 7886"/>
                            <a:gd name="T120" fmla="+- 0 10512 1412"/>
                            <a:gd name="T121" fmla="*/ T120 w 9101"/>
                            <a:gd name="T122" fmla="+- 0 4148 79"/>
                            <a:gd name="T123" fmla="*/ 4148 h 7886"/>
                            <a:gd name="T124" fmla="+- 0 10512 1412"/>
                            <a:gd name="T125" fmla="*/ T124 w 9101"/>
                            <a:gd name="T126" fmla="+- 0 3702 79"/>
                            <a:gd name="T127" fmla="*/ 3702 h 7886"/>
                            <a:gd name="T128" fmla="+- 0 10512 1412"/>
                            <a:gd name="T129" fmla="*/ T128 w 9101"/>
                            <a:gd name="T130" fmla="+- 0 3447 79"/>
                            <a:gd name="T131" fmla="*/ 3447 h 7886"/>
                            <a:gd name="T132" fmla="+- 0 10512 1412"/>
                            <a:gd name="T133" fmla="*/ T132 w 9101"/>
                            <a:gd name="T134" fmla="+- 0 79 79"/>
                            <a:gd name="T135" fmla="*/ 79 h 7886"/>
                            <a:gd name="T136" fmla="+- 0 1412 1412"/>
                            <a:gd name="T137" fmla="*/ T136 w 9101"/>
                            <a:gd name="T138" fmla="+- 0 79 79"/>
                            <a:gd name="T139" fmla="*/ 79 h 7886"/>
                            <a:gd name="T140" fmla="+- 0 1412 1412"/>
                            <a:gd name="T141" fmla="*/ T140 w 9101"/>
                            <a:gd name="T142" fmla="+- 0 331 79"/>
                            <a:gd name="T143" fmla="*/ 331 h 7886"/>
                            <a:gd name="T144" fmla="+- 0 1412 1412"/>
                            <a:gd name="T145" fmla="*/ T144 w 9101"/>
                            <a:gd name="T146" fmla="+- 0 586 79"/>
                            <a:gd name="T147" fmla="*/ 586 h 7886"/>
                            <a:gd name="T148" fmla="+- 0 1412 1412"/>
                            <a:gd name="T149" fmla="*/ T148 w 9101"/>
                            <a:gd name="T150" fmla="+- 0 838 79"/>
                            <a:gd name="T151" fmla="*/ 838 h 7886"/>
                            <a:gd name="T152" fmla="+- 0 1412 1412"/>
                            <a:gd name="T153" fmla="*/ T152 w 9101"/>
                            <a:gd name="T154" fmla="+- 0 1092 79"/>
                            <a:gd name="T155" fmla="*/ 1092 h 7886"/>
                            <a:gd name="T156" fmla="+- 0 1412 1412"/>
                            <a:gd name="T157" fmla="*/ T156 w 9101"/>
                            <a:gd name="T158" fmla="+- 0 1539 79"/>
                            <a:gd name="T159" fmla="*/ 1539 h 7886"/>
                            <a:gd name="T160" fmla="+- 0 1412 1412"/>
                            <a:gd name="T161" fmla="*/ T160 w 9101"/>
                            <a:gd name="T162" fmla="+- 0 1987 79"/>
                            <a:gd name="T163" fmla="*/ 1987 h 7886"/>
                            <a:gd name="T164" fmla="+- 0 1412 1412"/>
                            <a:gd name="T165" fmla="*/ T164 w 9101"/>
                            <a:gd name="T166" fmla="+- 0 2239 79"/>
                            <a:gd name="T167" fmla="*/ 2239 h 7886"/>
                            <a:gd name="T168" fmla="+- 0 1412 1412"/>
                            <a:gd name="T169" fmla="*/ T168 w 9101"/>
                            <a:gd name="T170" fmla="+- 0 2494 79"/>
                            <a:gd name="T171" fmla="*/ 2494 h 7886"/>
                            <a:gd name="T172" fmla="+- 0 1412 1412"/>
                            <a:gd name="T173" fmla="*/ T172 w 9101"/>
                            <a:gd name="T174" fmla="+- 0 2746 79"/>
                            <a:gd name="T175" fmla="*/ 2746 h 7886"/>
                            <a:gd name="T176" fmla="+- 0 1412 1412"/>
                            <a:gd name="T177" fmla="*/ T176 w 9101"/>
                            <a:gd name="T178" fmla="+- 0 3000 79"/>
                            <a:gd name="T179" fmla="*/ 3000 h 7886"/>
                            <a:gd name="T180" fmla="+- 0 1412 1412"/>
                            <a:gd name="T181" fmla="*/ T180 w 9101"/>
                            <a:gd name="T182" fmla="+- 0 3447 79"/>
                            <a:gd name="T183" fmla="*/ 3447 h 7886"/>
                            <a:gd name="T184" fmla="+- 0 10512 1412"/>
                            <a:gd name="T185" fmla="*/ T184 w 9101"/>
                            <a:gd name="T186" fmla="+- 0 3447 79"/>
                            <a:gd name="T187" fmla="*/ 3447 h 7886"/>
                            <a:gd name="T188" fmla="+- 0 10512 1412"/>
                            <a:gd name="T189" fmla="*/ T188 w 9101"/>
                            <a:gd name="T190" fmla="+- 0 3000 79"/>
                            <a:gd name="T191" fmla="*/ 3000 h 7886"/>
                            <a:gd name="T192" fmla="+- 0 10512 1412"/>
                            <a:gd name="T193" fmla="*/ T192 w 9101"/>
                            <a:gd name="T194" fmla="+- 0 2746 79"/>
                            <a:gd name="T195" fmla="*/ 2746 h 7886"/>
                            <a:gd name="T196" fmla="+- 0 10512 1412"/>
                            <a:gd name="T197" fmla="*/ T196 w 9101"/>
                            <a:gd name="T198" fmla="+- 0 2494 79"/>
                            <a:gd name="T199" fmla="*/ 2494 h 7886"/>
                            <a:gd name="T200" fmla="+- 0 10512 1412"/>
                            <a:gd name="T201" fmla="*/ T200 w 9101"/>
                            <a:gd name="T202" fmla="+- 0 2239 79"/>
                            <a:gd name="T203" fmla="*/ 2239 h 7886"/>
                            <a:gd name="T204" fmla="+- 0 10512 1412"/>
                            <a:gd name="T205" fmla="*/ T204 w 9101"/>
                            <a:gd name="T206" fmla="+- 0 1987 79"/>
                            <a:gd name="T207" fmla="*/ 1987 h 7886"/>
                            <a:gd name="T208" fmla="+- 0 10512 1412"/>
                            <a:gd name="T209" fmla="*/ T208 w 9101"/>
                            <a:gd name="T210" fmla="+- 0 1539 79"/>
                            <a:gd name="T211" fmla="*/ 1539 h 7886"/>
                            <a:gd name="T212" fmla="+- 0 10512 1412"/>
                            <a:gd name="T213" fmla="*/ T212 w 9101"/>
                            <a:gd name="T214" fmla="+- 0 1092 79"/>
                            <a:gd name="T215" fmla="*/ 1092 h 7886"/>
                            <a:gd name="T216" fmla="+- 0 10512 1412"/>
                            <a:gd name="T217" fmla="*/ T216 w 9101"/>
                            <a:gd name="T218" fmla="+- 0 838 79"/>
                            <a:gd name="T219" fmla="*/ 838 h 7886"/>
                            <a:gd name="T220" fmla="+- 0 10512 1412"/>
                            <a:gd name="T221" fmla="*/ T220 w 9101"/>
                            <a:gd name="T222" fmla="+- 0 586 79"/>
                            <a:gd name="T223" fmla="*/ 586 h 7886"/>
                            <a:gd name="T224" fmla="+- 0 10512 1412"/>
                            <a:gd name="T225" fmla="*/ T224 w 9101"/>
                            <a:gd name="T226" fmla="+- 0 331 79"/>
                            <a:gd name="T227" fmla="*/ 331 h 7886"/>
                            <a:gd name="T228" fmla="+- 0 10512 1412"/>
                            <a:gd name="T229" fmla="*/ T228 w 9101"/>
                            <a:gd name="T230" fmla="+- 0 79 79"/>
                            <a:gd name="T231" fmla="*/ 79 h 7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101" h="7886">
                              <a:moveTo>
                                <a:pt x="9100" y="3368"/>
                              </a:moveTo>
                              <a:lnTo>
                                <a:pt x="0" y="3368"/>
                              </a:lnTo>
                              <a:lnTo>
                                <a:pt x="0" y="3623"/>
                              </a:lnTo>
                              <a:lnTo>
                                <a:pt x="0" y="4069"/>
                              </a:lnTo>
                              <a:lnTo>
                                <a:pt x="0" y="4518"/>
                              </a:lnTo>
                              <a:lnTo>
                                <a:pt x="0" y="4770"/>
                              </a:lnTo>
                              <a:lnTo>
                                <a:pt x="0" y="5024"/>
                              </a:lnTo>
                              <a:lnTo>
                                <a:pt x="0" y="5276"/>
                              </a:lnTo>
                              <a:lnTo>
                                <a:pt x="0" y="5531"/>
                              </a:lnTo>
                              <a:lnTo>
                                <a:pt x="0" y="5783"/>
                              </a:lnTo>
                              <a:lnTo>
                                <a:pt x="0" y="6035"/>
                              </a:lnTo>
                              <a:lnTo>
                                <a:pt x="0" y="6289"/>
                              </a:lnTo>
                              <a:lnTo>
                                <a:pt x="0" y="6735"/>
                              </a:lnTo>
                              <a:lnTo>
                                <a:pt x="0" y="7185"/>
                              </a:lnTo>
                              <a:lnTo>
                                <a:pt x="0" y="7439"/>
                              </a:lnTo>
                              <a:lnTo>
                                <a:pt x="0" y="7885"/>
                              </a:lnTo>
                              <a:lnTo>
                                <a:pt x="9100" y="7885"/>
                              </a:lnTo>
                              <a:lnTo>
                                <a:pt x="9100" y="7439"/>
                              </a:lnTo>
                              <a:lnTo>
                                <a:pt x="9100" y="7185"/>
                              </a:lnTo>
                              <a:lnTo>
                                <a:pt x="9100" y="6735"/>
                              </a:lnTo>
                              <a:lnTo>
                                <a:pt x="9100" y="6289"/>
                              </a:lnTo>
                              <a:lnTo>
                                <a:pt x="9100" y="6035"/>
                              </a:lnTo>
                              <a:lnTo>
                                <a:pt x="9100" y="5783"/>
                              </a:lnTo>
                              <a:lnTo>
                                <a:pt x="9100" y="5531"/>
                              </a:lnTo>
                              <a:lnTo>
                                <a:pt x="9100" y="5276"/>
                              </a:lnTo>
                              <a:lnTo>
                                <a:pt x="9100" y="5024"/>
                              </a:lnTo>
                              <a:lnTo>
                                <a:pt x="9100" y="4770"/>
                              </a:lnTo>
                              <a:lnTo>
                                <a:pt x="9100" y="4518"/>
                              </a:lnTo>
                              <a:lnTo>
                                <a:pt x="9100" y="4069"/>
                              </a:lnTo>
                              <a:lnTo>
                                <a:pt x="9100" y="3623"/>
                              </a:lnTo>
                              <a:lnTo>
                                <a:pt x="9100" y="3368"/>
                              </a:lnTo>
                              <a:close/>
                              <a:moveTo>
                                <a:pt x="9100" y="0"/>
                              </a:moveTo>
                              <a:lnTo>
                                <a:pt x="0" y="0"/>
                              </a:lnTo>
                              <a:lnTo>
                                <a:pt x="0" y="252"/>
                              </a:lnTo>
                              <a:lnTo>
                                <a:pt x="0" y="507"/>
                              </a:lnTo>
                              <a:lnTo>
                                <a:pt x="0" y="759"/>
                              </a:lnTo>
                              <a:lnTo>
                                <a:pt x="0" y="1013"/>
                              </a:lnTo>
                              <a:lnTo>
                                <a:pt x="0" y="1460"/>
                              </a:lnTo>
                              <a:lnTo>
                                <a:pt x="0" y="1908"/>
                              </a:lnTo>
                              <a:lnTo>
                                <a:pt x="0" y="2160"/>
                              </a:lnTo>
                              <a:lnTo>
                                <a:pt x="0" y="2415"/>
                              </a:lnTo>
                              <a:lnTo>
                                <a:pt x="0" y="2667"/>
                              </a:lnTo>
                              <a:lnTo>
                                <a:pt x="0" y="2921"/>
                              </a:lnTo>
                              <a:lnTo>
                                <a:pt x="0" y="3368"/>
                              </a:lnTo>
                              <a:lnTo>
                                <a:pt x="9100" y="3368"/>
                              </a:lnTo>
                              <a:lnTo>
                                <a:pt x="9100" y="2921"/>
                              </a:lnTo>
                              <a:lnTo>
                                <a:pt x="9100" y="2667"/>
                              </a:lnTo>
                              <a:lnTo>
                                <a:pt x="9100" y="2415"/>
                              </a:lnTo>
                              <a:lnTo>
                                <a:pt x="9100" y="2160"/>
                              </a:lnTo>
                              <a:lnTo>
                                <a:pt x="9100" y="1908"/>
                              </a:lnTo>
                              <a:lnTo>
                                <a:pt x="9100" y="1460"/>
                              </a:lnTo>
                              <a:lnTo>
                                <a:pt x="9100" y="1013"/>
                              </a:lnTo>
                              <a:lnTo>
                                <a:pt x="9100" y="759"/>
                              </a:lnTo>
                              <a:lnTo>
                                <a:pt x="9100" y="507"/>
                              </a:lnTo>
                              <a:lnTo>
                                <a:pt x="9100" y="252"/>
                              </a:lnTo>
                              <a:lnTo>
                                <a:pt x="9100" y="0"/>
                              </a:lnTo>
                              <a:close/>
                            </a:path>
                          </a:pathLst>
                        </a:custGeom>
                        <a:solidFill>
                          <a:srgbClr val="F9FB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style="position:absolute;margin-left:70.6pt;margin-top:3.95pt;width:455.05pt;height:394.3pt;z-index:-1746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0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" path="m9100,3368l,3368r,255l,4069r,449l,4770r,254l,5276r,255l,5783r,252l,6289r,446l,7185r,254l,7885r9100,l9100,7439r,-254l9100,6735r,-446l9100,6035r,-252l9100,5531r,-255l9100,5024r,-254l9100,4518r,-449l9100,3623r,-255xm9100,l,,,252,,507,,759r,254l,1460r,448l,2160r,255l,2667r,254l,3368r9100,l9100,2921r,-254l9100,2415r,-255l9100,1908r,-448l9100,1013r,-254l9100,507r,-255l9100,xe" fillcolor="#f9fbff" stroked="f">
                <v:path arrowok="t" o:connecttype="custom" o:connectlocs="5778500,2188845;0,2188845;0,2350770;0,2633980;0,2919095;0,3079115;0,3240405;0,3400425;0,3562350;0,3722370;0,3882390;0,4043680;0,4326890;0,4326890;0,4612640;0,4773930;0,5057140;5778500,5057140;5778500,4773930;5778500,4612640;5778500,4326890;5778500,4326890;5778500,4043680;5778500,3882390;5778500,3722370;5778500,3562350;5778500,3400425;5778500,3240405;5778500,3079115;5778500,2919095;5778500,2633980;5778500,2350770;5778500,2188845;5778500,50165;0,50165;0,210185;0,372110;0,532130;0,693420;0,977265;0,1261745;0,1421765;0,1583690;0,1743710;0,1905000;0,2188845;5778500,2188845;5778500,1905000;5778500,1743710;5778500,1583690;5778500,1421765;5778500,1261745;5778500,977265;5778500,693420;5778500,532130;5778500,372110;5778500,210185;5778500,50165" o:connectangles="0,0,0,0,0,0,0,0,0,0,0,0,0,0,0,0,0,0,0,0,0,0,0,0,0,0,0,0,0,0,0,0,0,0,0,0,0,0,0,0,0,0,0,0,0,0,0,0,0,0,0,0,0,0,0,0,0,0"/>
                <w10:wrap anchorx="page"/>
              </v:shape>
            </w:pict>
          </mc:Fallback>
        </mc:AlternateContent>
      </w:r>
      <w:proofErr w:type="gramStart"/>
      <w:r w:rsidR="0040193F">
        <w:rPr>
          <w:color w:val="2A2A2A"/>
        </w:rPr>
        <w:t>Fuzzyfikasi adalah fase pertama dari perhitungan fuzzy yaitu pengubahan nilai tegas ke nilai fuzzy.</w:t>
      </w:r>
      <w:proofErr w:type="gramEnd"/>
      <w:r w:rsidR="0040193F">
        <w:rPr>
          <w:color w:val="2A2A2A"/>
        </w:rPr>
        <w:t xml:space="preserve"> Prosesnya adalah sebagai berikut: suatu besaran analog dimasukkan sebagai input (crisp input), lalu input tersebut dimasukkan pada batas scope/dominan dari membership function. Membership function ini biasanya dinamakan membership function input. Output dari proses fuzzifikasi ini adalah sebuah nilai input fuzzy atau yang biasanya dinamakan fuzzy input.</w:t>
      </w:r>
    </w:p>
    <w:p w:rsidR="003F1E4B" w:rsidRDefault="0040193F">
      <w:pPr>
        <w:pStyle w:val="BodyText"/>
        <w:spacing w:before="197"/>
        <w:ind w:left="420"/>
        <w:jc w:val="both"/>
      </w:pPr>
      <w:proofErr w:type="gramStart"/>
      <w:r>
        <w:rPr>
          <w:color w:val="2A2A2A"/>
        </w:rPr>
        <w:t>Tahap 3.</w:t>
      </w:r>
      <w:proofErr w:type="gramEnd"/>
      <w:r>
        <w:rPr>
          <w:color w:val="2A2A2A"/>
        </w:rPr>
        <w:t xml:space="preserve"> Fuzzyfikasi Query.</w:t>
      </w:r>
    </w:p>
    <w:p w:rsidR="003F1E4B" w:rsidRDefault="0040193F">
      <w:pPr>
        <w:pStyle w:val="BodyText"/>
        <w:spacing w:before="193"/>
        <w:ind w:left="420" w:right="1412"/>
        <w:jc w:val="both"/>
      </w:pPr>
      <w:r>
        <w:rPr>
          <w:color w:val="2A2A2A"/>
        </w:rPr>
        <w:t xml:space="preserve">Fuzzyfikasi Query diasumsikan sebuah query konvensional (nonfuzzy) DBMS yang </w:t>
      </w:r>
      <w:proofErr w:type="gramStart"/>
      <w:r>
        <w:rPr>
          <w:color w:val="2A2A2A"/>
        </w:rPr>
        <w:t>akan</w:t>
      </w:r>
      <w:proofErr w:type="gramEnd"/>
      <w:r>
        <w:rPr>
          <w:color w:val="2A2A2A"/>
        </w:rPr>
        <w:t xml:space="preserve"> mencoba membuat dan menerapkan sebuah system dasar logika fuzzy query (fuzzy logic based querting system). Konsep dari sebuah relasi fuzzy dalam sebuah DBMS menggunakan derajat keanggotaan µ yang didefinisikan pada kumpulan domain X = (X1,…</w:t>
      </w:r>
      <w:proofErr w:type="gramStart"/>
      <w:r>
        <w:rPr>
          <w:color w:val="2A2A2A"/>
        </w:rPr>
        <w:t>,Xn</w:t>
      </w:r>
      <w:proofErr w:type="gramEnd"/>
      <w:r>
        <w:rPr>
          <w:color w:val="2A2A2A"/>
        </w:rPr>
        <w:t>), dan telah di-generate pada relasi luar oleh nilai tengah fuzzy. Sintaks query yang digunakan adalah sebagai berikut:</w:t>
      </w:r>
    </w:p>
    <w:p w:rsidR="003F1E4B" w:rsidRDefault="003F1E4B">
      <w:pPr>
        <w:pStyle w:val="BodyText"/>
        <w:rPr>
          <w:sz w:val="20"/>
        </w:rPr>
      </w:pPr>
    </w:p>
    <w:p w:rsidR="003F1E4B" w:rsidRDefault="003F1E4B">
      <w:pPr>
        <w:pStyle w:val="BodyText"/>
        <w:spacing w:before="3"/>
        <w:rPr>
          <w:sz w:val="19"/>
        </w:rPr>
      </w:pPr>
    </w:p>
    <w:p w:rsidR="003F1E4B" w:rsidRDefault="0040193F">
      <w:pPr>
        <w:ind w:left="420"/>
        <w:rPr>
          <w:i/>
        </w:rPr>
      </w:pPr>
      <w:r>
        <w:rPr>
          <w:i/>
          <w:color w:val="2A2A2A"/>
        </w:rPr>
        <w:t>“</w:t>
      </w:r>
      <w:proofErr w:type="gramStart"/>
      <w:r>
        <w:rPr>
          <w:i/>
          <w:color w:val="2A2A2A"/>
        </w:rPr>
        <w:t>select</w:t>
      </w:r>
      <w:proofErr w:type="gramEnd"/>
      <w:r>
        <w:rPr>
          <w:i/>
          <w:color w:val="2A2A2A"/>
        </w:rPr>
        <w:t xml:space="preserve"> from where ”</w:t>
      </w:r>
    </w:p>
    <w:p w:rsidR="003F1E4B" w:rsidRDefault="0040193F">
      <w:pPr>
        <w:pStyle w:val="BodyText"/>
        <w:spacing w:before="194"/>
        <w:ind w:left="420"/>
      </w:pPr>
      <w:proofErr w:type="gramStart"/>
      <w:r>
        <w:rPr>
          <w:color w:val="2A2A2A"/>
        </w:rPr>
        <w:t>Tahap 4.</w:t>
      </w:r>
      <w:proofErr w:type="gramEnd"/>
      <w:r>
        <w:rPr>
          <w:color w:val="2A2A2A"/>
        </w:rPr>
        <w:t xml:space="preserve"> Operator Dasar Zadeh untuk Operasi himpunan fuzzy</w:t>
      </w:r>
    </w:p>
    <w:p w:rsidR="003F1E4B" w:rsidRDefault="0040193F">
      <w:pPr>
        <w:pStyle w:val="BodyText"/>
        <w:spacing w:before="193"/>
        <w:ind w:left="420" w:right="1412"/>
        <w:jc w:val="both"/>
      </w:pPr>
      <w:proofErr w:type="gramStart"/>
      <w:r>
        <w:rPr>
          <w:color w:val="2A2A2A"/>
        </w:rPr>
        <w:t>Pada seperti himpunan konfensional, ada beberapa operasi yang diidentifikasikan secara khusus untuk mengombinasikan dan memodifikasi himpunan fuzzy.</w:t>
      </w:r>
      <w:proofErr w:type="gramEnd"/>
      <w:r>
        <w:rPr>
          <w:color w:val="2A2A2A"/>
        </w:rPr>
        <w:t xml:space="preserve"> Nilai keanggotaan sebagai dari 2 himpunan fuzzy dikenal dengan </w:t>
      </w:r>
      <w:proofErr w:type="gramStart"/>
      <w:r>
        <w:rPr>
          <w:color w:val="2A2A2A"/>
        </w:rPr>
        <w:t>nama</w:t>
      </w:r>
      <w:proofErr w:type="gramEnd"/>
      <w:r>
        <w:rPr>
          <w:color w:val="2A2A2A"/>
        </w:rPr>
        <w:t xml:space="preserve"> Fire Strength atau α-predikat. Sangat mungkin digunakan operator dasar dalam proses query berupa operator AND dan OR [7]. α -predikat sebagai hasil operasi dengan operator AND diperoleh dengan mengambil nilai keanggotaan terkecil antar elemen pada himpunan- himpunan yang bersangkutan, </w:t>
      </w:r>
      <w:proofErr w:type="gramStart"/>
      <w:r>
        <w:rPr>
          <w:color w:val="2A2A2A"/>
        </w:rPr>
        <w:t>dinotasikan :</w:t>
      </w:r>
      <w:proofErr w:type="gramEnd"/>
      <w:r>
        <w:rPr>
          <w:color w:val="2A2A2A"/>
        </w:rPr>
        <w:t xml:space="preserve"> µA∩B = min(µA[x], µB[x]). Sedangkan untuk hasil operasi dengan operator OR diperoleh dengan mengambil nilai keanggotaan terbesar antar elemen pada himpunan-himpunan yang bersangkutan, dinotasikan:</w:t>
      </w:r>
    </w:p>
    <w:p w:rsidR="003F1E4B" w:rsidRDefault="0040193F">
      <w:pPr>
        <w:spacing w:before="197"/>
        <w:ind w:left="530"/>
        <w:rPr>
          <w:i/>
        </w:rPr>
      </w:pPr>
      <w:r>
        <w:rPr>
          <w:i/>
          <w:color w:val="2A2A2A"/>
        </w:rPr>
        <w:t xml:space="preserve">µAUB = </w:t>
      </w:r>
      <w:proofErr w:type="gramStart"/>
      <w:r>
        <w:rPr>
          <w:i/>
          <w:color w:val="2A2A2A"/>
        </w:rPr>
        <w:t>max(</w:t>
      </w:r>
      <w:proofErr w:type="gramEnd"/>
      <w:r>
        <w:rPr>
          <w:i/>
          <w:color w:val="2A2A2A"/>
        </w:rPr>
        <w:t>µA[x], µB[x]).</w:t>
      </w:r>
    </w:p>
    <w:p w:rsidR="003F1E4B" w:rsidRDefault="0040193F">
      <w:pPr>
        <w:pStyle w:val="BodyText"/>
        <w:spacing w:before="193" w:line="244" w:lineRule="auto"/>
        <w:ind w:left="420" w:right="1424"/>
        <w:jc w:val="both"/>
      </w:pPr>
      <w:proofErr w:type="gramStart"/>
      <w:r>
        <w:rPr>
          <w:color w:val="2A2A2A"/>
        </w:rPr>
        <w:t>Alternatif yang direkomendasikan adalah alternatif yang memiliki nilai Fire Strength atau tingkat kesesuaian dengan kriteria pilihan diatas angka 0 (nol) sampai dengan angka 1 (satu).</w:t>
      </w:r>
      <w:proofErr w:type="gramEnd"/>
    </w:p>
    <w:p w:rsidR="003F1E4B" w:rsidRDefault="003F1E4B">
      <w:pPr>
        <w:spacing w:line="244" w:lineRule="auto"/>
        <w:jc w:val="both"/>
        <w:sectPr w:rsidR="003F1E4B">
          <w:pgSz w:w="11900" w:h="16850"/>
          <w:pgMar w:top="1360" w:right="0" w:bottom="280" w:left="1020" w:header="720" w:footer="720" w:gutter="0"/>
          <w:cols w:space="720"/>
        </w:sectPr>
      </w:pPr>
    </w:p>
    <w:p w:rsidR="00546A60" w:rsidRPr="004D3018" w:rsidRDefault="00546A60" w:rsidP="00546A60">
      <w:pPr>
        <w:pStyle w:val="ListParagraph"/>
        <w:spacing w:before="14" w:line="360" w:lineRule="auto"/>
        <w:ind w:left="0"/>
        <w:jc w:val="center"/>
        <w:rPr>
          <w:b/>
          <w:sz w:val="24"/>
          <w:szCs w:val="24"/>
          <w:lang w:val="id-ID"/>
        </w:rPr>
      </w:pPr>
      <w:r w:rsidRPr="004D3018">
        <w:rPr>
          <w:b/>
          <w:sz w:val="24"/>
          <w:szCs w:val="24"/>
          <w:lang w:val="id-ID"/>
        </w:rPr>
        <w:lastRenderedPageBreak/>
        <w:t xml:space="preserve">BAB </w:t>
      </w:r>
      <w:r>
        <w:rPr>
          <w:b/>
          <w:sz w:val="24"/>
          <w:szCs w:val="24"/>
          <w:lang w:val="id-ID"/>
        </w:rPr>
        <w:t xml:space="preserve">3. </w:t>
      </w:r>
      <w:r w:rsidRPr="004D3018">
        <w:rPr>
          <w:b/>
          <w:sz w:val="24"/>
          <w:szCs w:val="24"/>
          <w:lang w:val="id-ID"/>
        </w:rPr>
        <w:t xml:space="preserve">TUJUAN DAN </w:t>
      </w:r>
      <w:r>
        <w:rPr>
          <w:b/>
          <w:sz w:val="24"/>
          <w:szCs w:val="24"/>
        </w:rPr>
        <w:t>TARGET CAPAIAN</w:t>
      </w:r>
      <w:r w:rsidRPr="004D3018">
        <w:rPr>
          <w:b/>
          <w:sz w:val="24"/>
          <w:szCs w:val="24"/>
          <w:lang w:val="id-ID"/>
        </w:rPr>
        <w:t xml:space="preserve"> PENELITIAN</w:t>
      </w:r>
    </w:p>
    <w:p w:rsidR="00546A60" w:rsidRPr="004D3018" w:rsidRDefault="00546A60" w:rsidP="00546A60">
      <w:pPr>
        <w:pStyle w:val="ListParagraph"/>
        <w:spacing w:before="14" w:line="360" w:lineRule="auto"/>
        <w:ind w:left="0"/>
        <w:jc w:val="center"/>
        <w:rPr>
          <w:b/>
          <w:sz w:val="24"/>
          <w:szCs w:val="24"/>
          <w:lang w:val="id-ID"/>
        </w:rPr>
      </w:pPr>
    </w:p>
    <w:p w:rsidR="00546A60" w:rsidRPr="004D3018" w:rsidRDefault="00546A60" w:rsidP="00546A60">
      <w:pPr>
        <w:spacing w:line="360" w:lineRule="auto"/>
        <w:jc w:val="both"/>
        <w:rPr>
          <w:sz w:val="24"/>
          <w:szCs w:val="24"/>
          <w:lang w:val="id-ID"/>
        </w:rPr>
      </w:pPr>
      <w:r w:rsidRPr="004D3018">
        <w:rPr>
          <w:b/>
          <w:sz w:val="24"/>
          <w:szCs w:val="24"/>
          <w:lang w:val="id-ID"/>
        </w:rPr>
        <w:t>3.1 Tujuan Khusus Penelitian</w:t>
      </w:r>
    </w:p>
    <w:p w:rsidR="00546A60" w:rsidRDefault="00546A60" w:rsidP="00980B1A">
      <w:pPr>
        <w:spacing w:before="14" w:line="360" w:lineRule="auto"/>
        <w:ind w:left="426" w:right="1230" w:firstLine="850"/>
        <w:jc w:val="both"/>
        <w:rPr>
          <w:sz w:val="24"/>
          <w:szCs w:val="24"/>
          <w:lang w:val="id-ID"/>
        </w:rPr>
      </w:pPr>
      <w:r w:rsidRPr="004D3018">
        <w:rPr>
          <w:sz w:val="24"/>
          <w:szCs w:val="24"/>
          <w:lang w:val="id-ID"/>
        </w:rPr>
        <w:t xml:space="preserve">Melalui hasil penelitian ini diharapkan akan dihasilkan sebuah </w:t>
      </w:r>
      <w:r>
        <w:rPr>
          <w:sz w:val="24"/>
          <w:szCs w:val="24"/>
        </w:rPr>
        <w:t>jurnal yang dapat dijadikan literature dan buku ajar</w:t>
      </w:r>
      <w:r w:rsidRPr="004D3018">
        <w:rPr>
          <w:sz w:val="24"/>
          <w:szCs w:val="24"/>
          <w:lang w:val="id-ID"/>
        </w:rPr>
        <w:t xml:space="preserve"> :</w:t>
      </w:r>
    </w:p>
    <w:p w:rsidR="00546A60" w:rsidRDefault="00546A60" w:rsidP="00980B1A">
      <w:pPr>
        <w:pStyle w:val="ListParagraph"/>
        <w:widowControl/>
        <w:numPr>
          <w:ilvl w:val="0"/>
          <w:numId w:val="30"/>
        </w:numPr>
        <w:autoSpaceDE/>
        <w:autoSpaceDN/>
        <w:spacing w:before="14" w:line="360" w:lineRule="auto"/>
        <w:ind w:right="1230"/>
        <w:contextualSpacing/>
        <w:jc w:val="both"/>
        <w:rPr>
          <w:sz w:val="24"/>
          <w:szCs w:val="28"/>
          <w:lang w:val="id-ID"/>
        </w:rPr>
      </w:pPr>
      <w:r>
        <w:rPr>
          <w:sz w:val="24"/>
          <w:szCs w:val="28"/>
        </w:rPr>
        <w:t>Penelitian yang menghasilkan sebuah jurnal yang diterbitkan pada jurnal nasional bereputasi sinta 3 yang dapat dijadikan literature bagi pelaku umkm.</w:t>
      </w:r>
    </w:p>
    <w:p w:rsidR="00546A60" w:rsidRPr="00A50795" w:rsidRDefault="00546A60" w:rsidP="00980B1A">
      <w:pPr>
        <w:pStyle w:val="ListParagraph"/>
        <w:widowControl/>
        <w:numPr>
          <w:ilvl w:val="0"/>
          <w:numId w:val="30"/>
        </w:numPr>
        <w:autoSpaceDE/>
        <w:autoSpaceDN/>
        <w:spacing w:before="14" w:line="360" w:lineRule="auto"/>
        <w:ind w:right="1230"/>
        <w:contextualSpacing/>
        <w:jc w:val="both"/>
        <w:rPr>
          <w:sz w:val="24"/>
          <w:szCs w:val="28"/>
          <w:lang w:val="id-ID"/>
        </w:rPr>
      </w:pPr>
      <w:r>
        <w:rPr>
          <w:sz w:val="24"/>
          <w:szCs w:val="28"/>
        </w:rPr>
        <w:t>Buku ajar, seb</w:t>
      </w:r>
      <w:r w:rsidR="00524720">
        <w:rPr>
          <w:sz w:val="24"/>
          <w:szCs w:val="28"/>
        </w:rPr>
        <w:t>a</w:t>
      </w:r>
      <w:r>
        <w:rPr>
          <w:sz w:val="24"/>
          <w:szCs w:val="28"/>
        </w:rPr>
        <w:t>gai s</w:t>
      </w:r>
      <w:r>
        <w:rPr>
          <w:sz w:val="24"/>
          <w:szCs w:val="28"/>
          <w:lang w:val="id-ID"/>
        </w:rPr>
        <w:t xml:space="preserve">olusi sebagai media pembelajaran yang kreatif dan inofatif untuk meningkatkan hasil belajar </w:t>
      </w:r>
      <w:r>
        <w:rPr>
          <w:sz w:val="24"/>
          <w:szCs w:val="28"/>
        </w:rPr>
        <w:t>maha</w:t>
      </w:r>
      <w:r>
        <w:rPr>
          <w:sz w:val="24"/>
          <w:szCs w:val="28"/>
          <w:lang w:val="id-ID"/>
        </w:rPr>
        <w:t>siswa.</w:t>
      </w:r>
    </w:p>
    <w:p w:rsidR="00546A60" w:rsidRPr="00931B09" w:rsidRDefault="00524720" w:rsidP="00980B1A">
      <w:pPr>
        <w:pStyle w:val="ListParagraph"/>
        <w:widowControl/>
        <w:numPr>
          <w:ilvl w:val="0"/>
          <w:numId w:val="30"/>
        </w:numPr>
        <w:autoSpaceDE/>
        <w:autoSpaceDN/>
        <w:spacing w:line="360" w:lineRule="auto"/>
        <w:ind w:right="1230"/>
        <w:contextualSpacing/>
        <w:jc w:val="both"/>
        <w:rPr>
          <w:sz w:val="24"/>
        </w:rPr>
      </w:pPr>
      <w:r>
        <w:rPr>
          <w:sz w:val="24"/>
          <w:szCs w:val="28"/>
        </w:rPr>
        <w:t>Hak kekayaan intelektual</w:t>
      </w:r>
      <w:r w:rsidR="00546A60" w:rsidRPr="00931B09">
        <w:rPr>
          <w:sz w:val="24"/>
          <w:szCs w:val="28"/>
          <w:lang w:val="id-ID"/>
        </w:rPr>
        <w:t>.</w:t>
      </w:r>
    </w:p>
    <w:p w:rsidR="00546A60" w:rsidRPr="004D3018" w:rsidRDefault="00546A60" w:rsidP="00546A60">
      <w:pPr>
        <w:spacing w:before="14" w:line="360" w:lineRule="auto"/>
        <w:jc w:val="both"/>
        <w:rPr>
          <w:sz w:val="24"/>
          <w:szCs w:val="24"/>
          <w:lang w:val="id-ID"/>
        </w:rPr>
      </w:pPr>
    </w:p>
    <w:p w:rsidR="00546A60" w:rsidRPr="00980B1A" w:rsidRDefault="00980B1A" w:rsidP="00980B1A">
      <w:pPr>
        <w:widowControl/>
        <w:autoSpaceDE/>
        <w:autoSpaceDN/>
        <w:spacing w:line="360" w:lineRule="auto"/>
        <w:contextualSpacing/>
        <w:jc w:val="both"/>
        <w:rPr>
          <w:sz w:val="24"/>
          <w:szCs w:val="24"/>
          <w:lang w:val="id-ID"/>
        </w:rPr>
      </w:pPr>
      <w:r>
        <w:rPr>
          <w:b/>
          <w:sz w:val="24"/>
          <w:szCs w:val="24"/>
        </w:rPr>
        <w:t xml:space="preserve">3.2 </w:t>
      </w:r>
      <w:r w:rsidR="00546A60" w:rsidRPr="00980B1A">
        <w:rPr>
          <w:b/>
          <w:sz w:val="24"/>
          <w:szCs w:val="24"/>
          <w:lang w:val="id-ID"/>
        </w:rPr>
        <w:t>Rencana Target Capaian Penelitian</w:t>
      </w:r>
    </w:p>
    <w:p w:rsidR="00546A60" w:rsidRPr="004D3018" w:rsidRDefault="00546A60" w:rsidP="00546A60">
      <w:pPr>
        <w:spacing w:line="360" w:lineRule="auto"/>
        <w:ind w:left="426" w:firstLine="850"/>
        <w:jc w:val="both"/>
        <w:rPr>
          <w:sz w:val="24"/>
          <w:szCs w:val="24"/>
          <w:lang w:val="id-ID"/>
        </w:rPr>
      </w:pPr>
      <w:r w:rsidRPr="004D3018">
        <w:rPr>
          <w:sz w:val="24"/>
          <w:szCs w:val="24"/>
          <w:lang w:val="id-ID"/>
        </w:rPr>
        <w:t>Rencana target capaian dalam penelitian ini dapat dilihat pada tabel dibawah ini:</w:t>
      </w:r>
    </w:p>
    <w:p w:rsidR="00546A60" w:rsidRDefault="00546A60" w:rsidP="00546A60">
      <w:pPr>
        <w:spacing w:line="360" w:lineRule="auto"/>
        <w:ind w:left="426"/>
        <w:jc w:val="both"/>
        <w:rPr>
          <w:b/>
          <w:sz w:val="24"/>
          <w:szCs w:val="24"/>
        </w:rPr>
      </w:pPr>
      <w:r w:rsidRPr="004D3018">
        <w:rPr>
          <w:b/>
          <w:sz w:val="24"/>
          <w:szCs w:val="24"/>
          <w:lang w:val="id-ID"/>
        </w:rPr>
        <w:t>Tabel 1. Rencana Target Capaian</w:t>
      </w:r>
    </w:p>
    <w:tbl>
      <w:tblPr>
        <w:tblStyle w:val="TableGrid"/>
        <w:tblW w:w="8471" w:type="dxa"/>
        <w:tblInd w:w="426" w:type="dxa"/>
        <w:tblLayout w:type="fixed"/>
        <w:tblLook w:val="04A0" w:firstRow="1" w:lastRow="0" w:firstColumn="1" w:lastColumn="0" w:noHBand="0" w:noVBand="1"/>
      </w:tblPr>
      <w:tblGrid>
        <w:gridCol w:w="533"/>
        <w:gridCol w:w="1559"/>
        <w:gridCol w:w="1701"/>
        <w:gridCol w:w="1134"/>
        <w:gridCol w:w="1276"/>
        <w:gridCol w:w="650"/>
        <w:gridCol w:w="767"/>
        <w:gridCol w:w="851"/>
      </w:tblGrid>
      <w:tr w:rsidR="00546A60" w:rsidRPr="00D16954" w:rsidTr="00546A60">
        <w:tc>
          <w:tcPr>
            <w:tcW w:w="533" w:type="dxa"/>
            <w:vMerge w:val="restart"/>
          </w:tcPr>
          <w:p w:rsidR="00546A60" w:rsidRPr="00D16954" w:rsidRDefault="00546A60" w:rsidP="00546A60">
            <w:pPr>
              <w:jc w:val="center"/>
              <w:rPr>
                <w:b/>
                <w:sz w:val="22"/>
                <w:szCs w:val="22"/>
              </w:rPr>
            </w:pPr>
            <w:r w:rsidRPr="00D16954">
              <w:rPr>
                <w:b/>
                <w:sz w:val="22"/>
                <w:szCs w:val="22"/>
              </w:rPr>
              <w:t>No</w:t>
            </w:r>
          </w:p>
        </w:tc>
        <w:tc>
          <w:tcPr>
            <w:tcW w:w="5670" w:type="dxa"/>
            <w:gridSpan w:val="4"/>
          </w:tcPr>
          <w:p w:rsidR="00546A60" w:rsidRPr="00D16954" w:rsidRDefault="00546A60" w:rsidP="00546A60">
            <w:pPr>
              <w:jc w:val="center"/>
              <w:rPr>
                <w:b/>
                <w:sz w:val="22"/>
                <w:szCs w:val="22"/>
              </w:rPr>
            </w:pPr>
            <w:r w:rsidRPr="00D16954">
              <w:rPr>
                <w:b/>
                <w:sz w:val="22"/>
                <w:szCs w:val="22"/>
              </w:rPr>
              <w:t xml:space="preserve"> Jenis Luaran</w:t>
            </w:r>
          </w:p>
        </w:tc>
        <w:tc>
          <w:tcPr>
            <w:tcW w:w="2268" w:type="dxa"/>
            <w:gridSpan w:val="3"/>
          </w:tcPr>
          <w:p w:rsidR="00546A60" w:rsidRPr="00D16954" w:rsidRDefault="00546A60" w:rsidP="00546A60">
            <w:pPr>
              <w:jc w:val="both"/>
              <w:rPr>
                <w:b/>
                <w:sz w:val="22"/>
                <w:szCs w:val="22"/>
              </w:rPr>
            </w:pPr>
            <w:r w:rsidRPr="00D16954">
              <w:rPr>
                <w:b/>
                <w:sz w:val="22"/>
                <w:szCs w:val="22"/>
              </w:rPr>
              <w:t xml:space="preserve">Indikator Capaian </w:t>
            </w:r>
          </w:p>
        </w:tc>
      </w:tr>
      <w:tr w:rsidR="00546A60" w:rsidRPr="00D16954" w:rsidTr="00546A60">
        <w:tc>
          <w:tcPr>
            <w:tcW w:w="533" w:type="dxa"/>
            <w:vMerge/>
          </w:tcPr>
          <w:p w:rsidR="00546A60" w:rsidRPr="00D16954" w:rsidRDefault="00546A60" w:rsidP="00546A60">
            <w:pPr>
              <w:jc w:val="both"/>
              <w:rPr>
                <w:b/>
                <w:sz w:val="22"/>
                <w:szCs w:val="22"/>
              </w:rPr>
            </w:pPr>
          </w:p>
        </w:tc>
        <w:tc>
          <w:tcPr>
            <w:tcW w:w="1559" w:type="dxa"/>
          </w:tcPr>
          <w:p w:rsidR="00546A60" w:rsidRPr="00D16954" w:rsidRDefault="00546A60" w:rsidP="00546A60">
            <w:pPr>
              <w:jc w:val="both"/>
              <w:rPr>
                <w:b/>
                <w:sz w:val="22"/>
                <w:szCs w:val="22"/>
              </w:rPr>
            </w:pPr>
            <w:r w:rsidRPr="00D16954">
              <w:rPr>
                <w:b/>
                <w:sz w:val="22"/>
                <w:szCs w:val="22"/>
              </w:rPr>
              <w:t>Kategori</w:t>
            </w:r>
          </w:p>
        </w:tc>
        <w:tc>
          <w:tcPr>
            <w:tcW w:w="1701" w:type="dxa"/>
          </w:tcPr>
          <w:p w:rsidR="00546A60" w:rsidRPr="00D16954" w:rsidRDefault="00546A60" w:rsidP="00546A60">
            <w:pPr>
              <w:jc w:val="both"/>
              <w:rPr>
                <w:b/>
                <w:sz w:val="22"/>
                <w:szCs w:val="22"/>
              </w:rPr>
            </w:pPr>
            <w:r w:rsidRPr="00D16954">
              <w:rPr>
                <w:b/>
                <w:sz w:val="22"/>
                <w:szCs w:val="22"/>
              </w:rPr>
              <w:t>Sub Kategori</w:t>
            </w:r>
          </w:p>
        </w:tc>
        <w:tc>
          <w:tcPr>
            <w:tcW w:w="1134" w:type="dxa"/>
          </w:tcPr>
          <w:p w:rsidR="00546A60" w:rsidRPr="00D16954" w:rsidRDefault="00546A60" w:rsidP="00546A60">
            <w:pPr>
              <w:jc w:val="both"/>
              <w:rPr>
                <w:b/>
                <w:sz w:val="22"/>
                <w:szCs w:val="22"/>
              </w:rPr>
            </w:pPr>
            <w:r w:rsidRPr="00D16954">
              <w:rPr>
                <w:b/>
                <w:sz w:val="22"/>
                <w:szCs w:val="22"/>
              </w:rPr>
              <w:t>Wajib</w:t>
            </w:r>
          </w:p>
        </w:tc>
        <w:tc>
          <w:tcPr>
            <w:tcW w:w="1276" w:type="dxa"/>
          </w:tcPr>
          <w:p w:rsidR="00546A60" w:rsidRPr="00D16954" w:rsidRDefault="00546A60" w:rsidP="00546A60">
            <w:pPr>
              <w:jc w:val="both"/>
              <w:rPr>
                <w:b/>
                <w:sz w:val="22"/>
                <w:szCs w:val="22"/>
              </w:rPr>
            </w:pPr>
            <w:r w:rsidRPr="00D16954">
              <w:rPr>
                <w:b/>
                <w:sz w:val="22"/>
                <w:szCs w:val="22"/>
              </w:rPr>
              <w:t>Tambahan</w:t>
            </w:r>
          </w:p>
        </w:tc>
        <w:tc>
          <w:tcPr>
            <w:tcW w:w="650" w:type="dxa"/>
          </w:tcPr>
          <w:p w:rsidR="00546A60" w:rsidRPr="00D16954" w:rsidRDefault="00546A60" w:rsidP="00546A60">
            <w:pPr>
              <w:jc w:val="both"/>
              <w:rPr>
                <w:b/>
                <w:sz w:val="22"/>
                <w:szCs w:val="22"/>
              </w:rPr>
            </w:pPr>
            <w:r w:rsidRPr="00D16954">
              <w:rPr>
                <w:b/>
                <w:sz w:val="22"/>
                <w:szCs w:val="22"/>
              </w:rPr>
              <w:t>TS</w:t>
            </w:r>
            <w:r w:rsidRPr="00D16954">
              <w:rPr>
                <w:b/>
                <w:sz w:val="22"/>
                <w:szCs w:val="22"/>
                <w:vertAlign w:val="superscript"/>
              </w:rPr>
              <w:t>1)</w:t>
            </w:r>
          </w:p>
        </w:tc>
        <w:tc>
          <w:tcPr>
            <w:tcW w:w="767" w:type="dxa"/>
          </w:tcPr>
          <w:p w:rsidR="00546A60" w:rsidRPr="00D16954" w:rsidRDefault="00546A60" w:rsidP="00546A60">
            <w:pPr>
              <w:jc w:val="both"/>
              <w:rPr>
                <w:b/>
                <w:sz w:val="22"/>
                <w:szCs w:val="22"/>
              </w:rPr>
            </w:pPr>
            <w:r w:rsidRPr="00D16954">
              <w:rPr>
                <w:b/>
                <w:sz w:val="22"/>
                <w:szCs w:val="22"/>
              </w:rPr>
              <w:t>TS+1</w:t>
            </w:r>
          </w:p>
        </w:tc>
        <w:tc>
          <w:tcPr>
            <w:tcW w:w="851" w:type="dxa"/>
          </w:tcPr>
          <w:p w:rsidR="00546A60" w:rsidRPr="00D16954" w:rsidRDefault="00546A60" w:rsidP="00546A60">
            <w:pPr>
              <w:jc w:val="both"/>
              <w:rPr>
                <w:b/>
                <w:sz w:val="22"/>
                <w:szCs w:val="22"/>
              </w:rPr>
            </w:pPr>
            <w:r w:rsidRPr="00D16954">
              <w:rPr>
                <w:b/>
                <w:sz w:val="22"/>
                <w:szCs w:val="22"/>
              </w:rPr>
              <w:t>TS+2</w:t>
            </w:r>
          </w:p>
        </w:tc>
      </w:tr>
      <w:tr w:rsidR="00546A60" w:rsidRPr="00D16954" w:rsidTr="00546A60">
        <w:tc>
          <w:tcPr>
            <w:tcW w:w="533" w:type="dxa"/>
            <w:vMerge w:val="restart"/>
          </w:tcPr>
          <w:p w:rsidR="00546A60" w:rsidRPr="00D16954" w:rsidRDefault="00546A60" w:rsidP="00546A60">
            <w:pPr>
              <w:jc w:val="center"/>
              <w:rPr>
                <w:sz w:val="22"/>
                <w:szCs w:val="22"/>
              </w:rPr>
            </w:pPr>
            <w:r w:rsidRPr="00D16954">
              <w:rPr>
                <w:sz w:val="22"/>
                <w:szCs w:val="22"/>
              </w:rPr>
              <w:t>1</w:t>
            </w:r>
          </w:p>
        </w:tc>
        <w:tc>
          <w:tcPr>
            <w:tcW w:w="1559" w:type="dxa"/>
            <w:vMerge w:val="restart"/>
          </w:tcPr>
          <w:p w:rsidR="00546A60" w:rsidRPr="00D16954" w:rsidRDefault="00546A60" w:rsidP="00546A60">
            <w:pPr>
              <w:jc w:val="both"/>
              <w:rPr>
                <w:sz w:val="22"/>
                <w:szCs w:val="22"/>
              </w:rPr>
            </w:pPr>
            <w:r w:rsidRPr="00D16954">
              <w:rPr>
                <w:sz w:val="22"/>
                <w:szCs w:val="22"/>
              </w:rPr>
              <w:t>Artikel ilmiah dimuat di jurnal</w:t>
            </w:r>
            <w:r w:rsidRPr="00D16954">
              <w:rPr>
                <w:sz w:val="22"/>
                <w:szCs w:val="22"/>
                <w:vertAlign w:val="superscript"/>
              </w:rPr>
              <w:t>2)</w:t>
            </w:r>
          </w:p>
        </w:tc>
        <w:tc>
          <w:tcPr>
            <w:tcW w:w="1701" w:type="dxa"/>
          </w:tcPr>
          <w:p w:rsidR="00546A60" w:rsidRPr="00D16954" w:rsidRDefault="00546A60" w:rsidP="00546A60">
            <w:pPr>
              <w:jc w:val="both"/>
              <w:rPr>
                <w:sz w:val="22"/>
                <w:szCs w:val="22"/>
              </w:rPr>
            </w:pPr>
            <w:r w:rsidRPr="00D16954">
              <w:rPr>
                <w:sz w:val="22"/>
                <w:szCs w:val="22"/>
              </w:rPr>
              <w:t>Internasional bereputasi</w:t>
            </w:r>
          </w:p>
        </w:tc>
        <w:tc>
          <w:tcPr>
            <w:tcW w:w="1134" w:type="dxa"/>
            <w:vAlign w:val="center"/>
          </w:tcPr>
          <w:p w:rsidR="00546A60" w:rsidRPr="00BF4E7E" w:rsidRDefault="00546A60" w:rsidP="00546A60">
            <w:pPr>
              <w:rPr>
                <w:b/>
                <w:sz w:val="22"/>
                <w:szCs w:val="22"/>
              </w:rPr>
            </w:pPr>
          </w:p>
        </w:tc>
        <w:tc>
          <w:tcPr>
            <w:tcW w:w="1276" w:type="dxa"/>
            <w:vAlign w:val="center"/>
          </w:tcPr>
          <w:p w:rsidR="00546A60" w:rsidRPr="00BF4E7E" w:rsidRDefault="00546A60" w:rsidP="00546A60">
            <w:pPr>
              <w:rPr>
                <w:b/>
                <w:sz w:val="22"/>
                <w:szCs w:val="22"/>
              </w:rPr>
            </w:pPr>
          </w:p>
        </w:tc>
        <w:tc>
          <w:tcPr>
            <w:tcW w:w="650" w:type="dxa"/>
            <w:vAlign w:val="center"/>
          </w:tcPr>
          <w:p w:rsidR="00546A60" w:rsidRPr="00BF4E7E" w:rsidRDefault="00546A60" w:rsidP="00546A60">
            <w:pPr>
              <w:rPr>
                <w:b/>
                <w:sz w:val="22"/>
                <w:szCs w:val="22"/>
              </w:rPr>
            </w:pPr>
          </w:p>
        </w:tc>
        <w:tc>
          <w:tcPr>
            <w:tcW w:w="767" w:type="dxa"/>
            <w:vAlign w:val="center"/>
          </w:tcPr>
          <w:p w:rsidR="00546A60" w:rsidRPr="00BF4E7E" w:rsidRDefault="00546A60" w:rsidP="00546A60">
            <w:pPr>
              <w:rPr>
                <w:b/>
                <w:sz w:val="22"/>
                <w:szCs w:val="22"/>
              </w:rPr>
            </w:pPr>
          </w:p>
        </w:tc>
        <w:tc>
          <w:tcPr>
            <w:tcW w:w="851" w:type="dxa"/>
            <w:vAlign w:val="center"/>
          </w:tcPr>
          <w:p w:rsidR="00546A60" w:rsidRPr="00D16954" w:rsidRDefault="00546A60" w:rsidP="00546A60">
            <w:pPr>
              <w:rPr>
                <w:b/>
                <w:sz w:val="22"/>
                <w:szCs w:val="22"/>
              </w:rPr>
            </w:pPr>
          </w:p>
        </w:tc>
      </w:tr>
      <w:tr w:rsidR="00546A60" w:rsidRPr="00D16954" w:rsidTr="00546A60">
        <w:tc>
          <w:tcPr>
            <w:tcW w:w="533" w:type="dxa"/>
            <w:vMerge/>
          </w:tcPr>
          <w:p w:rsidR="00546A60" w:rsidRPr="00D16954" w:rsidRDefault="00546A60" w:rsidP="00546A60">
            <w:pPr>
              <w:jc w:val="center"/>
              <w:rPr>
                <w:sz w:val="22"/>
                <w:szCs w:val="22"/>
              </w:rPr>
            </w:pPr>
          </w:p>
        </w:tc>
        <w:tc>
          <w:tcPr>
            <w:tcW w:w="1559" w:type="dxa"/>
            <w:vMerge/>
          </w:tcPr>
          <w:p w:rsidR="00546A60" w:rsidRPr="00D16954" w:rsidRDefault="00546A60" w:rsidP="00546A60">
            <w:pPr>
              <w:jc w:val="both"/>
              <w:rPr>
                <w:sz w:val="22"/>
                <w:szCs w:val="22"/>
              </w:rPr>
            </w:pPr>
          </w:p>
        </w:tc>
        <w:tc>
          <w:tcPr>
            <w:tcW w:w="1701" w:type="dxa"/>
          </w:tcPr>
          <w:p w:rsidR="00546A60" w:rsidRPr="00D16954" w:rsidRDefault="00546A60" w:rsidP="00546A60">
            <w:pPr>
              <w:jc w:val="both"/>
              <w:rPr>
                <w:sz w:val="22"/>
                <w:szCs w:val="22"/>
              </w:rPr>
            </w:pPr>
            <w:r w:rsidRPr="00D16954">
              <w:rPr>
                <w:sz w:val="22"/>
                <w:szCs w:val="22"/>
              </w:rPr>
              <w:t>Nasional Terakreditasi</w:t>
            </w:r>
          </w:p>
        </w:tc>
        <w:tc>
          <w:tcPr>
            <w:tcW w:w="1134" w:type="dxa"/>
          </w:tcPr>
          <w:p w:rsidR="00546A60" w:rsidRPr="0093647A" w:rsidRDefault="00546A60" w:rsidP="00546A60">
            <w:pPr>
              <w:jc w:val="both"/>
              <w:rPr>
                <w:i/>
                <w:sz w:val="22"/>
                <w:szCs w:val="22"/>
              </w:rPr>
            </w:pPr>
          </w:p>
        </w:tc>
        <w:tc>
          <w:tcPr>
            <w:tcW w:w="1276" w:type="dxa"/>
          </w:tcPr>
          <w:p w:rsidR="00546A60" w:rsidRPr="00D16954" w:rsidRDefault="00546A60" w:rsidP="00546A60">
            <w:pPr>
              <w:jc w:val="both"/>
              <w:rPr>
                <w:sz w:val="22"/>
                <w:szCs w:val="22"/>
              </w:rPr>
            </w:pPr>
          </w:p>
        </w:tc>
        <w:tc>
          <w:tcPr>
            <w:tcW w:w="650" w:type="dxa"/>
          </w:tcPr>
          <w:p w:rsidR="00546A60" w:rsidRPr="00D16954" w:rsidRDefault="00546A60" w:rsidP="00546A60">
            <w:pPr>
              <w:jc w:val="both"/>
              <w:rPr>
                <w:sz w:val="22"/>
                <w:szCs w:val="22"/>
              </w:rPr>
            </w:pPr>
          </w:p>
        </w:tc>
        <w:tc>
          <w:tcPr>
            <w:tcW w:w="767" w:type="dxa"/>
          </w:tcPr>
          <w:p w:rsidR="00546A60" w:rsidRPr="00D16954" w:rsidRDefault="00546A60" w:rsidP="00546A60">
            <w:pPr>
              <w:jc w:val="center"/>
              <w:rPr>
                <w:sz w:val="22"/>
                <w:szCs w:val="22"/>
              </w:rPr>
            </w:pPr>
          </w:p>
        </w:tc>
        <w:tc>
          <w:tcPr>
            <w:tcW w:w="851" w:type="dxa"/>
          </w:tcPr>
          <w:p w:rsidR="00546A60" w:rsidRPr="00D16954" w:rsidRDefault="00546A60" w:rsidP="00546A60">
            <w:pPr>
              <w:jc w:val="both"/>
              <w:rPr>
                <w:b/>
                <w:sz w:val="22"/>
                <w:szCs w:val="22"/>
              </w:rPr>
            </w:pPr>
          </w:p>
        </w:tc>
      </w:tr>
      <w:tr w:rsidR="00546A60" w:rsidRPr="00D16954" w:rsidTr="00546A60">
        <w:tc>
          <w:tcPr>
            <w:tcW w:w="533" w:type="dxa"/>
            <w:vMerge/>
          </w:tcPr>
          <w:p w:rsidR="00546A60" w:rsidRPr="00D16954" w:rsidRDefault="00546A60" w:rsidP="00546A60">
            <w:pPr>
              <w:jc w:val="center"/>
              <w:rPr>
                <w:sz w:val="22"/>
                <w:szCs w:val="22"/>
              </w:rPr>
            </w:pPr>
          </w:p>
        </w:tc>
        <w:tc>
          <w:tcPr>
            <w:tcW w:w="1559" w:type="dxa"/>
            <w:vMerge/>
          </w:tcPr>
          <w:p w:rsidR="00546A60" w:rsidRPr="00D16954" w:rsidRDefault="00546A60" w:rsidP="00546A60">
            <w:pPr>
              <w:jc w:val="both"/>
              <w:rPr>
                <w:sz w:val="22"/>
                <w:szCs w:val="22"/>
              </w:rPr>
            </w:pPr>
          </w:p>
        </w:tc>
        <w:tc>
          <w:tcPr>
            <w:tcW w:w="1701" w:type="dxa"/>
          </w:tcPr>
          <w:p w:rsidR="00546A60" w:rsidRPr="00D16954" w:rsidRDefault="00546A60" w:rsidP="00546A60">
            <w:pPr>
              <w:jc w:val="both"/>
              <w:rPr>
                <w:sz w:val="22"/>
                <w:szCs w:val="22"/>
              </w:rPr>
            </w:pPr>
            <w:r w:rsidRPr="00D16954">
              <w:rPr>
                <w:sz w:val="22"/>
                <w:szCs w:val="22"/>
              </w:rPr>
              <w:t>Nasional tidak terakreditasi</w:t>
            </w:r>
          </w:p>
        </w:tc>
        <w:tc>
          <w:tcPr>
            <w:tcW w:w="1134" w:type="dxa"/>
          </w:tcPr>
          <w:p w:rsidR="00546A60" w:rsidRPr="00D16954" w:rsidRDefault="00546A60" w:rsidP="00546A60">
            <w:pPr>
              <w:jc w:val="both"/>
              <w:rPr>
                <w:sz w:val="22"/>
                <w:szCs w:val="22"/>
              </w:rPr>
            </w:pPr>
          </w:p>
        </w:tc>
        <w:tc>
          <w:tcPr>
            <w:tcW w:w="1276" w:type="dxa"/>
          </w:tcPr>
          <w:p w:rsidR="00546A60" w:rsidRPr="00D16954" w:rsidRDefault="00546A60" w:rsidP="00546A60">
            <w:pPr>
              <w:jc w:val="both"/>
              <w:rPr>
                <w:sz w:val="22"/>
                <w:szCs w:val="22"/>
              </w:rPr>
            </w:pPr>
          </w:p>
        </w:tc>
        <w:tc>
          <w:tcPr>
            <w:tcW w:w="650" w:type="dxa"/>
          </w:tcPr>
          <w:p w:rsidR="00546A60" w:rsidRPr="00D16954" w:rsidRDefault="00546A60" w:rsidP="00546A60">
            <w:pPr>
              <w:jc w:val="both"/>
              <w:rPr>
                <w:sz w:val="22"/>
                <w:szCs w:val="22"/>
              </w:rPr>
            </w:pPr>
          </w:p>
        </w:tc>
        <w:tc>
          <w:tcPr>
            <w:tcW w:w="767" w:type="dxa"/>
          </w:tcPr>
          <w:p w:rsidR="00546A60" w:rsidRPr="00D16954" w:rsidRDefault="00546A60" w:rsidP="00546A60">
            <w:pPr>
              <w:jc w:val="both"/>
              <w:rPr>
                <w:sz w:val="22"/>
                <w:szCs w:val="22"/>
              </w:rPr>
            </w:pPr>
          </w:p>
        </w:tc>
        <w:tc>
          <w:tcPr>
            <w:tcW w:w="851" w:type="dxa"/>
          </w:tcPr>
          <w:p w:rsidR="00546A60" w:rsidRPr="00D16954" w:rsidRDefault="00546A60" w:rsidP="00546A60">
            <w:pPr>
              <w:jc w:val="both"/>
              <w:rPr>
                <w:b/>
                <w:sz w:val="22"/>
                <w:szCs w:val="22"/>
              </w:rPr>
            </w:pPr>
          </w:p>
        </w:tc>
      </w:tr>
      <w:tr w:rsidR="00546A60" w:rsidRPr="00D16954" w:rsidTr="00546A60">
        <w:tc>
          <w:tcPr>
            <w:tcW w:w="533" w:type="dxa"/>
            <w:vMerge w:val="restart"/>
          </w:tcPr>
          <w:p w:rsidR="00546A60" w:rsidRPr="00D16954" w:rsidRDefault="00546A60" w:rsidP="00546A60">
            <w:pPr>
              <w:jc w:val="center"/>
              <w:rPr>
                <w:sz w:val="22"/>
                <w:szCs w:val="22"/>
              </w:rPr>
            </w:pPr>
            <w:r w:rsidRPr="00D16954">
              <w:rPr>
                <w:sz w:val="22"/>
                <w:szCs w:val="22"/>
              </w:rPr>
              <w:t>2</w:t>
            </w:r>
          </w:p>
        </w:tc>
        <w:tc>
          <w:tcPr>
            <w:tcW w:w="1559" w:type="dxa"/>
            <w:vMerge w:val="restart"/>
          </w:tcPr>
          <w:p w:rsidR="00546A60" w:rsidRPr="00D16954" w:rsidRDefault="00546A60" w:rsidP="00546A60">
            <w:pPr>
              <w:jc w:val="both"/>
              <w:rPr>
                <w:sz w:val="22"/>
                <w:szCs w:val="22"/>
              </w:rPr>
            </w:pPr>
            <w:r w:rsidRPr="00D16954">
              <w:rPr>
                <w:sz w:val="22"/>
                <w:szCs w:val="22"/>
              </w:rPr>
              <w:t>Artike ilmiah dimuat di prosiding</w:t>
            </w:r>
            <w:r w:rsidRPr="00D16954">
              <w:rPr>
                <w:sz w:val="22"/>
                <w:szCs w:val="22"/>
                <w:vertAlign w:val="superscript"/>
              </w:rPr>
              <w:t>3)</w:t>
            </w:r>
          </w:p>
        </w:tc>
        <w:tc>
          <w:tcPr>
            <w:tcW w:w="1701" w:type="dxa"/>
          </w:tcPr>
          <w:p w:rsidR="00546A60" w:rsidRPr="00D16954" w:rsidRDefault="00546A60" w:rsidP="00546A60">
            <w:pPr>
              <w:jc w:val="both"/>
              <w:rPr>
                <w:sz w:val="22"/>
                <w:szCs w:val="22"/>
              </w:rPr>
            </w:pPr>
            <w:r w:rsidRPr="00D16954">
              <w:rPr>
                <w:sz w:val="22"/>
                <w:szCs w:val="22"/>
              </w:rPr>
              <w:t>Internasional Terindeks</w:t>
            </w:r>
          </w:p>
        </w:tc>
        <w:tc>
          <w:tcPr>
            <w:tcW w:w="1134" w:type="dxa"/>
            <w:vAlign w:val="center"/>
          </w:tcPr>
          <w:p w:rsidR="00546A60" w:rsidRPr="00D16954" w:rsidRDefault="00546A60" w:rsidP="00546A60">
            <w:pPr>
              <w:rPr>
                <w:b/>
                <w:sz w:val="22"/>
                <w:szCs w:val="22"/>
              </w:rPr>
            </w:pPr>
            <w:r w:rsidRPr="00BF4E7E">
              <w:rPr>
                <w:b/>
                <w:sz w:val="22"/>
                <w:szCs w:val="22"/>
              </w:rPr>
              <w:t>Publish</w:t>
            </w:r>
          </w:p>
        </w:tc>
        <w:tc>
          <w:tcPr>
            <w:tcW w:w="1276" w:type="dxa"/>
          </w:tcPr>
          <w:p w:rsidR="00546A60" w:rsidRPr="00D16954" w:rsidRDefault="00546A60" w:rsidP="00546A60">
            <w:pPr>
              <w:jc w:val="both"/>
              <w:rPr>
                <w:b/>
                <w:sz w:val="22"/>
                <w:szCs w:val="22"/>
              </w:rPr>
            </w:pPr>
          </w:p>
        </w:tc>
        <w:tc>
          <w:tcPr>
            <w:tcW w:w="650" w:type="dxa"/>
          </w:tcPr>
          <w:p w:rsidR="00546A60" w:rsidRPr="00D16954" w:rsidRDefault="00546A60" w:rsidP="00546A60">
            <w:pPr>
              <w:jc w:val="both"/>
              <w:rPr>
                <w:b/>
                <w:sz w:val="22"/>
                <w:szCs w:val="22"/>
              </w:rPr>
            </w:pPr>
          </w:p>
        </w:tc>
        <w:tc>
          <w:tcPr>
            <w:tcW w:w="767" w:type="dxa"/>
            <w:vAlign w:val="center"/>
          </w:tcPr>
          <w:p w:rsidR="00546A60" w:rsidRPr="00D16954" w:rsidRDefault="00546A60" w:rsidP="00546A60">
            <w:pPr>
              <w:jc w:val="center"/>
              <w:rPr>
                <w:b/>
                <w:sz w:val="22"/>
                <w:szCs w:val="22"/>
              </w:rPr>
            </w:pPr>
            <w:r w:rsidRPr="00BF4E7E">
              <w:rPr>
                <w:b/>
                <w:sz w:val="22"/>
                <w:szCs w:val="22"/>
              </w:rPr>
              <w:sym w:font="Wingdings" w:char="F0FC"/>
            </w:r>
          </w:p>
        </w:tc>
        <w:tc>
          <w:tcPr>
            <w:tcW w:w="851" w:type="dxa"/>
          </w:tcPr>
          <w:p w:rsidR="00546A60" w:rsidRPr="00D16954" w:rsidRDefault="00546A60" w:rsidP="00546A60">
            <w:pPr>
              <w:jc w:val="both"/>
              <w:rPr>
                <w:b/>
                <w:sz w:val="22"/>
                <w:szCs w:val="22"/>
              </w:rPr>
            </w:pPr>
          </w:p>
        </w:tc>
      </w:tr>
      <w:tr w:rsidR="00546A60" w:rsidRPr="00D16954" w:rsidTr="00546A60">
        <w:tc>
          <w:tcPr>
            <w:tcW w:w="533" w:type="dxa"/>
            <w:vMerge/>
          </w:tcPr>
          <w:p w:rsidR="00546A60" w:rsidRPr="00D16954" w:rsidRDefault="00546A60" w:rsidP="00546A60">
            <w:pPr>
              <w:jc w:val="center"/>
              <w:rPr>
                <w:sz w:val="22"/>
                <w:szCs w:val="22"/>
              </w:rPr>
            </w:pPr>
          </w:p>
        </w:tc>
        <w:tc>
          <w:tcPr>
            <w:tcW w:w="1559" w:type="dxa"/>
            <w:vMerge/>
          </w:tcPr>
          <w:p w:rsidR="00546A60" w:rsidRPr="00D16954" w:rsidRDefault="00546A60" w:rsidP="00546A60">
            <w:pPr>
              <w:jc w:val="both"/>
              <w:rPr>
                <w:sz w:val="22"/>
                <w:szCs w:val="22"/>
              </w:rPr>
            </w:pPr>
          </w:p>
        </w:tc>
        <w:tc>
          <w:tcPr>
            <w:tcW w:w="1701" w:type="dxa"/>
          </w:tcPr>
          <w:p w:rsidR="00546A60" w:rsidRPr="00D16954" w:rsidRDefault="00546A60" w:rsidP="00546A60">
            <w:pPr>
              <w:jc w:val="both"/>
              <w:rPr>
                <w:sz w:val="22"/>
                <w:szCs w:val="22"/>
              </w:rPr>
            </w:pPr>
            <w:r w:rsidRPr="00D16954">
              <w:rPr>
                <w:sz w:val="22"/>
                <w:szCs w:val="22"/>
              </w:rPr>
              <w:t>Nasional</w:t>
            </w:r>
          </w:p>
        </w:tc>
        <w:tc>
          <w:tcPr>
            <w:tcW w:w="1134" w:type="dxa"/>
          </w:tcPr>
          <w:p w:rsidR="00546A60" w:rsidRPr="00D16954" w:rsidRDefault="00546A60" w:rsidP="00546A60">
            <w:pPr>
              <w:jc w:val="both"/>
              <w:rPr>
                <w:b/>
                <w:sz w:val="22"/>
                <w:szCs w:val="22"/>
              </w:rPr>
            </w:pPr>
          </w:p>
        </w:tc>
        <w:tc>
          <w:tcPr>
            <w:tcW w:w="1276" w:type="dxa"/>
          </w:tcPr>
          <w:p w:rsidR="00546A60" w:rsidRPr="00D16954" w:rsidRDefault="00546A60" w:rsidP="00546A60">
            <w:pPr>
              <w:jc w:val="both"/>
              <w:rPr>
                <w:sz w:val="22"/>
                <w:szCs w:val="22"/>
              </w:rPr>
            </w:pPr>
          </w:p>
        </w:tc>
        <w:tc>
          <w:tcPr>
            <w:tcW w:w="650" w:type="dxa"/>
          </w:tcPr>
          <w:p w:rsidR="00546A60" w:rsidRPr="00D16954" w:rsidRDefault="00546A60" w:rsidP="00546A60">
            <w:pPr>
              <w:jc w:val="both"/>
              <w:rPr>
                <w:b/>
                <w:sz w:val="22"/>
                <w:szCs w:val="22"/>
              </w:rPr>
            </w:pPr>
          </w:p>
        </w:tc>
        <w:tc>
          <w:tcPr>
            <w:tcW w:w="767" w:type="dxa"/>
            <w:vAlign w:val="center"/>
          </w:tcPr>
          <w:p w:rsidR="00546A60" w:rsidRPr="00D16954" w:rsidRDefault="00546A60" w:rsidP="00546A60">
            <w:pPr>
              <w:jc w:val="center"/>
              <w:rPr>
                <w:sz w:val="22"/>
                <w:szCs w:val="22"/>
              </w:rPr>
            </w:pPr>
          </w:p>
        </w:tc>
        <w:tc>
          <w:tcPr>
            <w:tcW w:w="851" w:type="dxa"/>
          </w:tcPr>
          <w:p w:rsidR="00546A60" w:rsidRPr="00D16954" w:rsidRDefault="00546A60" w:rsidP="00546A60">
            <w:pPr>
              <w:jc w:val="both"/>
              <w:rPr>
                <w:b/>
                <w:sz w:val="22"/>
                <w:szCs w:val="22"/>
              </w:rPr>
            </w:pPr>
          </w:p>
        </w:tc>
      </w:tr>
      <w:tr w:rsidR="00546A60" w:rsidRPr="00D16954" w:rsidTr="00546A60">
        <w:tc>
          <w:tcPr>
            <w:tcW w:w="533" w:type="dxa"/>
            <w:vMerge w:val="restart"/>
          </w:tcPr>
          <w:p w:rsidR="00546A60" w:rsidRDefault="00546A60" w:rsidP="00546A60">
            <w:pPr>
              <w:jc w:val="center"/>
              <w:rPr>
                <w:sz w:val="22"/>
                <w:szCs w:val="22"/>
              </w:rPr>
            </w:pPr>
            <w:r>
              <w:rPr>
                <w:sz w:val="22"/>
                <w:szCs w:val="22"/>
              </w:rPr>
              <w:t>3</w:t>
            </w:r>
          </w:p>
          <w:p w:rsidR="00546A60" w:rsidRPr="005324C5" w:rsidRDefault="00546A60" w:rsidP="00546A60">
            <w:pPr>
              <w:rPr>
                <w:sz w:val="22"/>
                <w:szCs w:val="22"/>
              </w:rPr>
            </w:pPr>
          </w:p>
        </w:tc>
        <w:tc>
          <w:tcPr>
            <w:tcW w:w="1559" w:type="dxa"/>
            <w:vMerge w:val="restart"/>
          </w:tcPr>
          <w:p w:rsidR="00546A60" w:rsidRPr="005324C5" w:rsidRDefault="00546A60" w:rsidP="00546A60">
            <w:pPr>
              <w:jc w:val="both"/>
              <w:rPr>
                <w:sz w:val="22"/>
                <w:szCs w:val="22"/>
              </w:rPr>
            </w:pPr>
            <w:r w:rsidRPr="00D16954">
              <w:rPr>
                <w:sz w:val="22"/>
                <w:szCs w:val="22"/>
              </w:rPr>
              <w:t>Hak Kekayaan Intelektual (HAKI)</w:t>
            </w:r>
            <w:r>
              <w:rPr>
                <w:sz w:val="22"/>
                <w:szCs w:val="22"/>
                <w:vertAlign w:val="superscript"/>
              </w:rPr>
              <w:t>4</w:t>
            </w:r>
            <w:r w:rsidRPr="00D16954">
              <w:rPr>
                <w:sz w:val="22"/>
                <w:szCs w:val="22"/>
                <w:vertAlign w:val="superscript"/>
              </w:rPr>
              <w:t>)</w:t>
            </w:r>
          </w:p>
        </w:tc>
        <w:tc>
          <w:tcPr>
            <w:tcW w:w="1701" w:type="dxa"/>
          </w:tcPr>
          <w:p w:rsidR="00546A60" w:rsidRPr="00D16954" w:rsidRDefault="00546A60" w:rsidP="00546A60">
            <w:pPr>
              <w:jc w:val="both"/>
              <w:rPr>
                <w:sz w:val="22"/>
                <w:szCs w:val="22"/>
              </w:rPr>
            </w:pPr>
            <w:r w:rsidRPr="00D16954">
              <w:rPr>
                <w:sz w:val="22"/>
                <w:szCs w:val="22"/>
              </w:rPr>
              <w:t>Paten</w:t>
            </w:r>
          </w:p>
        </w:tc>
        <w:tc>
          <w:tcPr>
            <w:tcW w:w="1134" w:type="dxa"/>
          </w:tcPr>
          <w:p w:rsidR="00546A60" w:rsidRPr="00D16954" w:rsidRDefault="00546A60" w:rsidP="00546A60">
            <w:pPr>
              <w:jc w:val="both"/>
              <w:rPr>
                <w:b/>
                <w:sz w:val="22"/>
                <w:szCs w:val="22"/>
              </w:rPr>
            </w:pPr>
          </w:p>
        </w:tc>
        <w:tc>
          <w:tcPr>
            <w:tcW w:w="1276" w:type="dxa"/>
          </w:tcPr>
          <w:p w:rsidR="00546A60" w:rsidRPr="00D16954" w:rsidRDefault="00546A60" w:rsidP="00546A60">
            <w:pPr>
              <w:jc w:val="both"/>
              <w:rPr>
                <w:b/>
                <w:sz w:val="22"/>
                <w:szCs w:val="22"/>
              </w:rPr>
            </w:pPr>
          </w:p>
        </w:tc>
        <w:tc>
          <w:tcPr>
            <w:tcW w:w="650" w:type="dxa"/>
          </w:tcPr>
          <w:p w:rsidR="00546A60" w:rsidRPr="00D16954" w:rsidRDefault="00546A60" w:rsidP="00546A60">
            <w:pPr>
              <w:jc w:val="both"/>
              <w:rPr>
                <w:b/>
                <w:sz w:val="22"/>
                <w:szCs w:val="22"/>
              </w:rPr>
            </w:pPr>
          </w:p>
        </w:tc>
        <w:tc>
          <w:tcPr>
            <w:tcW w:w="767" w:type="dxa"/>
            <w:vAlign w:val="center"/>
          </w:tcPr>
          <w:p w:rsidR="00546A60" w:rsidRPr="00D16954" w:rsidRDefault="00546A60" w:rsidP="00546A60">
            <w:pPr>
              <w:jc w:val="center"/>
              <w:rPr>
                <w:b/>
                <w:sz w:val="22"/>
                <w:szCs w:val="22"/>
              </w:rPr>
            </w:pPr>
          </w:p>
        </w:tc>
        <w:tc>
          <w:tcPr>
            <w:tcW w:w="851" w:type="dxa"/>
          </w:tcPr>
          <w:p w:rsidR="00546A60" w:rsidRPr="00D16954" w:rsidRDefault="00546A60" w:rsidP="00546A60">
            <w:pPr>
              <w:jc w:val="both"/>
              <w:rPr>
                <w:b/>
                <w:sz w:val="22"/>
                <w:szCs w:val="22"/>
              </w:rPr>
            </w:pPr>
          </w:p>
        </w:tc>
      </w:tr>
      <w:tr w:rsidR="00546A60" w:rsidRPr="00D16954" w:rsidTr="00546A60">
        <w:tc>
          <w:tcPr>
            <w:tcW w:w="533" w:type="dxa"/>
            <w:vMerge/>
          </w:tcPr>
          <w:p w:rsidR="00546A60" w:rsidRPr="00D16954" w:rsidRDefault="00546A60" w:rsidP="00546A60">
            <w:pPr>
              <w:jc w:val="center"/>
              <w:rPr>
                <w:sz w:val="22"/>
                <w:szCs w:val="22"/>
              </w:rPr>
            </w:pPr>
          </w:p>
        </w:tc>
        <w:tc>
          <w:tcPr>
            <w:tcW w:w="1559" w:type="dxa"/>
            <w:vMerge/>
          </w:tcPr>
          <w:p w:rsidR="00546A60" w:rsidRPr="00D16954" w:rsidRDefault="00546A60" w:rsidP="00546A60">
            <w:pPr>
              <w:jc w:val="both"/>
              <w:rPr>
                <w:sz w:val="22"/>
                <w:szCs w:val="22"/>
              </w:rPr>
            </w:pPr>
          </w:p>
        </w:tc>
        <w:tc>
          <w:tcPr>
            <w:tcW w:w="1701" w:type="dxa"/>
          </w:tcPr>
          <w:p w:rsidR="00546A60" w:rsidRPr="00D16954" w:rsidRDefault="00546A60" w:rsidP="00546A60">
            <w:pPr>
              <w:jc w:val="both"/>
              <w:rPr>
                <w:sz w:val="22"/>
                <w:szCs w:val="22"/>
              </w:rPr>
            </w:pPr>
            <w:r w:rsidRPr="00D16954">
              <w:rPr>
                <w:sz w:val="22"/>
                <w:szCs w:val="22"/>
              </w:rPr>
              <w:t>Paten sederhana</w:t>
            </w:r>
          </w:p>
        </w:tc>
        <w:tc>
          <w:tcPr>
            <w:tcW w:w="1134" w:type="dxa"/>
          </w:tcPr>
          <w:p w:rsidR="00546A60" w:rsidRPr="00D16954" w:rsidRDefault="00546A60" w:rsidP="00546A60">
            <w:pPr>
              <w:jc w:val="both"/>
              <w:rPr>
                <w:b/>
                <w:sz w:val="22"/>
                <w:szCs w:val="22"/>
              </w:rPr>
            </w:pPr>
          </w:p>
        </w:tc>
        <w:tc>
          <w:tcPr>
            <w:tcW w:w="1276" w:type="dxa"/>
          </w:tcPr>
          <w:p w:rsidR="00546A60" w:rsidRPr="00D16954" w:rsidRDefault="00546A60" w:rsidP="00546A60">
            <w:pPr>
              <w:jc w:val="both"/>
              <w:rPr>
                <w:b/>
                <w:sz w:val="22"/>
                <w:szCs w:val="22"/>
              </w:rPr>
            </w:pPr>
          </w:p>
        </w:tc>
        <w:tc>
          <w:tcPr>
            <w:tcW w:w="650" w:type="dxa"/>
          </w:tcPr>
          <w:p w:rsidR="00546A60" w:rsidRPr="00D16954" w:rsidRDefault="00546A60" w:rsidP="00546A60">
            <w:pPr>
              <w:jc w:val="both"/>
              <w:rPr>
                <w:b/>
                <w:sz w:val="22"/>
                <w:szCs w:val="22"/>
              </w:rPr>
            </w:pPr>
          </w:p>
        </w:tc>
        <w:tc>
          <w:tcPr>
            <w:tcW w:w="767" w:type="dxa"/>
            <w:vAlign w:val="center"/>
          </w:tcPr>
          <w:p w:rsidR="00546A60" w:rsidRPr="00D16954" w:rsidRDefault="00546A60" w:rsidP="00546A60">
            <w:pPr>
              <w:jc w:val="center"/>
              <w:rPr>
                <w:b/>
                <w:sz w:val="22"/>
                <w:szCs w:val="22"/>
              </w:rPr>
            </w:pPr>
          </w:p>
        </w:tc>
        <w:tc>
          <w:tcPr>
            <w:tcW w:w="851" w:type="dxa"/>
          </w:tcPr>
          <w:p w:rsidR="00546A60" w:rsidRPr="00D16954" w:rsidRDefault="00546A60" w:rsidP="00546A60">
            <w:pPr>
              <w:jc w:val="both"/>
              <w:rPr>
                <w:b/>
                <w:sz w:val="22"/>
                <w:szCs w:val="22"/>
              </w:rPr>
            </w:pPr>
          </w:p>
        </w:tc>
      </w:tr>
      <w:tr w:rsidR="00546A60" w:rsidRPr="00D16954" w:rsidTr="00546A60">
        <w:tc>
          <w:tcPr>
            <w:tcW w:w="533" w:type="dxa"/>
            <w:vMerge/>
          </w:tcPr>
          <w:p w:rsidR="00546A60" w:rsidRPr="00D16954" w:rsidRDefault="00546A60" w:rsidP="00546A60">
            <w:pPr>
              <w:jc w:val="center"/>
              <w:rPr>
                <w:sz w:val="22"/>
                <w:szCs w:val="22"/>
              </w:rPr>
            </w:pPr>
          </w:p>
        </w:tc>
        <w:tc>
          <w:tcPr>
            <w:tcW w:w="1559" w:type="dxa"/>
            <w:vMerge/>
          </w:tcPr>
          <w:p w:rsidR="00546A60" w:rsidRPr="00D16954" w:rsidRDefault="00546A60" w:rsidP="00546A60">
            <w:pPr>
              <w:jc w:val="both"/>
              <w:rPr>
                <w:sz w:val="22"/>
                <w:szCs w:val="22"/>
              </w:rPr>
            </w:pPr>
          </w:p>
        </w:tc>
        <w:tc>
          <w:tcPr>
            <w:tcW w:w="1701" w:type="dxa"/>
          </w:tcPr>
          <w:p w:rsidR="00546A60" w:rsidRPr="00D16954" w:rsidRDefault="00546A60" w:rsidP="00546A60">
            <w:pPr>
              <w:jc w:val="both"/>
              <w:rPr>
                <w:sz w:val="22"/>
                <w:szCs w:val="22"/>
              </w:rPr>
            </w:pPr>
            <w:r w:rsidRPr="00D16954">
              <w:rPr>
                <w:sz w:val="22"/>
                <w:szCs w:val="22"/>
              </w:rPr>
              <w:t>Hak Cipta</w:t>
            </w:r>
          </w:p>
        </w:tc>
        <w:tc>
          <w:tcPr>
            <w:tcW w:w="1134" w:type="dxa"/>
          </w:tcPr>
          <w:p w:rsidR="00546A60" w:rsidRPr="00D16954" w:rsidRDefault="00546A60" w:rsidP="00546A60">
            <w:pPr>
              <w:jc w:val="both"/>
              <w:rPr>
                <w:b/>
                <w:sz w:val="22"/>
                <w:szCs w:val="22"/>
              </w:rPr>
            </w:pPr>
          </w:p>
        </w:tc>
        <w:tc>
          <w:tcPr>
            <w:tcW w:w="1276" w:type="dxa"/>
          </w:tcPr>
          <w:p w:rsidR="00546A60" w:rsidRPr="00D16954" w:rsidRDefault="00546A60" w:rsidP="00546A60">
            <w:pPr>
              <w:jc w:val="both"/>
              <w:rPr>
                <w:b/>
                <w:sz w:val="22"/>
                <w:szCs w:val="22"/>
              </w:rPr>
            </w:pPr>
            <w:r>
              <w:rPr>
                <w:b/>
                <w:sz w:val="22"/>
                <w:szCs w:val="22"/>
              </w:rPr>
              <w:t>Terdaftar</w:t>
            </w:r>
          </w:p>
        </w:tc>
        <w:tc>
          <w:tcPr>
            <w:tcW w:w="650" w:type="dxa"/>
          </w:tcPr>
          <w:p w:rsidR="00546A60" w:rsidRPr="00D16954" w:rsidRDefault="00546A60" w:rsidP="00546A60">
            <w:pPr>
              <w:jc w:val="both"/>
              <w:rPr>
                <w:b/>
                <w:sz w:val="22"/>
                <w:szCs w:val="22"/>
              </w:rPr>
            </w:pPr>
          </w:p>
        </w:tc>
        <w:tc>
          <w:tcPr>
            <w:tcW w:w="767" w:type="dxa"/>
            <w:vAlign w:val="center"/>
          </w:tcPr>
          <w:p w:rsidR="00546A60" w:rsidRPr="00D16954" w:rsidRDefault="00546A60" w:rsidP="00546A60">
            <w:pPr>
              <w:jc w:val="center"/>
              <w:rPr>
                <w:b/>
                <w:sz w:val="22"/>
                <w:szCs w:val="22"/>
              </w:rPr>
            </w:pPr>
            <w:r w:rsidRPr="00BF4E7E">
              <w:rPr>
                <w:b/>
                <w:sz w:val="22"/>
                <w:szCs w:val="22"/>
              </w:rPr>
              <w:sym w:font="Wingdings" w:char="F0FC"/>
            </w:r>
          </w:p>
        </w:tc>
        <w:tc>
          <w:tcPr>
            <w:tcW w:w="851" w:type="dxa"/>
          </w:tcPr>
          <w:p w:rsidR="00546A60" w:rsidRPr="00D16954" w:rsidRDefault="00546A60" w:rsidP="00546A60">
            <w:pPr>
              <w:jc w:val="both"/>
              <w:rPr>
                <w:b/>
                <w:sz w:val="22"/>
                <w:szCs w:val="22"/>
              </w:rPr>
            </w:pPr>
          </w:p>
        </w:tc>
      </w:tr>
      <w:tr w:rsidR="00546A60" w:rsidRPr="00D16954" w:rsidTr="00546A60">
        <w:tc>
          <w:tcPr>
            <w:tcW w:w="533" w:type="dxa"/>
            <w:vMerge/>
          </w:tcPr>
          <w:p w:rsidR="00546A60" w:rsidRPr="00D16954" w:rsidRDefault="00546A60" w:rsidP="00546A60">
            <w:pPr>
              <w:jc w:val="center"/>
              <w:rPr>
                <w:sz w:val="22"/>
                <w:szCs w:val="22"/>
              </w:rPr>
            </w:pPr>
          </w:p>
        </w:tc>
        <w:tc>
          <w:tcPr>
            <w:tcW w:w="1559" w:type="dxa"/>
            <w:vMerge/>
          </w:tcPr>
          <w:p w:rsidR="00546A60" w:rsidRPr="00D16954" w:rsidRDefault="00546A60" w:rsidP="00546A60">
            <w:pPr>
              <w:jc w:val="both"/>
              <w:rPr>
                <w:sz w:val="22"/>
                <w:szCs w:val="22"/>
              </w:rPr>
            </w:pPr>
          </w:p>
        </w:tc>
        <w:tc>
          <w:tcPr>
            <w:tcW w:w="1701" w:type="dxa"/>
          </w:tcPr>
          <w:p w:rsidR="00546A60" w:rsidRPr="00D16954" w:rsidRDefault="00546A60" w:rsidP="00546A60">
            <w:pPr>
              <w:jc w:val="both"/>
              <w:rPr>
                <w:sz w:val="22"/>
                <w:szCs w:val="22"/>
              </w:rPr>
            </w:pPr>
            <w:r w:rsidRPr="00D16954">
              <w:rPr>
                <w:sz w:val="22"/>
                <w:szCs w:val="22"/>
              </w:rPr>
              <w:t>Merek dagang</w:t>
            </w:r>
          </w:p>
        </w:tc>
        <w:tc>
          <w:tcPr>
            <w:tcW w:w="1134" w:type="dxa"/>
          </w:tcPr>
          <w:p w:rsidR="00546A60" w:rsidRPr="00D16954" w:rsidRDefault="00546A60" w:rsidP="00546A60">
            <w:pPr>
              <w:jc w:val="both"/>
              <w:rPr>
                <w:b/>
                <w:sz w:val="22"/>
                <w:szCs w:val="22"/>
              </w:rPr>
            </w:pPr>
          </w:p>
        </w:tc>
        <w:tc>
          <w:tcPr>
            <w:tcW w:w="1276" w:type="dxa"/>
          </w:tcPr>
          <w:p w:rsidR="00546A60" w:rsidRPr="00D16954" w:rsidRDefault="00546A60" w:rsidP="00546A60">
            <w:pPr>
              <w:jc w:val="both"/>
              <w:rPr>
                <w:b/>
                <w:sz w:val="22"/>
                <w:szCs w:val="22"/>
              </w:rPr>
            </w:pPr>
          </w:p>
        </w:tc>
        <w:tc>
          <w:tcPr>
            <w:tcW w:w="650" w:type="dxa"/>
          </w:tcPr>
          <w:p w:rsidR="00546A60" w:rsidRPr="00D16954" w:rsidRDefault="00546A60" w:rsidP="00546A60">
            <w:pPr>
              <w:jc w:val="both"/>
              <w:rPr>
                <w:b/>
                <w:sz w:val="22"/>
                <w:szCs w:val="22"/>
              </w:rPr>
            </w:pPr>
          </w:p>
        </w:tc>
        <w:tc>
          <w:tcPr>
            <w:tcW w:w="767" w:type="dxa"/>
            <w:vAlign w:val="center"/>
          </w:tcPr>
          <w:p w:rsidR="00546A60" w:rsidRPr="00D16954" w:rsidRDefault="00546A60" w:rsidP="00546A60">
            <w:pPr>
              <w:jc w:val="center"/>
              <w:rPr>
                <w:b/>
                <w:sz w:val="22"/>
                <w:szCs w:val="22"/>
              </w:rPr>
            </w:pPr>
          </w:p>
        </w:tc>
        <w:tc>
          <w:tcPr>
            <w:tcW w:w="851" w:type="dxa"/>
          </w:tcPr>
          <w:p w:rsidR="00546A60" w:rsidRPr="00D16954" w:rsidRDefault="00546A60" w:rsidP="00546A60">
            <w:pPr>
              <w:jc w:val="both"/>
              <w:rPr>
                <w:b/>
                <w:sz w:val="22"/>
                <w:szCs w:val="22"/>
              </w:rPr>
            </w:pPr>
          </w:p>
        </w:tc>
      </w:tr>
      <w:tr w:rsidR="00546A60" w:rsidRPr="00D16954" w:rsidTr="00546A60">
        <w:tc>
          <w:tcPr>
            <w:tcW w:w="533" w:type="dxa"/>
            <w:vMerge/>
          </w:tcPr>
          <w:p w:rsidR="00546A60" w:rsidRPr="00D16954" w:rsidRDefault="00546A60" w:rsidP="00546A60">
            <w:pPr>
              <w:jc w:val="center"/>
              <w:rPr>
                <w:sz w:val="22"/>
                <w:szCs w:val="22"/>
              </w:rPr>
            </w:pPr>
          </w:p>
        </w:tc>
        <w:tc>
          <w:tcPr>
            <w:tcW w:w="1559" w:type="dxa"/>
            <w:vMerge/>
          </w:tcPr>
          <w:p w:rsidR="00546A60" w:rsidRPr="00D16954" w:rsidRDefault="00546A60" w:rsidP="00546A60">
            <w:pPr>
              <w:jc w:val="both"/>
              <w:rPr>
                <w:sz w:val="22"/>
                <w:szCs w:val="22"/>
              </w:rPr>
            </w:pPr>
          </w:p>
        </w:tc>
        <w:tc>
          <w:tcPr>
            <w:tcW w:w="1701" w:type="dxa"/>
          </w:tcPr>
          <w:p w:rsidR="00546A60" w:rsidRPr="00D16954" w:rsidRDefault="00546A60" w:rsidP="00546A60">
            <w:pPr>
              <w:jc w:val="both"/>
              <w:rPr>
                <w:sz w:val="22"/>
                <w:szCs w:val="22"/>
              </w:rPr>
            </w:pPr>
            <w:r w:rsidRPr="00D16954">
              <w:rPr>
                <w:sz w:val="22"/>
                <w:szCs w:val="22"/>
              </w:rPr>
              <w:t>Rahasia dagang</w:t>
            </w:r>
          </w:p>
        </w:tc>
        <w:tc>
          <w:tcPr>
            <w:tcW w:w="1134" w:type="dxa"/>
          </w:tcPr>
          <w:p w:rsidR="00546A60" w:rsidRPr="00D16954" w:rsidRDefault="00546A60" w:rsidP="00546A60">
            <w:pPr>
              <w:jc w:val="both"/>
              <w:rPr>
                <w:b/>
                <w:sz w:val="22"/>
                <w:szCs w:val="22"/>
              </w:rPr>
            </w:pPr>
          </w:p>
        </w:tc>
        <w:tc>
          <w:tcPr>
            <w:tcW w:w="1276" w:type="dxa"/>
          </w:tcPr>
          <w:p w:rsidR="00546A60" w:rsidRPr="00D16954" w:rsidRDefault="00546A60" w:rsidP="00546A60">
            <w:pPr>
              <w:jc w:val="both"/>
              <w:rPr>
                <w:b/>
                <w:sz w:val="22"/>
                <w:szCs w:val="22"/>
              </w:rPr>
            </w:pPr>
          </w:p>
        </w:tc>
        <w:tc>
          <w:tcPr>
            <w:tcW w:w="650" w:type="dxa"/>
          </w:tcPr>
          <w:p w:rsidR="00546A60" w:rsidRPr="00D16954" w:rsidRDefault="00546A60" w:rsidP="00546A60">
            <w:pPr>
              <w:jc w:val="both"/>
              <w:rPr>
                <w:b/>
                <w:sz w:val="22"/>
                <w:szCs w:val="22"/>
              </w:rPr>
            </w:pPr>
          </w:p>
        </w:tc>
        <w:tc>
          <w:tcPr>
            <w:tcW w:w="767" w:type="dxa"/>
            <w:vAlign w:val="center"/>
          </w:tcPr>
          <w:p w:rsidR="00546A60" w:rsidRPr="00D16954" w:rsidRDefault="00546A60" w:rsidP="00546A60">
            <w:pPr>
              <w:jc w:val="center"/>
              <w:rPr>
                <w:b/>
                <w:sz w:val="22"/>
                <w:szCs w:val="22"/>
              </w:rPr>
            </w:pPr>
          </w:p>
        </w:tc>
        <w:tc>
          <w:tcPr>
            <w:tcW w:w="851" w:type="dxa"/>
          </w:tcPr>
          <w:p w:rsidR="00546A60" w:rsidRPr="00D16954" w:rsidRDefault="00546A60" w:rsidP="00546A60">
            <w:pPr>
              <w:jc w:val="both"/>
              <w:rPr>
                <w:b/>
                <w:sz w:val="22"/>
                <w:szCs w:val="22"/>
              </w:rPr>
            </w:pPr>
          </w:p>
        </w:tc>
      </w:tr>
      <w:tr w:rsidR="00546A60" w:rsidRPr="00D16954" w:rsidTr="00546A60">
        <w:tc>
          <w:tcPr>
            <w:tcW w:w="533" w:type="dxa"/>
            <w:vMerge/>
            <w:tcBorders>
              <w:bottom w:val="single" w:sz="4" w:space="0" w:color="auto"/>
            </w:tcBorders>
          </w:tcPr>
          <w:p w:rsidR="00546A60" w:rsidRPr="00D16954" w:rsidRDefault="00546A60" w:rsidP="00546A60">
            <w:pPr>
              <w:jc w:val="center"/>
              <w:rPr>
                <w:sz w:val="22"/>
                <w:szCs w:val="22"/>
              </w:rPr>
            </w:pPr>
          </w:p>
        </w:tc>
        <w:tc>
          <w:tcPr>
            <w:tcW w:w="1559" w:type="dxa"/>
            <w:vMerge/>
            <w:tcBorders>
              <w:bottom w:val="single" w:sz="4" w:space="0" w:color="auto"/>
            </w:tcBorders>
          </w:tcPr>
          <w:p w:rsidR="00546A60" w:rsidRPr="00D16954" w:rsidRDefault="00546A60" w:rsidP="00546A60">
            <w:pPr>
              <w:jc w:val="both"/>
              <w:rPr>
                <w:sz w:val="22"/>
                <w:szCs w:val="22"/>
              </w:rPr>
            </w:pPr>
          </w:p>
        </w:tc>
        <w:tc>
          <w:tcPr>
            <w:tcW w:w="1701" w:type="dxa"/>
          </w:tcPr>
          <w:p w:rsidR="00546A60" w:rsidRPr="00D16954" w:rsidRDefault="00546A60" w:rsidP="00546A60">
            <w:pPr>
              <w:jc w:val="both"/>
              <w:rPr>
                <w:sz w:val="22"/>
                <w:szCs w:val="22"/>
              </w:rPr>
            </w:pPr>
            <w:r w:rsidRPr="00D16954">
              <w:rPr>
                <w:sz w:val="22"/>
                <w:szCs w:val="22"/>
              </w:rPr>
              <w:t>Desain Produk Industri</w:t>
            </w:r>
          </w:p>
        </w:tc>
        <w:tc>
          <w:tcPr>
            <w:tcW w:w="1134" w:type="dxa"/>
          </w:tcPr>
          <w:p w:rsidR="00546A60" w:rsidRPr="00D16954" w:rsidRDefault="00546A60" w:rsidP="00546A60">
            <w:pPr>
              <w:jc w:val="both"/>
              <w:rPr>
                <w:b/>
                <w:sz w:val="22"/>
                <w:szCs w:val="22"/>
              </w:rPr>
            </w:pPr>
          </w:p>
        </w:tc>
        <w:tc>
          <w:tcPr>
            <w:tcW w:w="1276" w:type="dxa"/>
          </w:tcPr>
          <w:p w:rsidR="00546A60" w:rsidRPr="00D16954" w:rsidRDefault="00546A60" w:rsidP="00546A60">
            <w:pPr>
              <w:jc w:val="both"/>
              <w:rPr>
                <w:b/>
                <w:sz w:val="22"/>
                <w:szCs w:val="22"/>
              </w:rPr>
            </w:pPr>
          </w:p>
        </w:tc>
        <w:tc>
          <w:tcPr>
            <w:tcW w:w="650" w:type="dxa"/>
          </w:tcPr>
          <w:p w:rsidR="00546A60" w:rsidRPr="00D16954" w:rsidRDefault="00546A60" w:rsidP="00546A60">
            <w:pPr>
              <w:jc w:val="both"/>
              <w:rPr>
                <w:b/>
                <w:sz w:val="22"/>
                <w:szCs w:val="22"/>
              </w:rPr>
            </w:pPr>
          </w:p>
        </w:tc>
        <w:tc>
          <w:tcPr>
            <w:tcW w:w="767" w:type="dxa"/>
            <w:vAlign w:val="center"/>
          </w:tcPr>
          <w:p w:rsidR="00546A60" w:rsidRPr="00D16954" w:rsidRDefault="00546A60" w:rsidP="00546A60">
            <w:pPr>
              <w:jc w:val="center"/>
              <w:rPr>
                <w:b/>
                <w:sz w:val="22"/>
                <w:szCs w:val="22"/>
              </w:rPr>
            </w:pPr>
          </w:p>
        </w:tc>
        <w:tc>
          <w:tcPr>
            <w:tcW w:w="851" w:type="dxa"/>
          </w:tcPr>
          <w:p w:rsidR="00546A60" w:rsidRPr="00D16954" w:rsidRDefault="00546A60" w:rsidP="00546A60">
            <w:pPr>
              <w:jc w:val="both"/>
              <w:rPr>
                <w:b/>
                <w:sz w:val="22"/>
                <w:szCs w:val="22"/>
              </w:rPr>
            </w:pPr>
          </w:p>
        </w:tc>
      </w:tr>
      <w:tr w:rsidR="00546A60" w:rsidRPr="00D16954" w:rsidTr="00546A60">
        <w:tc>
          <w:tcPr>
            <w:tcW w:w="533" w:type="dxa"/>
          </w:tcPr>
          <w:p w:rsidR="00546A60" w:rsidRPr="00D16954" w:rsidRDefault="00546A60" w:rsidP="00546A60">
            <w:pPr>
              <w:jc w:val="center"/>
              <w:rPr>
                <w:sz w:val="22"/>
                <w:szCs w:val="22"/>
              </w:rPr>
            </w:pPr>
            <w:r>
              <w:rPr>
                <w:sz w:val="22"/>
                <w:szCs w:val="22"/>
              </w:rPr>
              <w:t>4</w:t>
            </w:r>
          </w:p>
        </w:tc>
        <w:tc>
          <w:tcPr>
            <w:tcW w:w="3260" w:type="dxa"/>
            <w:gridSpan w:val="2"/>
          </w:tcPr>
          <w:p w:rsidR="00546A60" w:rsidRPr="00D16954" w:rsidRDefault="00546A60" w:rsidP="00546A60">
            <w:pPr>
              <w:jc w:val="both"/>
              <w:rPr>
                <w:sz w:val="22"/>
                <w:szCs w:val="22"/>
              </w:rPr>
            </w:pPr>
            <w:r w:rsidRPr="00D16954">
              <w:rPr>
                <w:sz w:val="22"/>
                <w:szCs w:val="22"/>
              </w:rPr>
              <w:t>Teknologi Tepat Guna</w:t>
            </w:r>
          </w:p>
        </w:tc>
        <w:tc>
          <w:tcPr>
            <w:tcW w:w="1134" w:type="dxa"/>
          </w:tcPr>
          <w:p w:rsidR="00546A60" w:rsidRPr="00D16954" w:rsidRDefault="00546A60" w:rsidP="00546A60">
            <w:pPr>
              <w:jc w:val="both"/>
              <w:rPr>
                <w:b/>
                <w:sz w:val="22"/>
                <w:szCs w:val="22"/>
              </w:rPr>
            </w:pPr>
          </w:p>
        </w:tc>
        <w:tc>
          <w:tcPr>
            <w:tcW w:w="1276" w:type="dxa"/>
          </w:tcPr>
          <w:p w:rsidR="00546A60" w:rsidRPr="00D16954" w:rsidRDefault="00546A60" w:rsidP="00546A60">
            <w:pPr>
              <w:jc w:val="both"/>
              <w:rPr>
                <w:b/>
                <w:sz w:val="22"/>
                <w:szCs w:val="22"/>
              </w:rPr>
            </w:pPr>
          </w:p>
        </w:tc>
        <w:tc>
          <w:tcPr>
            <w:tcW w:w="650" w:type="dxa"/>
          </w:tcPr>
          <w:p w:rsidR="00546A60" w:rsidRPr="00D16954" w:rsidRDefault="00546A60" w:rsidP="00546A60">
            <w:pPr>
              <w:jc w:val="both"/>
              <w:rPr>
                <w:b/>
                <w:sz w:val="22"/>
                <w:szCs w:val="22"/>
              </w:rPr>
            </w:pPr>
          </w:p>
        </w:tc>
        <w:tc>
          <w:tcPr>
            <w:tcW w:w="767" w:type="dxa"/>
            <w:vAlign w:val="center"/>
          </w:tcPr>
          <w:p w:rsidR="00546A60" w:rsidRPr="00D16954" w:rsidRDefault="00546A60" w:rsidP="00546A60">
            <w:pPr>
              <w:jc w:val="center"/>
              <w:rPr>
                <w:b/>
                <w:sz w:val="22"/>
                <w:szCs w:val="22"/>
              </w:rPr>
            </w:pPr>
          </w:p>
        </w:tc>
        <w:tc>
          <w:tcPr>
            <w:tcW w:w="851" w:type="dxa"/>
          </w:tcPr>
          <w:p w:rsidR="00546A60" w:rsidRPr="00D16954" w:rsidRDefault="00546A60" w:rsidP="00546A60">
            <w:pPr>
              <w:jc w:val="both"/>
              <w:rPr>
                <w:b/>
                <w:sz w:val="22"/>
                <w:szCs w:val="22"/>
              </w:rPr>
            </w:pPr>
          </w:p>
        </w:tc>
      </w:tr>
      <w:tr w:rsidR="00546A60" w:rsidRPr="00D16954" w:rsidTr="00546A60">
        <w:tc>
          <w:tcPr>
            <w:tcW w:w="533" w:type="dxa"/>
          </w:tcPr>
          <w:p w:rsidR="00546A60" w:rsidRPr="00D16954" w:rsidRDefault="00546A60" w:rsidP="00546A60">
            <w:pPr>
              <w:jc w:val="center"/>
              <w:rPr>
                <w:sz w:val="22"/>
                <w:szCs w:val="22"/>
              </w:rPr>
            </w:pPr>
            <w:r>
              <w:rPr>
                <w:sz w:val="22"/>
                <w:szCs w:val="22"/>
              </w:rPr>
              <w:t>5</w:t>
            </w:r>
          </w:p>
        </w:tc>
        <w:tc>
          <w:tcPr>
            <w:tcW w:w="3260" w:type="dxa"/>
            <w:gridSpan w:val="2"/>
          </w:tcPr>
          <w:p w:rsidR="00546A60" w:rsidRPr="00D16954" w:rsidRDefault="00546A60" w:rsidP="00546A60">
            <w:pPr>
              <w:jc w:val="both"/>
              <w:rPr>
                <w:sz w:val="22"/>
                <w:szCs w:val="22"/>
              </w:rPr>
            </w:pPr>
            <w:r w:rsidRPr="00D16954">
              <w:rPr>
                <w:sz w:val="22"/>
                <w:szCs w:val="22"/>
              </w:rPr>
              <w:t>Model/ Purwarupa/ Desain/ Karya Seni/ Rekayasa Sosial</w:t>
            </w:r>
            <w:r>
              <w:rPr>
                <w:sz w:val="22"/>
                <w:szCs w:val="22"/>
                <w:vertAlign w:val="superscript"/>
              </w:rPr>
              <w:t>5</w:t>
            </w:r>
            <w:r w:rsidRPr="00D16954">
              <w:rPr>
                <w:sz w:val="22"/>
                <w:szCs w:val="22"/>
                <w:vertAlign w:val="superscript"/>
              </w:rPr>
              <w:t>)</w:t>
            </w:r>
          </w:p>
        </w:tc>
        <w:tc>
          <w:tcPr>
            <w:tcW w:w="1134" w:type="dxa"/>
          </w:tcPr>
          <w:p w:rsidR="00546A60" w:rsidRPr="00D16954" w:rsidRDefault="00546A60" w:rsidP="00546A60">
            <w:pPr>
              <w:jc w:val="both"/>
              <w:rPr>
                <w:b/>
                <w:sz w:val="22"/>
                <w:szCs w:val="22"/>
              </w:rPr>
            </w:pPr>
          </w:p>
        </w:tc>
        <w:tc>
          <w:tcPr>
            <w:tcW w:w="1276" w:type="dxa"/>
          </w:tcPr>
          <w:p w:rsidR="00546A60" w:rsidRPr="00D16954" w:rsidRDefault="00546A60" w:rsidP="00546A60">
            <w:pPr>
              <w:jc w:val="both"/>
              <w:rPr>
                <w:b/>
                <w:sz w:val="22"/>
                <w:szCs w:val="22"/>
              </w:rPr>
            </w:pPr>
          </w:p>
        </w:tc>
        <w:tc>
          <w:tcPr>
            <w:tcW w:w="650" w:type="dxa"/>
          </w:tcPr>
          <w:p w:rsidR="00546A60" w:rsidRPr="00D16954" w:rsidRDefault="00546A60" w:rsidP="00546A60">
            <w:pPr>
              <w:jc w:val="both"/>
              <w:rPr>
                <w:b/>
                <w:sz w:val="22"/>
                <w:szCs w:val="22"/>
              </w:rPr>
            </w:pPr>
          </w:p>
        </w:tc>
        <w:tc>
          <w:tcPr>
            <w:tcW w:w="767" w:type="dxa"/>
            <w:vAlign w:val="center"/>
          </w:tcPr>
          <w:p w:rsidR="00546A60" w:rsidRPr="00D16954" w:rsidRDefault="00546A60" w:rsidP="00546A60">
            <w:pPr>
              <w:jc w:val="center"/>
              <w:rPr>
                <w:b/>
                <w:sz w:val="22"/>
                <w:szCs w:val="22"/>
              </w:rPr>
            </w:pPr>
          </w:p>
        </w:tc>
        <w:tc>
          <w:tcPr>
            <w:tcW w:w="851" w:type="dxa"/>
          </w:tcPr>
          <w:p w:rsidR="00546A60" w:rsidRPr="00D16954" w:rsidRDefault="00546A60" w:rsidP="00546A60">
            <w:pPr>
              <w:jc w:val="both"/>
              <w:rPr>
                <w:b/>
                <w:sz w:val="22"/>
                <w:szCs w:val="22"/>
              </w:rPr>
            </w:pPr>
          </w:p>
        </w:tc>
      </w:tr>
      <w:tr w:rsidR="00546A60" w:rsidRPr="00D16954" w:rsidTr="00546A60">
        <w:tc>
          <w:tcPr>
            <w:tcW w:w="533" w:type="dxa"/>
          </w:tcPr>
          <w:p w:rsidR="00546A60" w:rsidRPr="00D16954" w:rsidRDefault="00546A60" w:rsidP="00546A60">
            <w:pPr>
              <w:jc w:val="center"/>
              <w:rPr>
                <w:sz w:val="22"/>
                <w:szCs w:val="22"/>
              </w:rPr>
            </w:pPr>
            <w:r>
              <w:rPr>
                <w:sz w:val="22"/>
                <w:szCs w:val="22"/>
              </w:rPr>
              <w:t>6</w:t>
            </w:r>
          </w:p>
        </w:tc>
        <w:tc>
          <w:tcPr>
            <w:tcW w:w="3260" w:type="dxa"/>
            <w:gridSpan w:val="2"/>
          </w:tcPr>
          <w:p w:rsidR="00546A60" w:rsidRPr="00D16954" w:rsidRDefault="00546A60" w:rsidP="00546A60">
            <w:pPr>
              <w:jc w:val="both"/>
              <w:rPr>
                <w:sz w:val="22"/>
                <w:szCs w:val="22"/>
              </w:rPr>
            </w:pPr>
            <w:r w:rsidRPr="00D16954">
              <w:rPr>
                <w:sz w:val="22"/>
                <w:szCs w:val="22"/>
              </w:rPr>
              <w:t>Buku Ajar (ISBN)</w:t>
            </w:r>
            <w:r>
              <w:rPr>
                <w:sz w:val="22"/>
                <w:szCs w:val="22"/>
                <w:vertAlign w:val="superscript"/>
              </w:rPr>
              <w:t>6</w:t>
            </w:r>
            <w:r w:rsidRPr="00D16954">
              <w:rPr>
                <w:sz w:val="22"/>
                <w:szCs w:val="22"/>
                <w:vertAlign w:val="superscript"/>
              </w:rPr>
              <w:t>)</w:t>
            </w:r>
          </w:p>
        </w:tc>
        <w:tc>
          <w:tcPr>
            <w:tcW w:w="1134" w:type="dxa"/>
          </w:tcPr>
          <w:p w:rsidR="00546A60" w:rsidRPr="00D16954" w:rsidRDefault="00546A60" w:rsidP="00546A60">
            <w:pPr>
              <w:jc w:val="both"/>
              <w:rPr>
                <w:b/>
                <w:sz w:val="22"/>
                <w:szCs w:val="22"/>
              </w:rPr>
            </w:pPr>
            <w:r>
              <w:rPr>
                <w:b/>
                <w:sz w:val="22"/>
                <w:szCs w:val="22"/>
              </w:rPr>
              <w:t>Terbit</w:t>
            </w:r>
          </w:p>
        </w:tc>
        <w:tc>
          <w:tcPr>
            <w:tcW w:w="1276" w:type="dxa"/>
          </w:tcPr>
          <w:p w:rsidR="00546A60" w:rsidRPr="00D16954" w:rsidRDefault="00546A60" w:rsidP="00546A60">
            <w:pPr>
              <w:jc w:val="both"/>
              <w:rPr>
                <w:b/>
                <w:sz w:val="22"/>
                <w:szCs w:val="22"/>
              </w:rPr>
            </w:pPr>
          </w:p>
        </w:tc>
        <w:tc>
          <w:tcPr>
            <w:tcW w:w="650" w:type="dxa"/>
          </w:tcPr>
          <w:p w:rsidR="00546A60" w:rsidRPr="00D16954" w:rsidRDefault="00546A60" w:rsidP="00546A60">
            <w:pPr>
              <w:jc w:val="both"/>
              <w:rPr>
                <w:b/>
                <w:sz w:val="22"/>
                <w:szCs w:val="22"/>
              </w:rPr>
            </w:pPr>
          </w:p>
        </w:tc>
        <w:tc>
          <w:tcPr>
            <w:tcW w:w="767" w:type="dxa"/>
            <w:vAlign w:val="center"/>
          </w:tcPr>
          <w:p w:rsidR="00546A60" w:rsidRPr="00D16954" w:rsidRDefault="00546A60" w:rsidP="00546A60">
            <w:pPr>
              <w:jc w:val="center"/>
              <w:rPr>
                <w:b/>
                <w:sz w:val="22"/>
                <w:szCs w:val="22"/>
              </w:rPr>
            </w:pPr>
            <w:r w:rsidRPr="00BF4E7E">
              <w:rPr>
                <w:b/>
                <w:sz w:val="22"/>
                <w:szCs w:val="22"/>
              </w:rPr>
              <w:sym w:font="Wingdings" w:char="F0FC"/>
            </w:r>
          </w:p>
        </w:tc>
        <w:tc>
          <w:tcPr>
            <w:tcW w:w="851" w:type="dxa"/>
          </w:tcPr>
          <w:p w:rsidR="00546A60" w:rsidRPr="00D16954" w:rsidRDefault="00546A60" w:rsidP="00546A60">
            <w:pPr>
              <w:jc w:val="both"/>
              <w:rPr>
                <w:b/>
                <w:sz w:val="22"/>
                <w:szCs w:val="22"/>
              </w:rPr>
            </w:pPr>
          </w:p>
        </w:tc>
      </w:tr>
      <w:tr w:rsidR="00546A60" w:rsidRPr="00D16954" w:rsidTr="00546A60">
        <w:tc>
          <w:tcPr>
            <w:tcW w:w="533" w:type="dxa"/>
          </w:tcPr>
          <w:p w:rsidR="00546A60" w:rsidRPr="00D16954" w:rsidRDefault="00546A60" w:rsidP="00546A60">
            <w:pPr>
              <w:jc w:val="center"/>
              <w:rPr>
                <w:sz w:val="22"/>
                <w:szCs w:val="22"/>
              </w:rPr>
            </w:pPr>
            <w:r>
              <w:rPr>
                <w:sz w:val="22"/>
                <w:szCs w:val="22"/>
              </w:rPr>
              <w:t>7</w:t>
            </w:r>
          </w:p>
        </w:tc>
        <w:tc>
          <w:tcPr>
            <w:tcW w:w="3260" w:type="dxa"/>
            <w:gridSpan w:val="2"/>
          </w:tcPr>
          <w:p w:rsidR="00546A60" w:rsidRPr="00D16954" w:rsidRDefault="00546A60" w:rsidP="00546A60">
            <w:pPr>
              <w:jc w:val="both"/>
              <w:rPr>
                <w:sz w:val="22"/>
                <w:szCs w:val="22"/>
              </w:rPr>
            </w:pPr>
            <w:r w:rsidRPr="00D16954">
              <w:rPr>
                <w:sz w:val="22"/>
                <w:szCs w:val="22"/>
              </w:rPr>
              <w:t>Tingkat Kesiapan Teknologi (TKT)</w:t>
            </w:r>
            <w:r>
              <w:rPr>
                <w:sz w:val="22"/>
                <w:szCs w:val="22"/>
                <w:vertAlign w:val="superscript"/>
              </w:rPr>
              <w:t>7</w:t>
            </w:r>
            <w:r w:rsidRPr="00D16954">
              <w:rPr>
                <w:sz w:val="22"/>
                <w:szCs w:val="22"/>
                <w:vertAlign w:val="superscript"/>
              </w:rPr>
              <w:t>)</w:t>
            </w:r>
          </w:p>
        </w:tc>
        <w:tc>
          <w:tcPr>
            <w:tcW w:w="1134" w:type="dxa"/>
          </w:tcPr>
          <w:p w:rsidR="00546A60" w:rsidRPr="00D16954" w:rsidRDefault="00546A60" w:rsidP="00546A60">
            <w:pPr>
              <w:jc w:val="both"/>
              <w:rPr>
                <w:b/>
                <w:sz w:val="22"/>
                <w:szCs w:val="22"/>
              </w:rPr>
            </w:pPr>
          </w:p>
        </w:tc>
        <w:tc>
          <w:tcPr>
            <w:tcW w:w="1276" w:type="dxa"/>
          </w:tcPr>
          <w:p w:rsidR="00546A60" w:rsidRPr="00D16954" w:rsidRDefault="00546A60" w:rsidP="00546A60">
            <w:pPr>
              <w:jc w:val="both"/>
              <w:rPr>
                <w:b/>
                <w:sz w:val="22"/>
                <w:szCs w:val="22"/>
              </w:rPr>
            </w:pPr>
          </w:p>
        </w:tc>
        <w:tc>
          <w:tcPr>
            <w:tcW w:w="650" w:type="dxa"/>
          </w:tcPr>
          <w:p w:rsidR="00546A60" w:rsidRPr="00D16954" w:rsidRDefault="00546A60" w:rsidP="00546A60">
            <w:pPr>
              <w:jc w:val="both"/>
              <w:rPr>
                <w:b/>
                <w:sz w:val="22"/>
                <w:szCs w:val="22"/>
              </w:rPr>
            </w:pPr>
          </w:p>
        </w:tc>
        <w:tc>
          <w:tcPr>
            <w:tcW w:w="767" w:type="dxa"/>
          </w:tcPr>
          <w:p w:rsidR="00546A60" w:rsidRPr="00D16954" w:rsidRDefault="00546A60" w:rsidP="00546A60">
            <w:pPr>
              <w:jc w:val="both"/>
              <w:rPr>
                <w:b/>
                <w:sz w:val="22"/>
                <w:szCs w:val="22"/>
              </w:rPr>
            </w:pPr>
          </w:p>
        </w:tc>
        <w:tc>
          <w:tcPr>
            <w:tcW w:w="851" w:type="dxa"/>
          </w:tcPr>
          <w:p w:rsidR="00546A60" w:rsidRPr="00D16954" w:rsidRDefault="00546A60" w:rsidP="00546A60">
            <w:pPr>
              <w:jc w:val="both"/>
              <w:rPr>
                <w:b/>
                <w:sz w:val="22"/>
                <w:szCs w:val="22"/>
              </w:rPr>
            </w:pPr>
          </w:p>
        </w:tc>
      </w:tr>
    </w:tbl>
    <w:p w:rsidR="00546A60" w:rsidRDefault="00546A60" w:rsidP="00546A60">
      <w:pPr>
        <w:spacing w:line="360" w:lineRule="auto"/>
        <w:ind w:left="426"/>
        <w:jc w:val="both"/>
        <w:rPr>
          <w:b/>
          <w:sz w:val="24"/>
          <w:szCs w:val="24"/>
        </w:rPr>
      </w:pPr>
    </w:p>
    <w:p w:rsidR="00546A60" w:rsidRDefault="00546A60" w:rsidP="00546A60">
      <w:pPr>
        <w:spacing w:line="360" w:lineRule="auto"/>
        <w:ind w:left="426"/>
        <w:jc w:val="both"/>
        <w:rPr>
          <w:b/>
          <w:sz w:val="24"/>
          <w:szCs w:val="24"/>
        </w:rPr>
      </w:pPr>
    </w:p>
    <w:p w:rsidR="00524720" w:rsidRDefault="00524720" w:rsidP="00546A60">
      <w:pPr>
        <w:spacing w:line="360" w:lineRule="auto"/>
        <w:ind w:left="426"/>
        <w:jc w:val="both"/>
        <w:rPr>
          <w:b/>
          <w:sz w:val="24"/>
          <w:szCs w:val="24"/>
        </w:rPr>
      </w:pPr>
    </w:p>
    <w:p w:rsidR="00524720" w:rsidRDefault="00524720" w:rsidP="00546A60">
      <w:pPr>
        <w:spacing w:line="360" w:lineRule="auto"/>
        <w:ind w:left="426"/>
        <w:jc w:val="both"/>
        <w:rPr>
          <w:b/>
          <w:sz w:val="24"/>
          <w:szCs w:val="24"/>
        </w:rPr>
      </w:pPr>
    </w:p>
    <w:p w:rsidR="00524720" w:rsidRDefault="00524720" w:rsidP="00546A60">
      <w:pPr>
        <w:spacing w:line="360" w:lineRule="auto"/>
        <w:ind w:left="426"/>
        <w:jc w:val="both"/>
        <w:rPr>
          <w:b/>
          <w:sz w:val="24"/>
          <w:szCs w:val="24"/>
        </w:rPr>
      </w:pPr>
    </w:p>
    <w:p w:rsidR="00BE7998" w:rsidRDefault="00BE7998" w:rsidP="00546A60">
      <w:pPr>
        <w:spacing w:line="360" w:lineRule="auto"/>
        <w:ind w:left="426"/>
        <w:jc w:val="both"/>
        <w:rPr>
          <w:b/>
          <w:sz w:val="24"/>
          <w:szCs w:val="24"/>
        </w:rPr>
      </w:pPr>
    </w:p>
    <w:p w:rsidR="00BE7998" w:rsidRDefault="00BE7998" w:rsidP="00546A60">
      <w:pPr>
        <w:spacing w:line="360" w:lineRule="auto"/>
        <w:ind w:left="426"/>
        <w:jc w:val="both"/>
        <w:rPr>
          <w:b/>
          <w:sz w:val="24"/>
          <w:szCs w:val="24"/>
        </w:rPr>
      </w:pPr>
    </w:p>
    <w:p w:rsidR="003F1E4B" w:rsidRDefault="003F1E4B">
      <w:pPr>
        <w:pStyle w:val="BodyText"/>
        <w:rPr>
          <w:b/>
          <w:sz w:val="13"/>
        </w:rPr>
      </w:pPr>
    </w:p>
    <w:p w:rsidR="00980B1A" w:rsidRDefault="00980B1A" w:rsidP="00980B1A">
      <w:pPr>
        <w:pStyle w:val="Heading1"/>
        <w:spacing w:before="78" w:line="360" w:lineRule="auto"/>
        <w:ind w:left="2790" w:right="4490" w:firstLine="0"/>
      </w:pPr>
      <w:r>
        <w:lastRenderedPageBreak/>
        <w:t>BAB 4. METODE PENELITIAN</w:t>
      </w:r>
    </w:p>
    <w:p w:rsidR="00980B1A" w:rsidRDefault="00980B1A" w:rsidP="00980B1A">
      <w:pPr>
        <w:pStyle w:val="BodyText"/>
        <w:spacing w:before="11"/>
        <w:rPr>
          <w:b/>
          <w:sz w:val="35"/>
        </w:rPr>
      </w:pPr>
    </w:p>
    <w:p w:rsidR="00980B1A" w:rsidRDefault="00980B1A" w:rsidP="00980B1A">
      <w:pPr>
        <w:ind w:left="679"/>
        <w:rPr>
          <w:b/>
          <w:sz w:val="24"/>
        </w:rPr>
      </w:pPr>
      <w:r>
        <w:rPr>
          <w:b/>
          <w:sz w:val="24"/>
        </w:rPr>
        <w:t>4.1 Kerangka Penelitian</w:t>
      </w:r>
    </w:p>
    <w:p w:rsidR="00980B1A" w:rsidRDefault="00980B1A" w:rsidP="00980B1A">
      <w:pPr>
        <w:pStyle w:val="BodyText"/>
        <w:spacing w:before="148" w:line="355" w:lineRule="auto"/>
        <w:ind w:left="679" w:right="1413" w:firstLine="719"/>
      </w:pPr>
      <w:proofErr w:type="gramStart"/>
      <w:r>
        <w:t>Dalam menganalisa data, harus ditentukan tahapan atau langkah-langkah kerja.</w:t>
      </w:r>
      <w:proofErr w:type="gramEnd"/>
      <w:r>
        <w:t xml:space="preserve"> Dalam hal ini, penulis memaparkan beberapa tahap dalam menganalisa data yang dapat dilihat pada Gambar</w:t>
      </w:r>
    </w:p>
    <w:p w:rsidR="00980B1A" w:rsidRDefault="00980B1A" w:rsidP="00980B1A">
      <w:pPr>
        <w:pStyle w:val="BodyText"/>
        <w:spacing w:line="251" w:lineRule="exact"/>
        <w:ind w:left="679"/>
      </w:pPr>
      <w:proofErr w:type="gramStart"/>
      <w:r>
        <w:t>4.1 yang merupakan kerangka penelitian.</w:t>
      </w:r>
      <w:proofErr w:type="gramEnd"/>
    </w:p>
    <w:p w:rsidR="00980B1A" w:rsidRDefault="00980B1A" w:rsidP="00980B1A">
      <w:pPr>
        <w:pStyle w:val="BodyText"/>
        <w:spacing w:before="7"/>
        <w:rPr>
          <w:sz w:val="11"/>
        </w:rPr>
      </w:pPr>
      <w:r>
        <w:rPr>
          <w:noProof/>
        </w:rPr>
        <mc:AlternateContent>
          <mc:Choice Requires="wpg">
            <w:drawing>
              <wp:anchor distT="0" distB="0" distL="0" distR="0" simplePos="0" relativeHeight="487602176" behindDoc="1" locked="0" layoutInCell="1" allowOverlap="1" wp14:anchorId="70865207" wp14:editId="6C05C3C9">
                <wp:simplePos x="0" y="0"/>
                <wp:positionH relativeFrom="page">
                  <wp:posOffset>2856865</wp:posOffset>
                </wp:positionH>
                <wp:positionV relativeFrom="paragraph">
                  <wp:posOffset>109855</wp:posOffset>
                </wp:positionV>
                <wp:extent cx="2333625" cy="3086100"/>
                <wp:effectExtent l="0" t="0" r="0" b="0"/>
                <wp:wrapTopAndBottom/>
                <wp:docPr id="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3086100"/>
                          <a:chOff x="4499" y="173"/>
                          <a:chExt cx="3675" cy="4860"/>
                        </a:xfrm>
                      </wpg:grpSpPr>
                      <pic:pic xmlns:pic="http://schemas.openxmlformats.org/drawingml/2006/picture">
                        <pic:nvPicPr>
                          <pic:cNvPr id="8"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99" y="173"/>
                            <a:ext cx="3675" cy="4860"/>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28"/>
                        <wps:cNvSpPr txBox="1">
                          <a:spLocks noChangeArrowheads="1"/>
                        </wps:cNvSpPr>
                        <wps:spPr bwMode="auto">
                          <a:xfrm>
                            <a:off x="5540" y="259"/>
                            <a:ext cx="162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998" w:rsidRDefault="00BE7998" w:rsidP="00980B1A">
                              <w:pPr>
                                <w:spacing w:line="266" w:lineRule="exact"/>
                                <w:rPr>
                                  <w:sz w:val="24"/>
                                </w:rPr>
                              </w:pPr>
                              <w:r>
                                <w:rPr>
                                  <w:sz w:val="24"/>
                                </w:rPr>
                                <w:t>Analisa Masalah</w:t>
                              </w:r>
                            </w:p>
                          </w:txbxContent>
                        </wps:txbx>
                        <wps:bodyPr rot="0" vert="horz" wrap="square" lIns="0" tIns="0" rIns="0" bIns="0" anchor="t" anchorCtr="0" upright="1">
                          <a:noAutofit/>
                        </wps:bodyPr>
                      </wps:wsp>
                      <wps:wsp>
                        <wps:cNvPr id="12" name="Text Box 27"/>
                        <wps:cNvSpPr txBox="1">
                          <a:spLocks noChangeArrowheads="1"/>
                        </wps:cNvSpPr>
                        <wps:spPr bwMode="auto">
                          <a:xfrm>
                            <a:off x="4861" y="989"/>
                            <a:ext cx="297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998" w:rsidRDefault="00BE7998" w:rsidP="00980B1A">
                              <w:pPr>
                                <w:spacing w:line="266" w:lineRule="exact"/>
                                <w:rPr>
                                  <w:sz w:val="24"/>
                                </w:rPr>
                              </w:pPr>
                              <w:r>
                                <w:rPr>
                                  <w:sz w:val="24"/>
                                </w:rPr>
                                <w:t>Menentukan Tujuan Penelitian</w:t>
                              </w:r>
                            </w:p>
                          </w:txbxContent>
                        </wps:txbx>
                        <wps:bodyPr rot="0" vert="horz" wrap="square" lIns="0" tIns="0" rIns="0" bIns="0" anchor="t" anchorCtr="0" upright="1">
                          <a:noAutofit/>
                        </wps:bodyPr>
                      </wps:wsp>
                      <wps:wsp>
                        <wps:cNvPr id="13" name="Text Box 26"/>
                        <wps:cNvSpPr txBox="1">
                          <a:spLocks noChangeArrowheads="1"/>
                        </wps:cNvSpPr>
                        <wps:spPr bwMode="auto">
                          <a:xfrm>
                            <a:off x="5281" y="1750"/>
                            <a:ext cx="214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998" w:rsidRDefault="00BE7998" w:rsidP="00980B1A">
                              <w:pPr>
                                <w:spacing w:line="266" w:lineRule="exact"/>
                                <w:rPr>
                                  <w:sz w:val="24"/>
                                </w:rPr>
                              </w:pPr>
                              <w:r>
                                <w:rPr>
                                  <w:sz w:val="24"/>
                                </w:rPr>
                                <w:t>Mempelajari Literatur</w:t>
                              </w:r>
                            </w:p>
                          </w:txbxContent>
                        </wps:txbx>
                        <wps:bodyPr rot="0" vert="horz" wrap="square" lIns="0" tIns="0" rIns="0" bIns="0" anchor="t" anchorCtr="0" upright="1">
                          <a:noAutofit/>
                        </wps:bodyPr>
                      </wps:wsp>
                      <wps:wsp>
                        <wps:cNvPr id="14" name="Text Box 25"/>
                        <wps:cNvSpPr txBox="1">
                          <a:spLocks noChangeArrowheads="1"/>
                        </wps:cNvSpPr>
                        <wps:spPr bwMode="auto">
                          <a:xfrm>
                            <a:off x="5420" y="2487"/>
                            <a:ext cx="18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998" w:rsidRDefault="00BE7998" w:rsidP="00980B1A">
                              <w:pPr>
                                <w:spacing w:line="266" w:lineRule="exact"/>
                                <w:rPr>
                                  <w:sz w:val="24"/>
                                </w:rPr>
                              </w:pPr>
                              <w:r>
                                <w:rPr>
                                  <w:sz w:val="24"/>
                                </w:rPr>
                                <w:t>Pengumpulan Data</w:t>
                              </w:r>
                            </w:p>
                          </w:txbxContent>
                        </wps:txbx>
                        <wps:bodyPr rot="0" vert="horz" wrap="square" lIns="0" tIns="0" rIns="0" bIns="0" anchor="t" anchorCtr="0" upright="1">
                          <a:noAutofit/>
                        </wps:bodyPr>
                      </wps:wsp>
                      <wps:wsp>
                        <wps:cNvPr id="15" name="Text Box 24"/>
                        <wps:cNvSpPr txBox="1">
                          <a:spLocks noChangeArrowheads="1"/>
                        </wps:cNvSpPr>
                        <wps:spPr bwMode="auto">
                          <a:xfrm>
                            <a:off x="5141" y="3217"/>
                            <a:ext cx="239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998" w:rsidRDefault="00BE7998" w:rsidP="00980B1A">
                              <w:pPr>
                                <w:spacing w:line="266" w:lineRule="exact"/>
                                <w:rPr>
                                  <w:sz w:val="24"/>
                                </w:rPr>
                              </w:pPr>
                              <w:r>
                                <w:rPr>
                                  <w:sz w:val="24"/>
                                </w:rPr>
                                <w:t>Pemilihan Variabel Data</w:t>
                              </w:r>
                            </w:p>
                          </w:txbxContent>
                        </wps:txbx>
                        <wps:bodyPr rot="0" vert="horz" wrap="square" lIns="0" tIns="0" rIns="0" bIns="0" anchor="t" anchorCtr="0" upright="1">
                          <a:noAutofit/>
                        </wps:bodyPr>
                      </wps:wsp>
                      <wps:wsp>
                        <wps:cNvPr id="16" name="Text Box 23"/>
                        <wps:cNvSpPr txBox="1">
                          <a:spLocks noChangeArrowheads="1"/>
                        </wps:cNvSpPr>
                        <wps:spPr bwMode="auto">
                          <a:xfrm>
                            <a:off x="4861" y="3953"/>
                            <a:ext cx="29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998" w:rsidRDefault="00BE7998" w:rsidP="00980B1A">
                              <w:pPr>
                                <w:spacing w:line="266" w:lineRule="exact"/>
                                <w:rPr>
                                  <w:sz w:val="24"/>
                                </w:rPr>
                              </w:pPr>
                              <w:r>
                                <w:rPr>
                                  <w:sz w:val="24"/>
                                </w:rPr>
                                <w:t>Pengujian Data Secara Manual</w:t>
                              </w:r>
                            </w:p>
                          </w:txbxContent>
                        </wps:txbx>
                        <wps:bodyPr rot="0" vert="horz" wrap="square" lIns="0" tIns="0" rIns="0" bIns="0" anchor="t" anchorCtr="0" upright="1">
                          <a:noAutofit/>
                        </wps:bodyPr>
                      </wps:wsp>
                      <wps:wsp>
                        <wps:cNvPr id="17" name="Text Box 22"/>
                        <wps:cNvSpPr txBox="1">
                          <a:spLocks noChangeArrowheads="1"/>
                        </wps:cNvSpPr>
                        <wps:spPr bwMode="auto">
                          <a:xfrm>
                            <a:off x="5329" y="4698"/>
                            <a:ext cx="204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998" w:rsidRDefault="00BE7998" w:rsidP="00980B1A">
                              <w:pPr>
                                <w:spacing w:line="266" w:lineRule="exact"/>
                                <w:rPr>
                                  <w:sz w:val="24"/>
                                </w:rPr>
                              </w:pPr>
                              <w:r>
                                <w:rPr>
                                  <w:sz w:val="24"/>
                                </w:rPr>
                                <w:t>Implementasi Sistem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7" style="position:absolute;margin-left:224.95pt;margin-top:8.65pt;width:183.75pt;height:243pt;z-index:-15714304;mso-wrap-distance-left:0;mso-wrap-distance-right:0;mso-position-horizontal-relative:page;mso-position-vertical-relative:text" coordorigin="4499,173" coordsize="3675,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4499;top:173;width:3675;height: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KPDG/AAAA2gAAAA8AAABkcnMvZG93bnJldi54bWxET89rwjAUvg/8H8ITdltThw6pjTJEyzyu&#10;LZ4fzVvbrXkJSabdf78cBjt+fL/Lw2wmcSMfRssKVlkOgrizeuReQducn7YgQkTWOFkmBT8U4LBf&#10;PJRYaHvnd7rVsRcphEOBCoYYXSFl6AYyGDLriBP3Yb3BmKDvpfZ4T+Fmks95/iINjpwaBnR0HKj7&#10;qr+NAlevrv6zWZ/0PG0uvGmrS+UqpR6X8+sORKQ5/ov/3G9aQdqarqQbIP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yjwxvwAAANoAAAAPAAAAAAAAAAAAAAAAAJ8CAABk&#10;cnMvZG93bnJldi54bWxQSwUGAAAAAAQABAD3AAAAiwMAAAAA&#10;">
                  <v:imagedata r:id="rId13" o:title=""/>
                </v:shape>
                <v:shapetype id="_x0000_t202" coordsize="21600,21600" o:spt="202" path="m,l,21600r21600,l21600,xe">
                  <v:stroke joinstyle="miter"/>
                  <v:path gradientshapeok="t" o:connecttype="rect"/>
                </v:shapetype>
                <v:shape id="Text Box 28" o:spid="_x0000_s1029" type="#_x0000_t202" style="position:absolute;left:5540;top:259;width:162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980B1A" w:rsidRDefault="00980B1A" w:rsidP="00980B1A">
                        <w:pPr>
                          <w:spacing w:line="266" w:lineRule="exact"/>
                          <w:rPr>
                            <w:sz w:val="24"/>
                          </w:rPr>
                        </w:pPr>
                        <w:r>
                          <w:rPr>
                            <w:sz w:val="24"/>
                          </w:rPr>
                          <w:t>Analisa Masalah</w:t>
                        </w:r>
                      </w:p>
                    </w:txbxContent>
                  </v:textbox>
                </v:shape>
                <v:shape id="Text Box 27" o:spid="_x0000_s1030" type="#_x0000_t202" style="position:absolute;left:4861;top:989;width:297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980B1A" w:rsidRDefault="00980B1A" w:rsidP="00980B1A">
                        <w:pPr>
                          <w:spacing w:line="266" w:lineRule="exact"/>
                          <w:rPr>
                            <w:sz w:val="24"/>
                          </w:rPr>
                        </w:pPr>
                        <w:r>
                          <w:rPr>
                            <w:sz w:val="24"/>
                          </w:rPr>
                          <w:t>Menentukan Tujuan Penelitian</w:t>
                        </w:r>
                      </w:p>
                    </w:txbxContent>
                  </v:textbox>
                </v:shape>
                <v:shape id="Text Box 26" o:spid="_x0000_s1031" type="#_x0000_t202" style="position:absolute;left:5281;top:1750;width:214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980B1A" w:rsidRDefault="00980B1A" w:rsidP="00980B1A">
                        <w:pPr>
                          <w:spacing w:line="266" w:lineRule="exact"/>
                          <w:rPr>
                            <w:sz w:val="24"/>
                          </w:rPr>
                        </w:pPr>
                        <w:r>
                          <w:rPr>
                            <w:sz w:val="24"/>
                          </w:rPr>
                          <w:t>Mempelajari Literatur</w:t>
                        </w:r>
                      </w:p>
                    </w:txbxContent>
                  </v:textbox>
                </v:shape>
                <v:shape id="Text Box 25" o:spid="_x0000_s1032" type="#_x0000_t202" style="position:absolute;left:5420;top:2487;width:185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980B1A" w:rsidRDefault="00980B1A" w:rsidP="00980B1A">
                        <w:pPr>
                          <w:spacing w:line="266" w:lineRule="exact"/>
                          <w:rPr>
                            <w:sz w:val="24"/>
                          </w:rPr>
                        </w:pPr>
                        <w:r>
                          <w:rPr>
                            <w:sz w:val="24"/>
                          </w:rPr>
                          <w:t>Pengumpulan Data</w:t>
                        </w:r>
                      </w:p>
                    </w:txbxContent>
                  </v:textbox>
                </v:shape>
                <v:shape id="Text Box 24" o:spid="_x0000_s1033" type="#_x0000_t202" style="position:absolute;left:5141;top:3217;width:239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980B1A" w:rsidRDefault="00980B1A" w:rsidP="00980B1A">
                        <w:pPr>
                          <w:spacing w:line="266" w:lineRule="exact"/>
                          <w:rPr>
                            <w:sz w:val="24"/>
                          </w:rPr>
                        </w:pPr>
                        <w:r>
                          <w:rPr>
                            <w:sz w:val="24"/>
                          </w:rPr>
                          <w:t>Pemilihan Variabel Data</w:t>
                        </w:r>
                      </w:p>
                    </w:txbxContent>
                  </v:textbox>
                </v:shape>
                <v:shape id="Text Box 23" o:spid="_x0000_s1034" type="#_x0000_t202" style="position:absolute;left:4861;top:3953;width:298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980B1A" w:rsidRDefault="00980B1A" w:rsidP="00980B1A">
                        <w:pPr>
                          <w:spacing w:line="266" w:lineRule="exact"/>
                          <w:rPr>
                            <w:sz w:val="24"/>
                          </w:rPr>
                        </w:pPr>
                        <w:r>
                          <w:rPr>
                            <w:sz w:val="24"/>
                          </w:rPr>
                          <w:t>Pengujian Data Secara Manual</w:t>
                        </w:r>
                      </w:p>
                    </w:txbxContent>
                  </v:textbox>
                </v:shape>
                <v:shape id="Text Box 22" o:spid="_x0000_s1035" type="#_x0000_t202" style="position:absolute;left:5329;top:4698;width:204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980B1A" w:rsidRDefault="00980B1A" w:rsidP="00980B1A">
                        <w:pPr>
                          <w:spacing w:line="266" w:lineRule="exact"/>
                          <w:rPr>
                            <w:sz w:val="24"/>
                          </w:rPr>
                        </w:pPr>
                        <w:r>
                          <w:rPr>
                            <w:sz w:val="24"/>
                          </w:rPr>
                          <w:t>Implementasi Sistem</w:t>
                        </w:r>
                      </w:p>
                    </w:txbxContent>
                  </v:textbox>
                </v:shape>
                <w10:wrap type="topAndBottom" anchorx="page"/>
              </v:group>
            </w:pict>
          </mc:Fallback>
        </mc:AlternateContent>
      </w:r>
    </w:p>
    <w:p w:rsidR="00980B1A" w:rsidRDefault="00980B1A" w:rsidP="00980B1A">
      <w:pPr>
        <w:pStyle w:val="Heading1"/>
        <w:spacing w:before="38"/>
        <w:ind w:left="1733" w:right="1993" w:firstLine="0"/>
        <w:jc w:val="center"/>
      </w:pPr>
      <w:r>
        <w:t>Gambar 4.1 Kerangka Penelitian</w:t>
      </w:r>
    </w:p>
    <w:p w:rsidR="00980B1A" w:rsidRDefault="00980B1A" w:rsidP="00980B1A">
      <w:pPr>
        <w:pStyle w:val="BodyText"/>
        <w:spacing w:before="146"/>
        <w:ind w:left="679"/>
      </w:pPr>
      <w:proofErr w:type="gramStart"/>
      <w:r>
        <w:t>Gambar di atas merupakan acuan penulis sebagai kerangka pemikiran dalam menganalisa data.</w:t>
      </w:r>
      <w:proofErr w:type="gramEnd"/>
    </w:p>
    <w:p w:rsidR="00980B1A" w:rsidRDefault="00980B1A" w:rsidP="00980B1A">
      <w:pPr>
        <w:pStyle w:val="ListParagraph"/>
        <w:numPr>
          <w:ilvl w:val="0"/>
          <w:numId w:val="18"/>
        </w:numPr>
        <w:tabs>
          <w:tab w:val="left" w:pos="1241"/>
          <w:tab w:val="left" w:pos="1242"/>
        </w:tabs>
        <w:spacing w:before="126"/>
      </w:pPr>
      <w:r>
        <w:t>Analisa</w:t>
      </w:r>
      <w:r>
        <w:rPr>
          <w:spacing w:val="-2"/>
        </w:rPr>
        <w:t xml:space="preserve"> </w:t>
      </w:r>
      <w:r>
        <w:t>Masalah</w:t>
      </w:r>
    </w:p>
    <w:p w:rsidR="00980B1A" w:rsidRDefault="00980B1A" w:rsidP="00980B1A">
      <w:pPr>
        <w:pStyle w:val="BodyText"/>
        <w:spacing w:before="153" w:line="348" w:lineRule="auto"/>
        <w:ind w:left="679" w:right="1413" w:firstLine="566"/>
      </w:pPr>
      <w:r>
        <w:t xml:space="preserve">Sebelum melakukan penelitian, terlebih dahulu menentukan masalah yang </w:t>
      </w:r>
      <w:proofErr w:type="gramStart"/>
      <w:r>
        <w:t>akan</w:t>
      </w:r>
      <w:proofErr w:type="gramEnd"/>
      <w:r>
        <w:t xml:space="preserve"> di bahas yaitu, kesadaran masyarakat akan pentingnya peranan sebuah teknologi informasi dan komunikas dalam promosi pruduk dari UMKM.</w:t>
      </w:r>
    </w:p>
    <w:p w:rsidR="00980B1A" w:rsidRDefault="00980B1A" w:rsidP="00980B1A">
      <w:pPr>
        <w:pStyle w:val="ListParagraph"/>
        <w:numPr>
          <w:ilvl w:val="0"/>
          <w:numId w:val="18"/>
        </w:numPr>
        <w:tabs>
          <w:tab w:val="left" w:pos="1241"/>
          <w:tab w:val="left" w:pos="1242"/>
        </w:tabs>
        <w:spacing w:before="14"/>
      </w:pPr>
      <w:r>
        <w:t>Menentukan Tujuan</w:t>
      </w:r>
      <w:r>
        <w:rPr>
          <w:spacing w:val="-3"/>
        </w:rPr>
        <w:t xml:space="preserve"> </w:t>
      </w:r>
      <w:r>
        <w:t>Penelitian</w:t>
      </w:r>
    </w:p>
    <w:p w:rsidR="00980B1A" w:rsidRDefault="00980B1A" w:rsidP="00980B1A">
      <w:pPr>
        <w:pStyle w:val="BodyText"/>
        <w:spacing w:before="136" w:line="367" w:lineRule="auto"/>
        <w:ind w:left="679" w:right="1567" w:firstLine="561"/>
      </w:pPr>
      <w:r>
        <w:t xml:space="preserve">Sebelum kita melakukan penelitian, kita perlu menetukan untuk </w:t>
      </w:r>
      <w:proofErr w:type="gramStart"/>
      <w:r>
        <w:t>apa</w:t>
      </w:r>
      <w:proofErr w:type="gramEnd"/>
      <w:r>
        <w:t xml:space="preserve"> penelitian ini dilakukan, dan apa kegunaan penelitian ini, sehingga kita bisa mengetahui manfaat dari penelitian yang kita lakukan.</w:t>
      </w:r>
    </w:p>
    <w:p w:rsidR="00980B1A" w:rsidRDefault="00980B1A" w:rsidP="00980B1A">
      <w:pPr>
        <w:pStyle w:val="ListParagraph"/>
        <w:numPr>
          <w:ilvl w:val="0"/>
          <w:numId w:val="18"/>
        </w:numPr>
        <w:tabs>
          <w:tab w:val="left" w:pos="1241"/>
          <w:tab w:val="left" w:pos="1242"/>
        </w:tabs>
        <w:spacing w:line="246" w:lineRule="exact"/>
      </w:pPr>
      <w:r>
        <w:t>Mempelajari Literatur</w:t>
      </w:r>
    </w:p>
    <w:p w:rsidR="00980B1A" w:rsidRDefault="00980B1A" w:rsidP="00980B1A">
      <w:pPr>
        <w:pStyle w:val="BodyText"/>
        <w:spacing w:before="135"/>
        <w:ind w:left="1241" w:right="1413"/>
        <w:jc w:val="both"/>
      </w:pPr>
      <w:r>
        <w:t xml:space="preserve">Untuk mengetahui langkah-langkah dan teknik yang digunakan dalam menganalisa penelitian ini, kita mencari sumber-sumber pengetahuan yang berkaitan dengan penelitian yang </w:t>
      </w:r>
      <w:proofErr w:type="gramStart"/>
      <w:r>
        <w:t>akan</w:t>
      </w:r>
      <w:proofErr w:type="gramEnd"/>
      <w:r>
        <w:t xml:space="preserve"> kita lakukan, baik berupa jurnal, seminar nasional dan internasional, buku dan lain sebagainya.</w:t>
      </w:r>
    </w:p>
    <w:p w:rsidR="00980B1A" w:rsidRDefault="00980B1A" w:rsidP="00980B1A">
      <w:pPr>
        <w:pStyle w:val="BodyText"/>
        <w:spacing w:before="1"/>
        <w:rPr>
          <w:sz w:val="33"/>
        </w:rPr>
      </w:pPr>
    </w:p>
    <w:p w:rsidR="00980B1A" w:rsidRDefault="00980B1A" w:rsidP="00980B1A">
      <w:pPr>
        <w:pStyle w:val="ListParagraph"/>
        <w:numPr>
          <w:ilvl w:val="0"/>
          <w:numId w:val="18"/>
        </w:numPr>
        <w:tabs>
          <w:tab w:val="left" w:pos="1241"/>
          <w:tab w:val="left" w:pos="1242"/>
        </w:tabs>
      </w:pPr>
      <w:r>
        <w:t>Pengumpulan Data</w:t>
      </w:r>
    </w:p>
    <w:p w:rsidR="00980B1A" w:rsidRDefault="00980B1A" w:rsidP="00980B1A">
      <w:pPr>
        <w:pStyle w:val="BodyText"/>
        <w:spacing w:before="139" w:line="372" w:lineRule="auto"/>
        <w:ind w:left="1231" w:right="2325" w:firstLine="9"/>
      </w:pPr>
      <w:r>
        <w:t xml:space="preserve">Dalam pengumpulan data ini, digunakan beberapa metode yang mendukung antara </w:t>
      </w:r>
      <w:proofErr w:type="gramStart"/>
      <w:r>
        <w:t>lain :</w:t>
      </w:r>
      <w:proofErr w:type="gramEnd"/>
    </w:p>
    <w:p w:rsidR="00980B1A" w:rsidRDefault="00980B1A" w:rsidP="00980B1A">
      <w:pPr>
        <w:spacing w:line="372" w:lineRule="auto"/>
        <w:sectPr w:rsidR="00980B1A">
          <w:pgSz w:w="11900" w:h="16850"/>
          <w:pgMar w:top="1360" w:right="0" w:bottom="280" w:left="1020" w:header="720" w:footer="720" w:gutter="0"/>
          <w:cols w:space="720"/>
        </w:sectPr>
      </w:pPr>
    </w:p>
    <w:p w:rsidR="00980B1A" w:rsidRDefault="00980B1A" w:rsidP="00980B1A">
      <w:pPr>
        <w:pStyle w:val="ListParagraph"/>
        <w:numPr>
          <w:ilvl w:val="1"/>
          <w:numId w:val="18"/>
        </w:numPr>
        <w:tabs>
          <w:tab w:val="left" w:pos="1501"/>
        </w:tabs>
        <w:spacing w:before="80" w:line="355" w:lineRule="auto"/>
        <w:ind w:right="1436"/>
        <w:jc w:val="both"/>
      </w:pPr>
      <w:r>
        <w:lastRenderedPageBreak/>
        <w:t xml:space="preserve">Interview yaitu melakukan penelusuran untuk mendapatkan data dan informasi melalui </w:t>
      </w:r>
      <w:proofErr w:type="gramStart"/>
      <w:r>
        <w:t>tanya</w:t>
      </w:r>
      <w:proofErr w:type="gramEnd"/>
      <w:r>
        <w:t xml:space="preserve"> jawab dan wawancara dengan pihak orang yang berkopenten terhadap permasalahan yang</w:t>
      </w:r>
      <w:r>
        <w:rPr>
          <w:spacing w:val="-3"/>
        </w:rPr>
        <w:t xml:space="preserve"> </w:t>
      </w:r>
      <w:r>
        <w:t>diteliti.</w:t>
      </w:r>
    </w:p>
    <w:p w:rsidR="00980B1A" w:rsidRDefault="00980B1A" w:rsidP="00980B1A">
      <w:pPr>
        <w:pStyle w:val="ListParagraph"/>
        <w:numPr>
          <w:ilvl w:val="1"/>
          <w:numId w:val="18"/>
        </w:numPr>
        <w:tabs>
          <w:tab w:val="left" w:pos="1501"/>
        </w:tabs>
        <w:spacing w:before="19" w:line="355" w:lineRule="auto"/>
        <w:ind w:right="1437"/>
        <w:jc w:val="both"/>
      </w:pPr>
      <w:r>
        <w:t xml:space="preserve">Studi Pustaka yaitu pengumpulan data dan penelusuran informasi dengan </w:t>
      </w:r>
      <w:proofErr w:type="gramStart"/>
      <w:r>
        <w:t>cara</w:t>
      </w:r>
      <w:proofErr w:type="gramEnd"/>
      <w:r>
        <w:t xml:space="preserve"> membaca dan mempelajari buku-buku dan jurnal-jurnal penelitian yang berkaitan dan menunjang, baik dalam menganalisa data dan informasi maupun pemecahan masalah secara keseluruhan.</w:t>
      </w:r>
    </w:p>
    <w:p w:rsidR="00980B1A" w:rsidRDefault="00980B1A" w:rsidP="00980B1A">
      <w:pPr>
        <w:pStyle w:val="ListParagraph"/>
        <w:numPr>
          <w:ilvl w:val="0"/>
          <w:numId w:val="18"/>
        </w:numPr>
        <w:tabs>
          <w:tab w:val="left" w:pos="1242"/>
        </w:tabs>
        <w:spacing w:before="8"/>
        <w:jc w:val="both"/>
      </w:pPr>
      <w:r>
        <w:t>Pemilihan Variabel</w:t>
      </w:r>
      <w:r>
        <w:rPr>
          <w:spacing w:val="-2"/>
        </w:rPr>
        <w:t xml:space="preserve"> </w:t>
      </w:r>
      <w:r>
        <w:t>Data</w:t>
      </w:r>
    </w:p>
    <w:p w:rsidR="00980B1A" w:rsidRDefault="00980B1A" w:rsidP="00980B1A">
      <w:pPr>
        <w:pStyle w:val="BodyText"/>
        <w:spacing w:before="135"/>
        <w:ind w:left="1241"/>
      </w:pPr>
      <w:r>
        <w:t>Setelah kita melakukan analisa masalah, selanjutnya kita harus menentukan variable</w:t>
      </w:r>
    </w:p>
    <w:p w:rsidR="00980B1A" w:rsidRDefault="00980B1A" w:rsidP="00980B1A">
      <w:pPr>
        <w:pStyle w:val="BodyText"/>
        <w:spacing w:before="154" w:line="357" w:lineRule="auto"/>
        <w:ind w:left="1231" w:right="1567"/>
      </w:pPr>
      <w:proofErr w:type="gramStart"/>
      <w:r>
        <w:t>input</w:t>
      </w:r>
      <w:proofErr w:type="gramEnd"/>
      <w:r>
        <w:t xml:space="preserve"> data. Pada penelitian ini </w:t>
      </w:r>
      <w:proofErr w:type="gramStart"/>
      <w:r>
        <w:t>akan</w:t>
      </w:r>
      <w:proofErr w:type="gramEnd"/>
      <w:r>
        <w:t xml:space="preserve"> dilakukan tinjauan secara langsung</w:t>
      </w:r>
      <w:r>
        <w:rPr>
          <w:i/>
        </w:rPr>
        <w:t xml:space="preserve">, </w:t>
      </w:r>
      <w:r>
        <w:t>umkm yang berada di kota padang.</w:t>
      </w:r>
    </w:p>
    <w:p w:rsidR="00980B1A" w:rsidRDefault="00980B1A" w:rsidP="00980B1A">
      <w:pPr>
        <w:pStyle w:val="ListParagraph"/>
        <w:numPr>
          <w:ilvl w:val="0"/>
          <w:numId w:val="18"/>
        </w:numPr>
        <w:tabs>
          <w:tab w:val="left" w:pos="1241"/>
          <w:tab w:val="left" w:pos="1242"/>
        </w:tabs>
        <w:spacing w:line="252" w:lineRule="exact"/>
      </w:pPr>
      <w:r>
        <w:t>Pengujian Data Secara</w:t>
      </w:r>
      <w:r>
        <w:rPr>
          <w:spacing w:val="-3"/>
        </w:rPr>
        <w:t xml:space="preserve"> </w:t>
      </w:r>
      <w:r>
        <w:t>Manual</w:t>
      </w:r>
    </w:p>
    <w:p w:rsidR="00980B1A" w:rsidRDefault="00980B1A" w:rsidP="00980B1A">
      <w:pPr>
        <w:pStyle w:val="BodyText"/>
        <w:ind w:left="1241" w:right="1830"/>
      </w:pPr>
      <w:r>
        <w:t xml:space="preserve">Melakukan pengujian data menggunakan metode tahani dari criteria umkm yang </w:t>
      </w:r>
      <w:proofErr w:type="gramStart"/>
      <w:r>
        <w:t>akan</w:t>
      </w:r>
      <w:proofErr w:type="gramEnd"/>
      <w:r>
        <w:t xml:space="preserve"> di integrasikan dengan teknologi cloud computing.</w:t>
      </w:r>
    </w:p>
    <w:p w:rsidR="00980B1A" w:rsidRDefault="00980B1A" w:rsidP="00980B1A">
      <w:pPr>
        <w:pStyle w:val="ListParagraph"/>
        <w:numPr>
          <w:ilvl w:val="0"/>
          <w:numId w:val="18"/>
        </w:numPr>
        <w:tabs>
          <w:tab w:val="left" w:pos="1242"/>
        </w:tabs>
        <w:spacing w:before="146"/>
        <w:jc w:val="both"/>
      </w:pPr>
      <w:r>
        <w:t>Implementasi</w:t>
      </w:r>
    </w:p>
    <w:p w:rsidR="00980B1A" w:rsidRDefault="00980B1A" w:rsidP="00980B1A">
      <w:pPr>
        <w:pStyle w:val="BodyText"/>
        <w:spacing w:before="150" w:line="360" w:lineRule="auto"/>
        <w:ind w:left="1231" w:right="1413"/>
      </w:pPr>
      <w:r>
        <w:t xml:space="preserve">Melakukan implementasi teknologi cloud yang terintegrasi oleh layanan web kepada para pelaku bisnis Umkm yang berada di </w:t>
      </w:r>
      <w:proofErr w:type="gramStart"/>
      <w:r>
        <w:t>kota</w:t>
      </w:r>
      <w:proofErr w:type="gramEnd"/>
      <w:r>
        <w:t xml:space="preserve"> padang.</w:t>
      </w: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980B1A" w:rsidRDefault="00980B1A" w:rsidP="00524720">
      <w:pPr>
        <w:pStyle w:val="ListParagraph"/>
        <w:spacing w:before="14" w:line="360" w:lineRule="auto"/>
        <w:ind w:left="0"/>
        <w:jc w:val="center"/>
        <w:rPr>
          <w:b/>
          <w:sz w:val="24"/>
          <w:szCs w:val="24"/>
        </w:rPr>
      </w:pPr>
    </w:p>
    <w:p w:rsidR="00524720" w:rsidRPr="00980B1A" w:rsidRDefault="00524720" w:rsidP="00980B1A">
      <w:pPr>
        <w:pStyle w:val="ListParagraph"/>
        <w:spacing w:before="14" w:line="360" w:lineRule="auto"/>
        <w:ind w:left="0"/>
        <w:jc w:val="center"/>
        <w:rPr>
          <w:b/>
          <w:sz w:val="24"/>
          <w:szCs w:val="24"/>
        </w:rPr>
      </w:pPr>
      <w:r w:rsidRPr="00EF1958">
        <w:rPr>
          <w:b/>
          <w:sz w:val="24"/>
          <w:szCs w:val="24"/>
          <w:lang w:val="id-ID"/>
        </w:rPr>
        <w:lastRenderedPageBreak/>
        <w:t xml:space="preserve">BAB </w:t>
      </w:r>
      <w:r w:rsidR="00980B1A">
        <w:rPr>
          <w:b/>
          <w:sz w:val="24"/>
          <w:szCs w:val="24"/>
        </w:rPr>
        <w:t xml:space="preserve">5. </w:t>
      </w:r>
      <w:r w:rsidRPr="00980B1A">
        <w:rPr>
          <w:b/>
          <w:sz w:val="24"/>
          <w:szCs w:val="24"/>
        </w:rPr>
        <w:t>HASIL DAN LUARAN YANG DICAPAI</w:t>
      </w:r>
    </w:p>
    <w:p w:rsidR="00980B1A" w:rsidRPr="00EF1958" w:rsidRDefault="00980B1A" w:rsidP="00524720">
      <w:pPr>
        <w:pStyle w:val="ListParagraph"/>
        <w:spacing w:before="14" w:line="360" w:lineRule="auto"/>
        <w:ind w:left="0"/>
        <w:jc w:val="center"/>
        <w:rPr>
          <w:b/>
          <w:noProof/>
          <w:sz w:val="24"/>
          <w:szCs w:val="24"/>
        </w:rPr>
      </w:pPr>
    </w:p>
    <w:p w:rsidR="00524720" w:rsidRDefault="00524720" w:rsidP="00524720">
      <w:pPr>
        <w:pStyle w:val="ListParagraph"/>
        <w:spacing w:line="360" w:lineRule="auto"/>
        <w:ind w:left="720" w:firstLine="0"/>
        <w:jc w:val="both"/>
        <w:rPr>
          <w:b/>
          <w:sz w:val="24"/>
          <w:szCs w:val="24"/>
        </w:rPr>
      </w:pPr>
      <w:r w:rsidRPr="00EF1958">
        <w:rPr>
          <w:b/>
          <w:noProof/>
          <w:sz w:val="24"/>
          <w:szCs w:val="24"/>
        </w:rPr>
        <w:t>5</w:t>
      </w:r>
      <w:r>
        <w:rPr>
          <w:b/>
          <w:noProof/>
          <w:sz w:val="24"/>
          <w:szCs w:val="24"/>
        </w:rPr>
        <w:t>.2</w:t>
      </w:r>
      <w:r w:rsidRPr="00EF1958">
        <w:rPr>
          <w:b/>
          <w:noProof/>
          <w:sz w:val="24"/>
          <w:szCs w:val="24"/>
        </w:rPr>
        <w:t xml:space="preserve"> </w:t>
      </w:r>
      <w:r>
        <w:rPr>
          <w:b/>
          <w:sz w:val="24"/>
          <w:szCs w:val="24"/>
        </w:rPr>
        <w:t>LUARAN YANG DICAPAI</w:t>
      </w:r>
    </w:p>
    <w:p w:rsidR="00524720" w:rsidRDefault="00524720" w:rsidP="00980B1A">
      <w:pPr>
        <w:pStyle w:val="ListParagraph"/>
        <w:widowControl/>
        <w:numPr>
          <w:ilvl w:val="0"/>
          <w:numId w:val="34"/>
        </w:numPr>
        <w:autoSpaceDE/>
        <w:autoSpaceDN/>
        <w:spacing w:line="360" w:lineRule="auto"/>
        <w:ind w:right="1230"/>
        <w:contextualSpacing/>
        <w:jc w:val="both"/>
        <w:rPr>
          <w:sz w:val="24"/>
          <w:szCs w:val="24"/>
        </w:rPr>
      </w:pPr>
      <w:r>
        <w:rPr>
          <w:sz w:val="24"/>
          <w:szCs w:val="24"/>
        </w:rPr>
        <w:t>Luaran Wajib 1 Jurnal sinta 3 (tercapai)</w:t>
      </w:r>
    </w:p>
    <w:p w:rsidR="00524720" w:rsidRDefault="00524720" w:rsidP="00980B1A">
      <w:pPr>
        <w:pStyle w:val="ListParagraph"/>
        <w:spacing w:line="360" w:lineRule="auto"/>
        <w:ind w:left="709" w:right="1230" w:firstLine="0"/>
        <w:jc w:val="both"/>
        <w:rPr>
          <w:sz w:val="24"/>
          <w:szCs w:val="24"/>
        </w:rPr>
      </w:pPr>
      <w:r>
        <w:rPr>
          <w:sz w:val="24"/>
          <w:szCs w:val="24"/>
        </w:rPr>
        <w:t xml:space="preserve">Sudah melakukan Publish Penelitian yang </w:t>
      </w:r>
      <w:proofErr w:type="gramStart"/>
      <w:r>
        <w:rPr>
          <w:sz w:val="24"/>
          <w:szCs w:val="24"/>
        </w:rPr>
        <w:t>akan</w:t>
      </w:r>
      <w:proofErr w:type="gramEnd"/>
      <w:r>
        <w:rPr>
          <w:sz w:val="24"/>
          <w:szCs w:val="24"/>
        </w:rPr>
        <w:t xml:space="preserve"> diterbitkan di Jurnal Terapan LLDIKTI X gambar terlampir:</w:t>
      </w:r>
    </w:p>
    <w:p w:rsidR="00524720" w:rsidRDefault="00524720" w:rsidP="00524720">
      <w:pPr>
        <w:pStyle w:val="ListParagraph"/>
        <w:spacing w:line="360" w:lineRule="auto"/>
        <w:ind w:left="709"/>
        <w:jc w:val="both"/>
        <w:rPr>
          <w:noProof/>
          <w:sz w:val="24"/>
          <w:szCs w:val="24"/>
        </w:rPr>
      </w:pPr>
    </w:p>
    <w:p w:rsidR="00524720" w:rsidRDefault="00524720" w:rsidP="00524720">
      <w:pPr>
        <w:pStyle w:val="ListParagraph"/>
        <w:spacing w:line="360" w:lineRule="auto"/>
        <w:ind w:left="709"/>
        <w:jc w:val="both"/>
        <w:rPr>
          <w:sz w:val="24"/>
          <w:szCs w:val="24"/>
        </w:rPr>
      </w:pPr>
    </w:p>
    <w:p w:rsidR="00524720" w:rsidRDefault="00524720" w:rsidP="00524720">
      <w:pPr>
        <w:pStyle w:val="ListParagraph"/>
        <w:spacing w:line="360" w:lineRule="auto"/>
        <w:ind w:left="709"/>
        <w:jc w:val="center"/>
        <w:rPr>
          <w:sz w:val="24"/>
          <w:szCs w:val="24"/>
        </w:rPr>
      </w:pPr>
      <w:r>
        <w:rPr>
          <w:rFonts w:ascii="Arial" w:hAnsi="Arial" w:cs="Arial"/>
          <w:noProof/>
          <w:sz w:val="18"/>
          <w:szCs w:val="18"/>
        </w:rPr>
        <w:drawing>
          <wp:inline distT="0" distB="0" distL="0" distR="0">
            <wp:extent cx="4364990" cy="6202045"/>
            <wp:effectExtent l="0" t="0" r="0" b="0"/>
            <wp:docPr id="2" name="Picture 2" descr="luar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ara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4990" cy="6202045"/>
                    </a:xfrm>
                    <a:prstGeom prst="rect">
                      <a:avLst/>
                    </a:prstGeom>
                    <a:noFill/>
                    <a:ln>
                      <a:noFill/>
                    </a:ln>
                  </pic:spPr>
                </pic:pic>
              </a:graphicData>
            </a:graphic>
          </wp:inline>
        </w:drawing>
      </w:r>
    </w:p>
    <w:p w:rsidR="00524720" w:rsidRDefault="00524720" w:rsidP="00524720">
      <w:pPr>
        <w:pStyle w:val="ListParagraph"/>
        <w:spacing w:line="360" w:lineRule="auto"/>
        <w:ind w:left="0"/>
        <w:jc w:val="center"/>
        <w:rPr>
          <w:b/>
          <w:szCs w:val="24"/>
        </w:rPr>
      </w:pPr>
      <w:proofErr w:type="gramStart"/>
      <w:r w:rsidRPr="00842CE7">
        <w:rPr>
          <w:b/>
          <w:szCs w:val="24"/>
        </w:rPr>
        <w:t>Gambar</w:t>
      </w:r>
      <w:r>
        <w:rPr>
          <w:b/>
          <w:szCs w:val="24"/>
        </w:rPr>
        <w:t>.</w:t>
      </w:r>
      <w:proofErr w:type="gramEnd"/>
      <w:r w:rsidRPr="00842CE7">
        <w:rPr>
          <w:b/>
          <w:szCs w:val="24"/>
        </w:rPr>
        <w:t xml:space="preserve"> </w:t>
      </w:r>
      <w:r>
        <w:rPr>
          <w:b/>
          <w:szCs w:val="24"/>
        </w:rPr>
        <w:t xml:space="preserve">Jurnal Terapan </w:t>
      </w:r>
    </w:p>
    <w:p w:rsidR="00524720" w:rsidRDefault="00524720" w:rsidP="00524720">
      <w:pPr>
        <w:pStyle w:val="ListParagraph"/>
        <w:spacing w:line="360" w:lineRule="auto"/>
        <w:ind w:left="0"/>
        <w:jc w:val="center"/>
        <w:rPr>
          <w:b/>
          <w:szCs w:val="24"/>
        </w:rPr>
      </w:pPr>
    </w:p>
    <w:p w:rsidR="00524720" w:rsidRDefault="00524720" w:rsidP="00524720">
      <w:pPr>
        <w:pStyle w:val="ListParagraph"/>
        <w:spacing w:line="360" w:lineRule="auto"/>
        <w:ind w:left="0"/>
        <w:jc w:val="center"/>
        <w:rPr>
          <w:b/>
          <w:szCs w:val="24"/>
        </w:rPr>
      </w:pPr>
    </w:p>
    <w:p w:rsidR="00524720" w:rsidRDefault="00524720" w:rsidP="00524720">
      <w:pPr>
        <w:pStyle w:val="ListParagraph"/>
        <w:spacing w:line="360" w:lineRule="auto"/>
        <w:ind w:left="0"/>
        <w:jc w:val="center"/>
        <w:rPr>
          <w:b/>
          <w:szCs w:val="24"/>
        </w:rPr>
      </w:pPr>
    </w:p>
    <w:p w:rsidR="00524720" w:rsidRDefault="00524720" w:rsidP="00524720">
      <w:pPr>
        <w:pStyle w:val="ListParagraph"/>
        <w:spacing w:line="360" w:lineRule="auto"/>
        <w:ind w:left="0"/>
        <w:jc w:val="center"/>
        <w:rPr>
          <w:sz w:val="24"/>
          <w:szCs w:val="24"/>
        </w:rPr>
      </w:pPr>
    </w:p>
    <w:p w:rsidR="00524720" w:rsidRDefault="00524720" w:rsidP="00524720">
      <w:pPr>
        <w:pStyle w:val="ListParagraph"/>
        <w:spacing w:before="14" w:line="360" w:lineRule="auto"/>
        <w:ind w:left="0" w:firstLine="720"/>
        <w:rPr>
          <w:sz w:val="24"/>
          <w:szCs w:val="24"/>
        </w:rPr>
      </w:pPr>
      <w:r>
        <w:rPr>
          <w:sz w:val="24"/>
          <w:szCs w:val="24"/>
        </w:rPr>
        <w:t xml:space="preserve">2. Luaran Wajib 2 Bahan </w:t>
      </w:r>
      <w:proofErr w:type="gramStart"/>
      <w:r>
        <w:rPr>
          <w:sz w:val="24"/>
          <w:szCs w:val="24"/>
        </w:rPr>
        <w:t>Ajar(</w:t>
      </w:r>
      <w:proofErr w:type="gramEnd"/>
      <w:r>
        <w:rPr>
          <w:sz w:val="24"/>
          <w:szCs w:val="24"/>
        </w:rPr>
        <w:t>tercapai)</w:t>
      </w:r>
    </w:p>
    <w:p w:rsidR="00524720" w:rsidRDefault="00524720" w:rsidP="00524720">
      <w:pPr>
        <w:pStyle w:val="ListParagraph"/>
        <w:spacing w:before="14" w:line="360" w:lineRule="auto"/>
        <w:ind w:left="0" w:firstLine="720"/>
        <w:rPr>
          <w:sz w:val="24"/>
          <w:szCs w:val="24"/>
        </w:rPr>
      </w:pPr>
    </w:p>
    <w:p w:rsidR="00524720" w:rsidRDefault="00524720" w:rsidP="00524720">
      <w:pPr>
        <w:pStyle w:val="ListParagraph"/>
        <w:spacing w:before="14" w:line="360" w:lineRule="auto"/>
        <w:ind w:left="0" w:firstLine="720"/>
        <w:jc w:val="center"/>
        <w:rPr>
          <w:sz w:val="24"/>
          <w:szCs w:val="24"/>
        </w:rPr>
      </w:pPr>
      <w:r>
        <w:rPr>
          <w:noProof/>
        </w:rPr>
        <w:drawing>
          <wp:inline distT="0" distB="0" distL="0" distR="0">
            <wp:extent cx="4897755" cy="8523605"/>
            <wp:effectExtent l="0" t="0" r="0" b="0"/>
            <wp:docPr id="4" name="Picture 4" descr="Isbn b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bn buk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7755" cy="8523605"/>
                    </a:xfrm>
                    <a:prstGeom prst="rect">
                      <a:avLst/>
                    </a:prstGeom>
                    <a:noFill/>
                    <a:ln>
                      <a:noFill/>
                    </a:ln>
                  </pic:spPr>
                </pic:pic>
              </a:graphicData>
            </a:graphic>
          </wp:inline>
        </w:drawing>
      </w:r>
    </w:p>
    <w:p w:rsidR="00524720" w:rsidRDefault="00524720" w:rsidP="00524720">
      <w:pPr>
        <w:pStyle w:val="ListParagraph"/>
        <w:spacing w:line="360" w:lineRule="auto"/>
        <w:ind w:left="0"/>
        <w:jc w:val="center"/>
        <w:rPr>
          <w:sz w:val="24"/>
          <w:szCs w:val="24"/>
        </w:rPr>
      </w:pPr>
      <w:proofErr w:type="gramStart"/>
      <w:r w:rsidRPr="00842CE7">
        <w:rPr>
          <w:b/>
          <w:szCs w:val="24"/>
        </w:rPr>
        <w:lastRenderedPageBreak/>
        <w:t>Gambar</w:t>
      </w:r>
      <w:r>
        <w:rPr>
          <w:b/>
          <w:szCs w:val="24"/>
        </w:rPr>
        <w:t>.</w:t>
      </w:r>
      <w:proofErr w:type="gramEnd"/>
      <w:r w:rsidRPr="00842CE7">
        <w:rPr>
          <w:b/>
          <w:szCs w:val="24"/>
        </w:rPr>
        <w:t xml:space="preserve"> </w:t>
      </w:r>
      <w:r>
        <w:rPr>
          <w:b/>
          <w:szCs w:val="24"/>
        </w:rPr>
        <w:t>ISBN Buku Ajar</w:t>
      </w:r>
    </w:p>
    <w:p w:rsidR="00524720" w:rsidRDefault="00524720" w:rsidP="00524720">
      <w:pPr>
        <w:pStyle w:val="ListParagraph"/>
        <w:spacing w:before="14" w:line="360" w:lineRule="auto"/>
        <w:ind w:left="0" w:firstLine="720"/>
        <w:rPr>
          <w:sz w:val="24"/>
          <w:szCs w:val="24"/>
        </w:rPr>
      </w:pPr>
      <w:r>
        <w:rPr>
          <w:sz w:val="24"/>
          <w:szCs w:val="24"/>
        </w:rPr>
        <w:t xml:space="preserve">3. Luaran </w:t>
      </w:r>
      <w:proofErr w:type="gramStart"/>
      <w:r>
        <w:rPr>
          <w:sz w:val="24"/>
          <w:szCs w:val="24"/>
        </w:rPr>
        <w:t>Tambahan  HAKI</w:t>
      </w:r>
      <w:proofErr w:type="gramEnd"/>
      <w:r>
        <w:rPr>
          <w:sz w:val="24"/>
          <w:szCs w:val="24"/>
        </w:rPr>
        <w:t>(Proses)</w:t>
      </w:r>
    </w:p>
    <w:p w:rsidR="00524720" w:rsidRDefault="00524720" w:rsidP="00524720">
      <w:pPr>
        <w:pStyle w:val="ListParagraph"/>
        <w:spacing w:before="14" w:line="360" w:lineRule="auto"/>
        <w:ind w:left="0" w:firstLine="720"/>
        <w:rPr>
          <w:sz w:val="24"/>
          <w:szCs w:val="24"/>
        </w:rPr>
      </w:pPr>
      <w:r>
        <w:rPr>
          <w:sz w:val="24"/>
          <w:szCs w:val="24"/>
        </w:rPr>
        <w:t xml:space="preserve"> HAKI Masih dalam proses pendaftaran</w:t>
      </w: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BE7998" w:rsidRDefault="00BE7998" w:rsidP="00524720">
      <w:pPr>
        <w:pStyle w:val="ListParagraph"/>
        <w:spacing w:before="14" w:line="360" w:lineRule="auto"/>
        <w:ind w:left="0" w:firstLine="720"/>
        <w:rPr>
          <w:sz w:val="24"/>
          <w:szCs w:val="24"/>
        </w:rPr>
      </w:pPr>
    </w:p>
    <w:p w:rsidR="00524720" w:rsidRPr="00980B1A" w:rsidRDefault="00980B1A" w:rsidP="00980B1A">
      <w:pPr>
        <w:pStyle w:val="ListParagraph"/>
        <w:spacing w:before="14" w:line="360" w:lineRule="auto"/>
        <w:ind w:left="0"/>
        <w:jc w:val="center"/>
        <w:rPr>
          <w:b/>
          <w:sz w:val="24"/>
          <w:szCs w:val="24"/>
        </w:rPr>
      </w:pPr>
      <w:r>
        <w:rPr>
          <w:b/>
          <w:sz w:val="24"/>
          <w:szCs w:val="24"/>
          <w:lang w:val="id-ID"/>
        </w:rPr>
        <w:lastRenderedPageBreak/>
        <w:t xml:space="preserve">BAB </w:t>
      </w:r>
      <w:r>
        <w:rPr>
          <w:b/>
          <w:sz w:val="24"/>
          <w:szCs w:val="24"/>
        </w:rPr>
        <w:t xml:space="preserve">6. </w:t>
      </w:r>
      <w:r w:rsidR="00524720" w:rsidRPr="00980B1A">
        <w:rPr>
          <w:b/>
          <w:sz w:val="24"/>
          <w:szCs w:val="24"/>
          <w:lang w:val="id-ID"/>
        </w:rPr>
        <w:t>RENCANA TAHAPAN BERIKUTNYA</w:t>
      </w:r>
    </w:p>
    <w:p w:rsidR="00524720" w:rsidRDefault="00524720" w:rsidP="00524720">
      <w:pPr>
        <w:pStyle w:val="ListParagraph"/>
        <w:spacing w:before="14" w:line="360" w:lineRule="auto"/>
        <w:ind w:left="0"/>
        <w:jc w:val="both"/>
        <w:rPr>
          <w:b/>
          <w:sz w:val="24"/>
          <w:szCs w:val="24"/>
          <w:lang w:val="id-ID"/>
        </w:rPr>
      </w:pPr>
    </w:p>
    <w:p w:rsidR="00980B1A" w:rsidRDefault="00524720" w:rsidP="00980B1A">
      <w:pPr>
        <w:pStyle w:val="ListParagraph"/>
        <w:spacing w:before="14" w:line="360" w:lineRule="auto"/>
        <w:ind w:left="0" w:right="1230" w:firstLine="709"/>
        <w:jc w:val="both"/>
        <w:rPr>
          <w:sz w:val="24"/>
          <w:szCs w:val="24"/>
        </w:rPr>
      </w:pPr>
      <w:r>
        <w:rPr>
          <w:sz w:val="24"/>
          <w:szCs w:val="24"/>
          <w:lang w:val="id-ID"/>
        </w:rPr>
        <w:t xml:space="preserve">Pada tahapan ini rencana tahapan selanjutnya adalah melakukan </w:t>
      </w:r>
      <w:r>
        <w:rPr>
          <w:sz w:val="24"/>
          <w:szCs w:val="24"/>
        </w:rPr>
        <w:t xml:space="preserve">uji Praktikalitas dan uji efektefitas pada mahasiswa/i yang mengambil mata Kuliah </w:t>
      </w:r>
      <w:r w:rsidR="00980B1A">
        <w:rPr>
          <w:sz w:val="24"/>
          <w:szCs w:val="24"/>
        </w:rPr>
        <w:t xml:space="preserve">Cloud dan Untuk mata kuliah web memungkinkan untuk uji program. Untuk tahap selanjutnya peneliti </w:t>
      </w:r>
      <w:proofErr w:type="gramStart"/>
      <w:r w:rsidR="00980B1A">
        <w:rPr>
          <w:sz w:val="24"/>
          <w:szCs w:val="24"/>
        </w:rPr>
        <w:t>akan</w:t>
      </w:r>
      <w:proofErr w:type="gramEnd"/>
      <w:r w:rsidR="00980B1A">
        <w:rPr>
          <w:sz w:val="24"/>
          <w:szCs w:val="24"/>
        </w:rPr>
        <w:t xml:space="preserve"> melakukan uji coba sistem yang lebih luas, karena pada masa pandemic saat ini sistem online yang berbasis cloud sangat dibutuhkan, untuk media penyimpanan yang mumpuni. Maka dari itu peneliti </w:t>
      </w:r>
      <w:proofErr w:type="gramStart"/>
      <w:r w:rsidR="00980B1A">
        <w:rPr>
          <w:sz w:val="24"/>
          <w:szCs w:val="24"/>
        </w:rPr>
        <w:t>akan</w:t>
      </w:r>
      <w:proofErr w:type="gramEnd"/>
      <w:r w:rsidR="00980B1A">
        <w:rPr>
          <w:sz w:val="24"/>
          <w:szCs w:val="24"/>
        </w:rPr>
        <w:t xml:space="preserve"> berencana membuat sistem yang lebih praktis dan mudah untuk diterima para penggiat umkm, karena sistem yang kami buat masih belum terlalu kompleks terutama untuk kebutuhan pada masa pandemic saat ini.  </w:t>
      </w:r>
    </w:p>
    <w:p w:rsidR="00980B1A" w:rsidRPr="00980B1A" w:rsidRDefault="00980B1A" w:rsidP="00980B1A">
      <w:pPr>
        <w:spacing w:before="14" w:line="360" w:lineRule="auto"/>
        <w:ind w:right="1230"/>
        <w:jc w:val="both"/>
        <w:rPr>
          <w:sz w:val="24"/>
          <w:szCs w:val="24"/>
        </w:rPr>
      </w:pPr>
      <w:r w:rsidRPr="00980B1A">
        <w:rPr>
          <w:sz w:val="24"/>
          <w:szCs w:val="24"/>
        </w:rPr>
        <w:t>Berdasarkan hasil yang peneliti peroleh pada saat melakukan penelitian dibeberapa tempat:</w:t>
      </w:r>
    </w:p>
    <w:p w:rsidR="00980B1A" w:rsidRDefault="00980B1A" w:rsidP="00980B1A">
      <w:pPr>
        <w:pStyle w:val="ListParagraph"/>
        <w:spacing w:before="14" w:line="360" w:lineRule="auto"/>
        <w:ind w:left="270" w:right="1230" w:hanging="270"/>
        <w:jc w:val="both"/>
        <w:rPr>
          <w:sz w:val="24"/>
          <w:szCs w:val="24"/>
        </w:rPr>
      </w:pPr>
      <w:r>
        <w:rPr>
          <w:sz w:val="24"/>
          <w:szCs w:val="24"/>
        </w:rPr>
        <w:t xml:space="preserve">1. Para pelaku umkm membutuhkan akses yang lebih namun terkendala sistem dan </w:t>
      </w:r>
      <w:proofErr w:type="gramStart"/>
      <w:r>
        <w:rPr>
          <w:sz w:val="24"/>
          <w:szCs w:val="24"/>
        </w:rPr>
        <w:t>cara</w:t>
      </w:r>
      <w:proofErr w:type="gramEnd"/>
      <w:r>
        <w:rPr>
          <w:sz w:val="24"/>
          <w:szCs w:val="24"/>
        </w:rPr>
        <w:t xml:space="preserve"> promosi yang tidak sesuai.</w:t>
      </w:r>
    </w:p>
    <w:p w:rsidR="00980B1A" w:rsidRDefault="00980B1A" w:rsidP="00980B1A">
      <w:pPr>
        <w:spacing w:before="14" w:line="360" w:lineRule="auto"/>
        <w:ind w:right="1230"/>
        <w:jc w:val="both"/>
        <w:rPr>
          <w:sz w:val="24"/>
          <w:szCs w:val="24"/>
        </w:rPr>
      </w:pPr>
      <w:r>
        <w:rPr>
          <w:sz w:val="24"/>
          <w:szCs w:val="24"/>
        </w:rPr>
        <w:t>2. Kemudah</w:t>
      </w:r>
      <w:r w:rsidRPr="00980B1A">
        <w:rPr>
          <w:sz w:val="24"/>
          <w:szCs w:val="24"/>
        </w:rPr>
        <w:t>an akses promosi</w:t>
      </w:r>
      <w:r>
        <w:rPr>
          <w:sz w:val="24"/>
          <w:szCs w:val="24"/>
        </w:rPr>
        <w:t xml:space="preserve"> di social media</w:t>
      </w:r>
      <w:r w:rsidRPr="00980B1A">
        <w:rPr>
          <w:sz w:val="24"/>
          <w:szCs w:val="24"/>
        </w:rPr>
        <w:t xml:space="preserve"> namun </w:t>
      </w:r>
      <w:proofErr w:type="gramStart"/>
      <w:r w:rsidRPr="00980B1A">
        <w:rPr>
          <w:sz w:val="24"/>
          <w:szCs w:val="24"/>
        </w:rPr>
        <w:t>susah</w:t>
      </w:r>
      <w:proofErr w:type="gramEnd"/>
      <w:r w:rsidRPr="00980B1A">
        <w:rPr>
          <w:sz w:val="24"/>
          <w:szCs w:val="24"/>
        </w:rPr>
        <w:t xml:space="preserve"> untuk menarik minat pelanggan.</w:t>
      </w:r>
    </w:p>
    <w:p w:rsidR="00980B1A" w:rsidRDefault="00980B1A" w:rsidP="00980B1A">
      <w:pPr>
        <w:spacing w:before="14" w:line="360" w:lineRule="auto"/>
        <w:ind w:right="1230"/>
        <w:jc w:val="both"/>
        <w:rPr>
          <w:sz w:val="24"/>
          <w:szCs w:val="24"/>
        </w:rPr>
      </w:pPr>
      <w:r>
        <w:rPr>
          <w:sz w:val="24"/>
          <w:szCs w:val="24"/>
        </w:rPr>
        <w:t xml:space="preserve">3. Setelah para pelaku umkm berhasil untuk menarik pelanggan, mereka sangat </w:t>
      </w:r>
      <w:proofErr w:type="gramStart"/>
      <w:r>
        <w:rPr>
          <w:sz w:val="24"/>
          <w:szCs w:val="24"/>
        </w:rPr>
        <w:t>susah</w:t>
      </w:r>
      <w:proofErr w:type="gramEnd"/>
      <w:r>
        <w:rPr>
          <w:sz w:val="24"/>
          <w:szCs w:val="24"/>
        </w:rPr>
        <w:t xml:space="preserve"> untuk bertahan.</w:t>
      </w:r>
    </w:p>
    <w:p w:rsidR="00980B1A" w:rsidRDefault="00980B1A" w:rsidP="00980B1A">
      <w:pPr>
        <w:spacing w:before="14" w:line="360" w:lineRule="auto"/>
        <w:ind w:right="1230"/>
        <w:jc w:val="both"/>
        <w:rPr>
          <w:sz w:val="24"/>
          <w:szCs w:val="24"/>
        </w:rPr>
      </w:pPr>
      <w:r>
        <w:rPr>
          <w:sz w:val="24"/>
          <w:szCs w:val="24"/>
        </w:rPr>
        <w:t>4. Nilai jual yang rendah, karena pengaruh dari belajar daring dan sentiment social dari isu pandemic.</w:t>
      </w:r>
    </w:p>
    <w:p w:rsidR="00980B1A" w:rsidRDefault="00980B1A" w:rsidP="00980B1A">
      <w:pPr>
        <w:spacing w:before="14" w:line="360" w:lineRule="auto"/>
        <w:ind w:right="1230"/>
        <w:jc w:val="both"/>
        <w:rPr>
          <w:sz w:val="24"/>
          <w:szCs w:val="24"/>
        </w:rPr>
      </w:pPr>
    </w:p>
    <w:p w:rsidR="00980B1A" w:rsidRPr="00980B1A" w:rsidRDefault="00980B1A" w:rsidP="00980B1A">
      <w:pPr>
        <w:spacing w:before="14" w:line="360" w:lineRule="auto"/>
        <w:ind w:right="1230"/>
        <w:jc w:val="both"/>
        <w:rPr>
          <w:sz w:val="24"/>
          <w:szCs w:val="24"/>
        </w:rPr>
      </w:pPr>
      <w:r>
        <w:rPr>
          <w:sz w:val="24"/>
          <w:szCs w:val="24"/>
        </w:rPr>
        <w:t>Dari beberapa poin yang peneliti rangkum, maka peneliti berkesimpulan akan menlanjutkan penelitian, tentang umkm,cloud dan bahasa pemograman yang lebih kompleks, agar lebih dapat digunakan oleh para pelaku umkm.</w:t>
      </w:r>
    </w:p>
    <w:p w:rsidR="00524720" w:rsidRDefault="00524720" w:rsidP="00524720">
      <w:pPr>
        <w:pStyle w:val="ListParagraph"/>
        <w:spacing w:before="14" w:line="360" w:lineRule="auto"/>
        <w:ind w:left="0" w:firstLine="709"/>
        <w:jc w:val="both"/>
        <w:rPr>
          <w:sz w:val="24"/>
          <w:szCs w:val="24"/>
          <w:lang w:val="id-ID"/>
        </w:rPr>
      </w:pPr>
    </w:p>
    <w:p w:rsidR="00524720" w:rsidRPr="004D3018" w:rsidRDefault="00524720" w:rsidP="00524720">
      <w:pPr>
        <w:pStyle w:val="ListParagraph"/>
        <w:spacing w:before="14" w:line="360" w:lineRule="auto"/>
        <w:ind w:left="0"/>
        <w:jc w:val="center"/>
        <w:rPr>
          <w:b/>
          <w:noProof/>
          <w:sz w:val="24"/>
          <w:szCs w:val="24"/>
          <w:lang w:val="id-ID"/>
        </w:rPr>
      </w:pPr>
    </w:p>
    <w:p w:rsidR="00524720" w:rsidRPr="004D3018" w:rsidRDefault="00524720" w:rsidP="00524720">
      <w:pPr>
        <w:pStyle w:val="ListParagraph"/>
        <w:spacing w:before="14" w:line="360" w:lineRule="auto"/>
        <w:ind w:left="0"/>
        <w:jc w:val="center"/>
        <w:rPr>
          <w:b/>
          <w:noProof/>
          <w:sz w:val="24"/>
          <w:szCs w:val="24"/>
          <w:lang w:val="id-ID"/>
        </w:rPr>
      </w:pPr>
    </w:p>
    <w:p w:rsidR="00524720" w:rsidRPr="004D3018" w:rsidRDefault="00524720" w:rsidP="00524720">
      <w:pPr>
        <w:pStyle w:val="ListParagraph"/>
        <w:spacing w:before="14" w:line="360" w:lineRule="auto"/>
        <w:ind w:left="0"/>
        <w:jc w:val="center"/>
        <w:rPr>
          <w:b/>
          <w:noProof/>
          <w:sz w:val="24"/>
          <w:szCs w:val="24"/>
          <w:lang w:val="id-ID"/>
        </w:rPr>
      </w:pPr>
    </w:p>
    <w:p w:rsidR="00524720" w:rsidRPr="004D3018" w:rsidRDefault="00524720" w:rsidP="00524720">
      <w:pPr>
        <w:pStyle w:val="ListParagraph"/>
        <w:spacing w:before="14" w:line="360" w:lineRule="auto"/>
        <w:ind w:left="0"/>
        <w:jc w:val="center"/>
        <w:rPr>
          <w:b/>
          <w:noProof/>
          <w:sz w:val="24"/>
          <w:szCs w:val="24"/>
          <w:lang w:val="id-ID"/>
        </w:rPr>
      </w:pPr>
    </w:p>
    <w:p w:rsidR="00524720" w:rsidRDefault="00524720" w:rsidP="00524720">
      <w:pPr>
        <w:pStyle w:val="ListParagraph"/>
        <w:spacing w:before="14" w:line="360" w:lineRule="auto"/>
        <w:ind w:left="0"/>
        <w:jc w:val="center"/>
        <w:rPr>
          <w:b/>
          <w:noProof/>
          <w:sz w:val="24"/>
          <w:szCs w:val="24"/>
        </w:rPr>
      </w:pPr>
    </w:p>
    <w:p w:rsidR="00524720" w:rsidRDefault="00524720" w:rsidP="00524720">
      <w:pPr>
        <w:pStyle w:val="ListParagraph"/>
        <w:spacing w:before="14" w:line="360" w:lineRule="auto"/>
        <w:ind w:left="0"/>
        <w:jc w:val="center"/>
        <w:rPr>
          <w:b/>
          <w:noProof/>
          <w:sz w:val="24"/>
          <w:szCs w:val="24"/>
        </w:rPr>
      </w:pPr>
    </w:p>
    <w:p w:rsidR="00524720" w:rsidRDefault="00524720" w:rsidP="00524720">
      <w:pPr>
        <w:pStyle w:val="ListParagraph"/>
        <w:spacing w:before="14" w:line="360" w:lineRule="auto"/>
        <w:ind w:left="0"/>
        <w:jc w:val="center"/>
        <w:rPr>
          <w:b/>
          <w:noProof/>
          <w:sz w:val="24"/>
          <w:szCs w:val="24"/>
        </w:rPr>
      </w:pPr>
    </w:p>
    <w:p w:rsidR="00524720" w:rsidRDefault="00524720" w:rsidP="00524720">
      <w:pPr>
        <w:pStyle w:val="ListParagraph"/>
        <w:spacing w:before="14" w:line="360" w:lineRule="auto"/>
        <w:ind w:left="0"/>
        <w:jc w:val="center"/>
        <w:rPr>
          <w:b/>
          <w:noProof/>
          <w:sz w:val="24"/>
          <w:szCs w:val="24"/>
        </w:rPr>
      </w:pPr>
    </w:p>
    <w:p w:rsidR="00524720" w:rsidRDefault="00524720" w:rsidP="00524720">
      <w:pPr>
        <w:pStyle w:val="ListParagraph"/>
        <w:spacing w:before="14" w:line="360" w:lineRule="auto"/>
        <w:ind w:left="0"/>
        <w:jc w:val="center"/>
        <w:rPr>
          <w:b/>
          <w:noProof/>
          <w:sz w:val="24"/>
          <w:szCs w:val="24"/>
        </w:rPr>
      </w:pPr>
    </w:p>
    <w:p w:rsidR="00524720" w:rsidRDefault="00524720" w:rsidP="00524720">
      <w:pPr>
        <w:pStyle w:val="ListParagraph"/>
        <w:spacing w:before="14" w:line="360" w:lineRule="auto"/>
        <w:ind w:left="0"/>
        <w:jc w:val="center"/>
        <w:rPr>
          <w:b/>
          <w:noProof/>
          <w:sz w:val="24"/>
          <w:szCs w:val="24"/>
        </w:rPr>
      </w:pPr>
    </w:p>
    <w:p w:rsidR="00524720" w:rsidRDefault="00524720" w:rsidP="00524720">
      <w:pPr>
        <w:pStyle w:val="ListParagraph"/>
        <w:spacing w:before="14" w:line="360" w:lineRule="auto"/>
        <w:ind w:left="0"/>
        <w:jc w:val="center"/>
        <w:rPr>
          <w:b/>
          <w:noProof/>
          <w:sz w:val="24"/>
          <w:szCs w:val="24"/>
        </w:rPr>
      </w:pPr>
    </w:p>
    <w:p w:rsidR="00980B1A" w:rsidRDefault="00980B1A" w:rsidP="00524720">
      <w:pPr>
        <w:pStyle w:val="ListParagraph"/>
        <w:spacing w:before="14" w:line="360" w:lineRule="auto"/>
        <w:ind w:left="0"/>
        <w:jc w:val="center"/>
        <w:rPr>
          <w:b/>
          <w:noProof/>
          <w:sz w:val="24"/>
          <w:szCs w:val="24"/>
        </w:rPr>
      </w:pPr>
    </w:p>
    <w:p w:rsidR="00524720" w:rsidRDefault="00524720" w:rsidP="00524720">
      <w:pPr>
        <w:pStyle w:val="ListParagraph"/>
        <w:spacing w:before="14" w:line="360" w:lineRule="auto"/>
        <w:ind w:left="0"/>
        <w:jc w:val="center"/>
        <w:rPr>
          <w:b/>
          <w:noProof/>
          <w:sz w:val="24"/>
          <w:szCs w:val="24"/>
          <w:lang w:val="id-ID"/>
        </w:rPr>
      </w:pPr>
      <w:r>
        <w:rPr>
          <w:b/>
          <w:noProof/>
          <w:sz w:val="24"/>
          <w:szCs w:val="24"/>
          <w:lang w:val="id-ID"/>
        </w:rPr>
        <w:lastRenderedPageBreak/>
        <w:t>BAB 7. KESIMPULAN DAN SARAN</w:t>
      </w:r>
    </w:p>
    <w:p w:rsidR="00524720" w:rsidRDefault="00524720" w:rsidP="00524720">
      <w:pPr>
        <w:pStyle w:val="ListParagraph"/>
        <w:spacing w:before="14" w:line="360" w:lineRule="auto"/>
        <w:ind w:left="0"/>
        <w:jc w:val="center"/>
        <w:rPr>
          <w:b/>
          <w:noProof/>
          <w:sz w:val="24"/>
          <w:szCs w:val="24"/>
          <w:lang w:val="id-ID"/>
        </w:rPr>
      </w:pPr>
    </w:p>
    <w:p w:rsidR="00524720" w:rsidRPr="00DA53D5" w:rsidRDefault="00524720" w:rsidP="00BE7998">
      <w:pPr>
        <w:pStyle w:val="ListParagraph"/>
        <w:spacing w:before="14" w:line="360" w:lineRule="auto"/>
        <w:ind w:left="0" w:firstLine="0"/>
        <w:jc w:val="both"/>
        <w:rPr>
          <w:b/>
          <w:sz w:val="24"/>
          <w:szCs w:val="24"/>
          <w:lang w:val="id-ID"/>
        </w:rPr>
      </w:pPr>
      <w:r w:rsidRPr="00DA53D5">
        <w:rPr>
          <w:b/>
          <w:sz w:val="24"/>
          <w:szCs w:val="24"/>
          <w:lang w:val="id-ID"/>
        </w:rPr>
        <w:t>7.1 Kesimpulan</w:t>
      </w:r>
    </w:p>
    <w:p w:rsidR="00524720" w:rsidRDefault="00524720" w:rsidP="00980B1A">
      <w:pPr>
        <w:pStyle w:val="ListParagraph"/>
        <w:spacing w:before="14" w:line="360" w:lineRule="auto"/>
        <w:ind w:left="0" w:right="1230" w:firstLine="851"/>
        <w:jc w:val="both"/>
        <w:rPr>
          <w:sz w:val="24"/>
          <w:szCs w:val="24"/>
          <w:lang w:val="id-ID"/>
        </w:rPr>
      </w:pPr>
      <w:r>
        <w:rPr>
          <w:sz w:val="24"/>
          <w:szCs w:val="24"/>
          <w:lang w:val="id-ID"/>
        </w:rPr>
        <w:t xml:space="preserve">Berdasarkan landasan teori dan didukung </w:t>
      </w:r>
      <w:r w:rsidR="006E0114">
        <w:rPr>
          <w:sz w:val="24"/>
          <w:szCs w:val="24"/>
          <w:lang w:val="id-ID"/>
        </w:rPr>
        <w:t>oleh analisis data, hasil</w:t>
      </w:r>
      <w:r>
        <w:rPr>
          <w:sz w:val="24"/>
          <w:szCs w:val="24"/>
          <w:lang w:val="id-ID"/>
        </w:rPr>
        <w:t xml:space="preserve"> penelitian dapat disimpulkan sebagai berikut:</w:t>
      </w:r>
    </w:p>
    <w:p w:rsidR="00524720" w:rsidRPr="00980B1A" w:rsidRDefault="006E0114" w:rsidP="00980B1A">
      <w:pPr>
        <w:pStyle w:val="ListParagraph"/>
        <w:widowControl/>
        <w:numPr>
          <w:ilvl w:val="1"/>
          <w:numId w:val="32"/>
        </w:numPr>
        <w:autoSpaceDE/>
        <w:autoSpaceDN/>
        <w:spacing w:before="14" w:line="360" w:lineRule="auto"/>
        <w:ind w:left="426" w:right="1230"/>
        <w:contextualSpacing/>
        <w:jc w:val="both"/>
        <w:rPr>
          <w:b/>
          <w:noProof/>
          <w:sz w:val="24"/>
          <w:szCs w:val="24"/>
          <w:lang w:val="id-ID"/>
        </w:rPr>
      </w:pPr>
      <w:r>
        <w:rPr>
          <w:sz w:val="24"/>
          <w:szCs w:val="24"/>
        </w:rPr>
        <w:t>Hasil dari penelitian ini merupakan sebuah publikasi yang dapat dijadikan sebuah acuan tentang teknologi tepat guna yang sangat berpotensi di masa pandemic ini.</w:t>
      </w:r>
    </w:p>
    <w:p w:rsidR="00980B1A" w:rsidRPr="006E0114" w:rsidRDefault="00980B1A" w:rsidP="00980B1A">
      <w:pPr>
        <w:pStyle w:val="ListParagraph"/>
        <w:widowControl/>
        <w:numPr>
          <w:ilvl w:val="1"/>
          <w:numId w:val="32"/>
        </w:numPr>
        <w:autoSpaceDE/>
        <w:autoSpaceDN/>
        <w:spacing w:before="14" w:line="360" w:lineRule="auto"/>
        <w:ind w:left="426" w:right="1230"/>
        <w:contextualSpacing/>
        <w:jc w:val="both"/>
        <w:rPr>
          <w:b/>
          <w:noProof/>
          <w:sz w:val="24"/>
          <w:szCs w:val="24"/>
          <w:lang w:val="id-ID"/>
        </w:rPr>
      </w:pPr>
      <w:r>
        <w:rPr>
          <w:sz w:val="24"/>
          <w:szCs w:val="24"/>
        </w:rPr>
        <w:t>Buku dasar-dasar pembelajaran cloud computing, agar mahasiswa dapat mempelajari lebih mudah tentang cloud dan memantabkan lagi di bidan jaringan komputer. Bisa juga sebagai buku pendamping dalam membuat web yang berbasis cloud.</w:t>
      </w:r>
    </w:p>
    <w:p w:rsidR="006E0114" w:rsidRPr="00DA53D5" w:rsidRDefault="006E0114" w:rsidP="00980B1A">
      <w:pPr>
        <w:pStyle w:val="ListParagraph"/>
        <w:widowControl/>
        <w:autoSpaceDE/>
        <w:autoSpaceDN/>
        <w:spacing w:before="14" w:line="360" w:lineRule="auto"/>
        <w:ind w:left="426" w:right="1230" w:firstLine="0"/>
        <w:contextualSpacing/>
        <w:jc w:val="right"/>
        <w:rPr>
          <w:b/>
          <w:noProof/>
          <w:sz w:val="24"/>
          <w:szCs w:val="24"/>
          <w:lang w:val="id-ID"/>
        </w:rPr>
      </w:pPr>
    </w:p>
    <w:p w:rsidR="00524720" w:rsidRPr="00980B1A" w:rsidRDefault="00980B1A" w:rsidP="00BE7998">
      <w:pPr>
        <w:widowControl/>
        <w:autoSpaceDE/>
        <w:autoSpaceDN/>
        <w:spacing w:before="14" w:line="360" w:lineRule="auto"/>
        <w:ind w:right="1230"/>
        <w:contextualSpacing/>
        <w:jc w:val="both"/>
        <w:rPr>
          <w:b/>
          <w:noProof/>
          <w:sz w:val="24"/>
          <w:szCs w:val="24"/>
          <w:lang w:val="id-ID"/>
        </w:rPr>
      </w:pPr>
      <w:r>
        <w:rPr>
          <w:b/>
          <w:noProof/>
          <w:sz w:val="24"/>
          <w:szCs w:val="24"/>
        </w:rPr>
        <w:t xml:space="preserve">7.2 </w:t>
      </w:r>
      <w:r w:rsidR="00524720" w:rsidRPr="00980B1A">
        <w:rPr>
          <w:b/>
          <w:noProof/>
          <w:sz w:val="24"/>
          <w:szCs w:val="24"/>
          <w:lang w:val="id-ID"/>
        </w:rPr>
        <w:t>Saran-saran</w:t>
      </w:r>
    </w:p>
    <w:p w:rsidR="00524720" w:rsidRPr="00DA53D5" w:rsidRDefault="00524720" w:rsidP="00980B1A">
      <w:pPr>
        <w:pStyle w:val="ListParagraph"/>
        <w:spacing w:before="14" w:line="360" w:lineRule="auto"/>
        <w:ind w:left="90" w:right="1230" w:hanging="24"/>
        <w:jc w:val="both"/>
        <w:rPr>
          <w:noProof/>
          <w:sz w:val="24"/>
          <w:szCs w:val="24"/>
          <w:lang w:val="id-ID"/>
        </w:rPr>
      </w:pPr>
      <w:r w:rsidRPr="00DA53D5">
        <w:rPr>
          <w:noProof/>
          <w:sz w:val="24"/>
          <w:szCs w:val="24"/>
          <w:lang w:val="id-ID"/>
        </w:rPr>
        <w:t>Dalam penggunaan media pembelajaran untuk menunjang pembelajaran y</w:t>
      </w:r>
      <w:r w:rsidR="006E0114">
        <w:rPr>
          <w:noProof/>
          <w:sz w:val="24"/>
          <w:szCs w:val="24"/>
          <w:lang w:val="id-ID"/>
        </w:rPr>
        <w:t>ang lebih baik, maka disaranka</w:t>
      </w:r>
      <w:r w:rsidR="006E0114">
        <w:rPr>
          <w:noProof/>
          <w:sz w:val="24"/>
          <w:szCs w:val="24"/>
        </w:rPr>
        <w:t xml:space="preserve"> </w:t>
      </w:r>
      <w:r w:rsidRPr="00DA53D5">
        <w:rPr>
          <w:noProof/>
          <w:sz w:val="24"/>
          <w:szCs w:val="24"/>
          <w:lang w:val="id-ID"/>
        </w:rPr>
        <w:t>hal-hal sebagai berikut.</w:t>
      </w:r>
    </w:p>
    <w:p w:rsidR="00524720" w:rsidRDefault="00524720" w:rsidP="00980B1A">
      <w:pPr>
        <w:pStyle w:val="ListParagraph"/>
        <w:widowControl/>
        <w:numPr>
          <w:ilvl w:val="0"/>
          <w:numId w:val="33"/>
        </w:numPr>
        <w:autoSpaceDE/>
        <w:autoSpaceDN/>
        <w:spacing w:before="14" w:line="360" w:lineRule="auto"/>
        <w:ind w:left="426" w:right="1230"/>
        <w:contextualSpacing/>
        <w:jc w:val="both"/>
        <w:rPr>
          <w:noProof/>
          <w:sz w:val="24"/>
          <w:szCs w:val="24"/>
          <w:lang w:val="id-ID"/>
        </w:rPr>
      </w:pPr>
      <w:r>
        <w:rPr>
          <w:noProof/>
          <w:sz w:val="24"/>
          <w:szCs w:val="24"/>
          <w:lang w:val="id-ID"/>
        </w:rPr>
        <w:t>Peneliti</w:t>
      </w:r>
    </w:p>
    <w:p w:rsidR="00524720" w:rsidRDefault="00524720" w:rsidP="00980B1A">
      <w:pPr>
        <w:pStyle w:val="ListParagraph"/>
        <w:spacing w:before="14" w:line="360" w:lineRule="auto"/>
        <w:ind w:left="426" w:right="1230" w:firstLine="24"/>
        <w:jc w:val="both"/>
        <w:rPr>
          <w:noProof/>
          <w:sz w:val="24"/>
          <w:szCs w:val="24"/>
          <w:lang w:val="id-ID"/>
        </w:rPr>
      </w:pPr>
      <w:r>
        <w:rPr>
          <w:noProof/>
          <w:sz w:val="24"/>
          <w:szCs w:val="24"/>
          <w:lang w:val="id-ID"/>
        </w:rPr>
        <w:t>Sebaiknya peneliti mampu mengembangkan media pembelajaran yang sesuai dengan kurikulum sehingga mampu menunjang pembelajaran siswa.</w:t>
      </w:r>
    </w:p>
    <w:p w:rsidR="00524720" w:rsidRDefault="00524720" w:rsidP="00980B1A">
      <w:pPr>
        <w:pStyle w:val="ListParagraph"/>
        <w:widowControl/>
        <w:numPr>
          <w:ilvl w:val="0"/>
          <w:numId w:val="33"/>
        </w:numPr>
        <w:autoSpaceDE/>
        <w:autoSpaceDN/>
        <w:spacing w:before="14" w:line="360" w:lineRule="auto"/>
        <w:ind w:left="426" w:right="1230"/>
        <w:contextualSpacing/>
        <w:jc w:val="both"/>
        <w:rPr>
          <w:noProof/>
          <w:sz w:val="24"/>
          <w:szCs w:val="24"/>
          <w:lang w:val="id-ID"/>
        </w:rPr>
      </w:pPr>
      <w:r>
        <w:rPr>
          <w:noProof/>
          <w:sz w:val="24"/>
          <w:szCs w:val="24"/>
        </w:rPr>
        <w:t>Pendidik</w:t>
      </w:r>
    </w:p>
    <w:p w:rsidR="00524720" w:rsidRDefault="00524720" w:rsidP="00980B1A">
      <w:pPr>
        <w:pStyle w:val="ListParagraph"/>
        <w:spacing w:before="14" w:line="360" w:lineRule="auto"/>
        <w:ind w:left="426" w:right="1230" w:firstLine="24"/>
        <w:jc w:val="both"/>
        <w:rPr>
          <w:noProof/>
          <w:sz w:val="24"/>
          <w:szCs w:val="24"/>
          <w:lang w:val="id-ID"/>
        </w:rPr>
      </w:pPr>
      <w:r>
        <w:rPr>
          <w:noProof/>
          <w:sz w:val="24"/>
          <w:szCs w:val="24"/>
          <w:lang w:val="id-ID"/>
        </w:rPr>
        <w:t xml:space="preserve">Sebaiknya </w:t>
      </w:r>
      <w:r>
        <w:rPr>
          <w:noProof/>
          <w:sz w:val="24"/>
          <w:szCs w:val="24"/>
        </w:rPr>
        <w:t>Pendidik</w:t>
      </w:r>
      <w:r>
        <w:rPr>
          <w:noProof/>
          <w:sz w:val="24"/>
          <w:szCs w:val="24"/>
          <w:lang w:val="id-ID"/>
        </w:rPr>
        <w:t xml:space="preserve"> mampu memberikan </w:t>
      </w:r>
      <w:r w:rsidR="006E0114">
        <w:rPr>
          <w:noProof/>
          <w:sz w:val="24"/>
          <w:szCs w:val="24"/>
        </w:rPr>
        <w:t>pembelajaran secara implementatif agar ilmu yang diberikan dapat langsung terserap oleh mahasiswa dan dapat digunakan dalam sehari-hari</w:t>
      </w:r>
      <w:r>
        <w:rPr>
          <w:noProof/>
          <w:sz w:val="24"/>
          <w:szCs w:val="24"/>
          <w:lang w:val="id-ID"/>
        </w:rPr>
        <w:t>.</w:t>
      </w:r>
    </w:p>
    <w:p w:rsidR="00524720" w:rsidRDefault="00524720" w:rsidP="00980B1A">
      <w:pPr>
        <w:pStyle w:val="ListParagraph"/>
        <w:widowControl/>
        <w:numPr>
          <w:ilvl w:val="0"/>
          <w:numId w:val="33"/>
        </w:numPr>
        <w:autoSpaceDE/>
        <w:autoSpaceDN/>
        <w:spacing w:before="14" w:line="360" w:lineRule="auto"/>
        <w:ind w:left="426" w:right="1230"/>
        <w:contextualSpacing/>
        <w:jc w:val="both"/>
        <w:rPr>
          <w:noProof/>
          <w:sz w:val="24"/>
          <w:szCs w:val="24"/>
          <w:lang w:val="id-ID"/>
        </w:rPr>
      </w:pPr>
      <w:r>
        <w:rPr>
          <w:noProof/>
          <w:sz w:val="24"/>
          <w:szCs w:val="24"/>
        </w:rPr>
        <w:t>Mahas</w:t>
      </w:r>
      <w:r>
        <w:rPr>
          <w:noProof/>
          <w:sz w:val="24"/>
          <w:szCs w:val="24"/>
          <w:lang w:val="id-ID"/>
        </w:rPr>
        <w:t>iswa</w:t>
      </w:r>
    </w:p>
    <w:p w:rsidR="00524720" w:rsidRPr="00DA53D5" w:rsidRDefault="006E0114" w:rsidP="00980B1A">
      <w:pPr>
        <w:pStyle w:val="ListParagraph"/>
        <w:spacing w:before="14" w:line="360" w:lineRule="auto"/>
        <w:ind w:left="426" w:right="1230" w:firstLine="24"/>
        <w:jc w:val="both"/>
        <w:rPr>
          <w:noProof/>
          <w:sz w:val="24"/>
          <w:szCs w:val="24"/>
          <w:lang w:val="id-ID"/>
        </w:rPr>
      </w:pPr>
      <w:r>
        <w:rPr>
          <w:noProof/>
          <w:sz w:val="24"/>
          <w:szCs w:val="24"/>
        </w:rPr>
        <w:t>Dengan adanya buku ajar mahasiswa juga dapat mempelajari secara nyata tentang implementasi sebuah teknologi informasi</w:t>
      </w:r>
      <w:r w:rsidR="00524720">
        <w:rPr>
          <w:noProof/>
          <w:sz w:val="24"/>
          <w:szCs w:val="24"/>
          <w:lang w:val="id-ID"/>
        </w:rPr>
        <w:t xml:space="preserve">. </w:t>
      </w:r>
    </w:p>
    <w:p w:rsidR="00524720" w:rsidRPr="00DA53D5" w:rsidRDefault="00524720" w:rsidP="00524720">
      <w:pPr>
        <w:pStyle w:val="ListParagraph"/>
        <w:spacing w:before="14" w:line="360" w:lineRule="auto"/>
        <w:ind w:left="1287"/>
        <w:jc w:val="both"/>
        <w:rPr>
          <w:b/>
          <w:noProof/>
          <w:sz w:val="24"/>
          <w:szCs w:val="24"/>
          <w:lang w:val="id-ID"/>
        </w:rPr>
      </w:pPr>
    </w:p>
    <w:p w:rsidR="00524720" w:rsidRPr="004D3018" w:rsidRDefault="00524720" w:rsidP="00524720">
      <w:pPr>
        <w:pStyle w:val="ListParagraph"/>
        <w:spacing w:before="14" w:line="360" w:lineRule="auto"/>
        <w:ind w:left="0"/>
        <w:jc w:val="center"/>
        <w:rPr>
          <w:b/>
          <w:noProof/>
          <w:sz w:val="24"/>
          <w:szCs w:val="24"/>
          <w:lang w:val="id-ID"/>
        </w:rPr>
      </w:pPr>
    </w:p>
    <w:p w:rsidR="00524720" w:rsidRPr="004D3018" w:rsidRDefault="00524720" w:rsidP="00524720">
      <w:pPr>
        <w:pStyle w:val="ListParagraph"/>
        <w:spacing w:before="14" w:line="360" w:lineRule="auto"/>
        <w:ind w:left="0"/>
        <w:jc w:val="center"/>
        <w:rPr>
          <w:b/>
          <w:noProof/>
          <w:sz w:val="24"/>
          <w:szCs w:val="24"/>
          <w:lang w:val="id-ID"/>
        </w:rPr>
      </w:pPr>
    </w:p>
    <w:p w:rsidR="00524720" w:rsidRDefault="00524720" w:rsidP="00524720">
      <w:pPr>
        <w:pStyle w:val="ListParagraph"/>
        <w:spacing w:before="14" w:line="360" w:lineRule="auto"/>
        <w:ind w:left="0"/>
        <w:jc w:val="center"/>
        <w:rPr>
          <w:b/>
          <w:noProof/>
          <w:sz w:val="24"/>
          <w:szCs w:val="24"/>
        </w:rPr>
      </w:pPr>
    </w:p>
    <w:p w:rsidR="00524720" w:rsidRDefault="00524720" w:rsidP="00524720">
      <w:pPr>
        <w:pStyle w:val="ListParagraph"/>
        <w:spacing w:before="14" w:line="360" w:lineRule="auto"/>
        <w:ind w:left="0"/>
        <w:jc w:val="center"/>
        <w:rPr>
          <w:b/>
          <w:noProof/>
          <w:sz w:val="24"/>
          <w:szCs w:val="24"/>
        </w:rPr>
      </w:pPr>
    </w:p>
    <w:p w:rsidR="00524720" w:rsidRDefault="00524720" w:rsidP="00524720">
      <w:pPr>
        <w:pStyle w:val="ListParagraph"/>
        <w:spacing w:before="14" w:line="360" w:lineRule="auto"/>
        <w:ind w:left="0"/>
        <w:jc w:val="center"/>
        <w:rPr>
          <w:b/>
          <w:noProof/>
          <w:sz w:val="24"/>
          <w:szCs w:val="24"/>
        </w:rPr>
      </w:pPr>
    </w:p>
    <w:p w:rsidR="00524720" w:rsidRDefault="00524720" w:rsidP="00524720">
      <w:pPr>
        <w:pStyle w:val="ListParagraph"/>
        <w:spacing w:before="14" w:line="360" w:lineRule="auto"/>
        <w:ind w:left="0"/>
        <w:jc w:val="center"/>
        <w:rPr>
          <w:b/>
          <w:noProof/>
          <w:sz w:val="24"/>
          <w:szCs w:val="24"/>
        </w:rPr>
      </w:pPr>
    </w:p>
    <w:p w:rsidR="00524720" w:rsidRDefault="00524720" w:rsidP="00524720">
      <w:pPr>
        <w:pStyle w:val="ListParagraph"/>
        <w:spacing w:before="14" w:line="360" w:lineRule="auto"/>
        <w:ind w:left="0"/>
        <w:jc w:val="center"/>
        <w:rPr>
          <w:b/>
          <w:noProof/>
          <w:sz w:val="24"/>
          <w:szCs w:val="24"/>
        </w:rPr>
      </w:pPr>
    </w:p>
    <w:p w:rsidR="00524720" w:rsidRPr="00B3604D" w:rsidRDefault="00524720" w:rsidP="00524720">
      <w:pPr>
        <w:pStyle w:val="ListParagraph"/>
        <w:spacing w:before="14" w:line="360" w:lineRule="auto"/>
        <w:ind w:left="0"/>
        <w:jc w:val="center"/>
        <w:rPr>
          <w:b/>
          <w:noProof/>
          <w:sz w:val="24"/>
          <w:szCs w:val="24"/>
        </w:rPr>
      </w:pPr>
    </w:p>
    <w:p w:rsidR="00524720" w:rsidRPr="004D3018" w:rsidRDefault="00524720" w:rsidP="00524720">
      <w:pPr>
        <w:pStyle w:val="ListParagraph"/>
        <w:spacing w:before="14" w:line="360" w:lineRule="auto"/>
        <w:ind w:left="0"/>
        <w:jc w:val="center"/>
        <w:rPr>
          <w:b/>
          <w:noProof/>
          <w:sz w:val="24"/>
          <w:szCs w:val="24"/>
          <w:lang w:val="id-ID"/>
        </w:rPr>
      </w:pPr>
    </w:p>
    <w:p w:rsidR="00524720" w:rsidRDefault="00524720">
      <w:pPr>
        <w:spacing w:before="90"/>
        <w:ind w:left="1668" w:right="2739"/>
        <w:jc w:val="center"/>
        <w:rPr>
          <w:b/>
          <w:sz w:val="24"/>
        </w:rPr>
      </w:pPr>
    </w:p>
    <w:p w:rsidR="00524720" w:rsidRDefault="00524720">
      <w:pPr>
        <w:spacing w:before="90"/>
        <w:ind w:left="1668" w:right="2739"/>
        <w:jc w:val="center"/>
        <w:rPr>
          <w:b/>
          <w:sz w:val="24"/>
        </w:rPr>
      </w:pPr>
    </w:p>
    <w:p w:rsidR="003F1E4B" w:rsidRDefault="0040193F">
      <w:pPr>
        <w:spacing w:before="90"/>
        <w:ind w:left="1668" w:right="2739"/>
        <w:jc w:val="center"/>
        <w:rPr>
          <w:b/>
          <w:sz w:val="24"/>
        </w:rPr>
      </w:pPr>
      <w:r>
        <w:rPr>
          <w:b/>
          <w:sz w:val="24"/>
        </w:rPr>
        <w:lastRenderedPageBreak/>
        <w:t>DAFTAR PUSTAKA</w:t>
      </w:r>
    </w:p>
    <w:p w:rsidR="003F1E4B" w:rsidRDefault="003F1E4B">
      <w:pPr>
        <w:pStyle w:val="BodyText"/>
        <w:rPr>
          <w:b/>
          <w:sz w:val="26"/>
        </w:rPr>
      </w:pPr>
    </w:p>
    <w:p w:rsidR="003F1E4B" w:rsidRDefault="003F1E4B">
      <w:pPr>
        <w:pStyle w:val="BodyText"/>
        <w:rPr>
          <w:b/>
          <w:sz w:val="26"/>
        </w:rPr>
      </w:pPr>
    </w:p>
    <w:p w:rsidR="003F1E4B" w:rsidRDefault="0040193F">
      <w:pPr>
        <w:pStyle w:val="ListParagraph"/>
        <w:numPr>
          <w:ilvl w:val="2"/>
          <w:numId w:val="17"/>
        </w:numPr>
        <w:tabs>
          <w:tab w:val="left" w:pos="2401"/>
        </w:tabs>
        <w:spacing w:before="192" w:line="256" w:lineRule="auto"/>
        <w:ind w:right="2950"/>
        <w:rPr>
          <w:rFonts w:ascii="Georgia"/>
          <w:sz w:val="19"/>
        </w:rPr>
      </w:pPr>
      <w:r>
        <w:rPr>
          <w:rFonts w:ascii="Georgia"/>
          <w:sz w:val="19"/>
        </w:rPr>
        <w:t xml:space="preserve">Ariba, IBM, Microsoft (2000) UDDI Technical White Paper, </w:t>
      </w:r>
      <w:hyperlink r:id="rId16">
        <w:r>
          <w:rPr>
            <w:rFonts w:ascii="Georgia"/>
            <w:sz w:val="19"/>
          </w:rPr>
          <w:t>http://www.</w:t>
        </w:r>
        <w:r>
          <w:rPr>
            <w:rFonts w:ascii="Georgia"/>
            <w:spacing w:val="3"/>
            <w:sz w:val="19"/>
          </w:rPr>
          <w:t xml:space="preserve"> </w:t>
        </w:r>
      </w:hyperlink>
      <w:r>
        <w:rPr>
          <w:rFonts w:ascii="Georgia"/>
          <w:sz w:val="19"/>
        </w:rPr>
        <w:t>uddi.org.</w:t>
      </w:r>
    </w:p>
    <w:p w:rsidR="003F1E4B" w:rsidRDefault="0040193F">
      <w:pPr>
        <w:pStyle w:val="ListParagraph"/>
        <w:numPr>
          <w:ilvl w:val="2"/>
          <w:numId w:val="17"/>
        </w:numPr>
        <w:tabs>
          <w:tab w:val="left" w:pos="2401"/>
        </w:tabs>
        <w:spacing w:before="6"/>
        <w:ind w:hanging="330"/>
        <w:rPr>
          <w:rFonts w:ascii="Georgia"/>
          <w:sz w:val="19"/>
        </w:rPr>
      </w:pPr>
      <w:r>
        <w:rPr>
          <w:rFonts w:ascii="Georgia"/>
          <w:sz w:val="19"/>
        </w:rPr>
        <w:t>Hamids (2000) Introduction to Web-services,</w:t>
      </w:r>
      <w:r>
        <w:rPr>
          <w:rFonts w:ascii="Georgia"/>
          <w:spacing w:val="3"/>
          <w:sz w:val="19"/>
        </w:rPr>
        <w:t xml:space="preserve"> </w:t>
      </w:r>
      <w:hyperlink r:id="rId17">
        <w:r>
          <w:rPr>
            <w:rFonts w:ascii="Georgia"/>
            <w:sz w:val="19"/>
          </w:rPr>
          <w:t>http://www.MCPCentral.com.</w:t>
        </w:r>
      </w:hyperlink>
    </w:p>
    <w:p w:rsidR="003F1E4B" w:rsidRDefault="0040193F">
      <w:pPr>
        <w:pStyle w:val="ListParagraph"/>
        <w:numPr>
          <w:ilvl w:val="2"/>
          <w:numId w:val="17"/>
        </w:numPr>
        <w:tabs>
          <w:tab w:val="left" w:pos="2401"/>
        </w:tabs>
        <w:spacing w:before="16" w:line="254" w:lineRule="auto"/>
        <w:ind w:right="2947"/>
        <w:jc w:val="both"/>
        <w:rPr>
          <w:rFonts w:ascii="Georgia"/>
          <w:sz w:val="19"/>
        </w:rPr>
      </w:pPr>
      <w:r>
        <w:rPr>
          <w:rFonts w:ascii="Georgia"/>
          <w:sz w:val="19"/>
        </w:rPr>
        <w:t xml:space="preserve">Kraft, R. (2002) </w:t>
      </w:r>
      <w:r>
        <w:rPr>
          <w:i/>
          <w:sz w:val="19"/>
        </w:rPr>
        <w:t>How IBM WebSphere Studio Application Developer Compares withMicrosoft Visual Studio .NET - Part 1: Conceptual Differences</w:t>
      </w:r>
      <w:r>
        <w:rPr>
          <w:rFonts w:ascii="Georgia"/>
          <w:sz w:val="19"/>
        </w:rPr>
        <w:t>, IBM</w:t>
      </w:r>
      <w:r>
        <w:rPr>
          <w:rFonts w:ascii="Georgia"/>
          <w:spacing w:val="2"/>
          <w:sz w:val="19"/>
        </w:rPr>
        <w:t xml:space="preserve"> </w:t>
      </w:r>
      <w:r>
        <w:rPr>
          <w:rFonts w:ascii="Georgia"/>
          <w:sz w:val="19"/>
        </w:rPr>
        <w:t>Corporation</w:t>
      </w:r>
      <w:proofErr w:type="gramStart"/>
      <w:r>
        <w:rPr>
          <w:rFonts w:ascii="Georgia"/>
          <w:sz w:val="19"/>
        </w:rPr>
        <w:t>,USA</w:t>
      </w:r>
      <w:proofErr w:type="gramEnd"/>
      <w:r>
        <w:rPr>
          <w:rFonts w:ascii="Georgia"/>
          <w:sz w:val="19"/>
        </w:rPr>
        <w:t>.</w:t>
      </w:r>
    </w:p>
    <w:p w:rsidR="003F1E4B" w:rsidRDefault="0040193F">
      <w:pPr>
        <w:pStyle w:val="ListParagraph"/>
        <w:numPr>
          <w:ilvl w:val="2"/>
          <w:numId w:val="17"/>
        </w:numPr>
        <w:tabs>
          <w:tab w:val="left" w:pos="2401"/>
        </w:tabs>
        <w:spacing w:line="259" w:lineRule="auto"/>
        <w:ind w:right="2943"/>
        <w:jc w:val="both"/>
        <w:rPr>
          <w:rFonts w:ascii="Georgia"/>
          <w:sz w:val="19"/>
        </w:rPr>
      </w:pPr>
      <w:r>
        <w:rPr>
          <w:rFonts w:ascii="Georgia"/>
          <w:sz w:val="19"/>
        </w:rPr>
        <w:t xml:space="preserve">Kreger, H. (2001) </w:t>
      </w:r>
      <w:r>
        <w:rPr>
          <w:i/>
          <w:sz w:val="19"/>
        </w:rPr>
        <w:t>Web-services Conceptual Architecture (WSCA 1.0)</w:t>
      </w:r>
      <w:r>
        <w:rPr>
          <w:rFonts w:ascii="Georgia"/>
          <w:sz w:val="19"/>
        </w:rPr>
        <w:t>, IBM Software Group,</w:t>
      </w:r>
      <w:r>
        <w:rPr>
          <w:rFonts w:ascii="Georgia"/>
          <w:spacing w:val="5"/>
          <w:sz w:val="19"/>
        </w:rPr>
        <w:t xml:space="preserve"> </w:t>
      </w:r>
      <w:r>
        <w:rPr>
          <w:rFonts w:ascii="Georgia"/>
          <w:sz w:val="19"/>
        </w:rPr>
        <w:t>USA.</w:t>
      </w:r>
    </w:p>
    <w:p w:rsidR="003F1E4B" w:rsidRDefault="0040193F">
      <w:pPr>
        <w:pStyle w:val="ListParagraph"/>
        <w:numPr>
          <w:ilvl w:val="2"/>
          <w:numId w:val="17"/>
        </w:numPr>
        <w:tabs>
          <w:tab w:val="left" w:pos="2401"/>
        </w:tabs>
        <w:spacing w:before="2"/>
        <w:ind w:hanging="330"/>
        <w:rPr>
          <w:rFonts w:ascii="Georgia"/>
          <w:sz w:val="19"/>
        </w:rPr>
      </w:pPr>
      <w:r>
        <w:rPr>
          <w:rFonts w:ascii="Georgia"/>
          <w:sz w:val="19"/>
        </w:rPr>
        <w:t>Manes, A.T. (2001) Introduction to Web-services,</w:t>
      </w:r>
      <w:r>
        <w:rPr>
          <w:rFonts w:ascii="Georgia"/>
          <w:spacing w:val="7"/>
          <w:sz w:val="19"/>
        </w:rPr>
        <w:t xml:space="preserve"> </w:t>
      </w:r>
      <w:hyperlink r:id="rId18">
        <w:r>
          <w:rPr>
            <w:rFonts w:ascii="Georgia"/>
            <w:sz w:val="19"/>
          </w:rPr>
          <w:t>http://www.systinet.com.</w:t>
        </w:r>
      </w:hyperlink>
    </w:p>
    <w:p w:rsidR="003F1E4B" w:rsidRDefault="0040193F">
      <w:pPr>
        <w:pStyle w:val="ListParagraph"/>
        <w:numPr>
          <w:ilvl w:val="2"/>
          <w:numId w:val="17"/>
        </w:numPr>
        <w:tabs>
          <w:tab w:val="left" w:pos="2401"/>
        </w:tabs>
        <w:spacing w:before="12" w:line="252" w:lineRule="auto"/>
        <w:ind w:right="2948"/>
        <w:jc w:val="both"/>
        <w:rPr>
          <w:rFonts w:ascii="Georgia"/>
          <w:sz w:val="19"/>
        </w:rPr>
      </w:pPr>
      <w:r>
        <w:rPr>
          <w:rFonts w:ascii="Georgia"/>
          <w:sz w:val="19"/>
        </w:rPr>
        <w:t xml:space="preserve">Meiyanto, M.E. (2001) </w:t>
      </w:r>
      <w:r>
        <w:rPr>
          <w:i/>
          <w:sz w:val="19"/>
        </w:rPr>
        <w:t>Extensible Markup Language (XML) untukPertukaran Datadi Internet</w:t>
      </w:r>
      <w:r>
        <w:rPr>
          <w:rFonts w:ascii="Georgia"/>
          <w:sz w:val="19"/>
        </w:rPr>
        <w:t>, Skripsi,</w:t>
      </w:r>
      <w:r>
        <w:rPr>
          <w:rFonts w:ascii="Georgia"/>
          <w:spacing w:val="13"/>
          <w:sz w:val="19"/>
        </w:rPr>
        <w:t xml:space="preserve"> </w:t>
      </w:r>
      <w:r>
        <w:rPr>
          <w:rFonts w:ascii="Georgia"/>
          <w:sz w:val="19"/>
        </w:rPr>
        <w:t>Yogyakarta.</w:t>
      </w:r>
    </w:p>
    <w:p w:rsidR="003F1E4B" w:rsidRDefault="0040193F">
      <w:pPr>
        <w:pStyle w:val="ListParagraph"/>
        <w:numPr>
          <w:ilvl w:val="2"/>
          <w:numId w:val="17"/>
        </w:numPr>
        <w:tabs>
          <w:tab w:val="left" w:pos="2401"/>
        </w:tabs>
        <w:spacing w:before="8" w:line="256" w:lineRule="auto"/>
        <w:ind w:right="2944"/>
        <w:rPr>
          <w:rFonts w:ascii="Georgia"/>
          <w:sz w:val="19"/>
        </w:rPr>
      </w:pPr>
      <w:r>
        <w:rPr>
          <w:rFonts w:ascii="Georgia"/>
          <w:sz w:val="19"/>
        </w:rPr>
        <w:t xml:space="preserve">Microsoft Corp. (2000) Application Service Provider: Evolution and Resources, </w:t>
      </w:r>
      <w:r>
        <w:rPr>
          <w:i/>
          <w:sz w:val="19"/>
        </w:rPr>
        <w:t>White Paper</w:t>
      </w:r>
      <w:r>
        <w:rPr>
          <w:rFonts w:ascii="Georgia"/>
          <w:sz w:val="19"/>
        </w:rPr>
        <w:t>,</w:t>
      </w:r>
      <w:r>
        <w:rPr>
          <w:rFonts w:ascii="Georgia"/>
          <w:spacing w:val="3"/>
          <w:sz w:val="19"/>
        </w:rPr>
        <w:t xml:space="preserve"> </w:t>
      </w:r>
      <w:r>
        <w:rPr>
          <w:rFonts w:ascii="Georgia"/>
          <w:sz w:val="19"/>
        </w:rPr>
        <w:t>USA.</w:t>
      </w:r>
    </w:p>
    <w:p w:rsidR="003F1E4B" w:rsidRDefault="0040193F">
      <w:pPr>
        <w:pStyle w:val="ListParagraph"/>
        <w:numPr>
          <w:ilvl w:val="2"/>
          <w:numId w:val="17"/>
        </w:numPr>
        <w:tabs>
          <w:tab w:val="left" w:pos="2401"/>
        </w:tabs>
        <w:spacing w:before="5"/>
        <w:ind w:hanging="330"/>
        <w:rPr>
          <w:rFonts w:ascii="Georgia"/>
          <w:sz w:val="19"/>
        </w:rPr>
      </w:pPr>
      <w:r>
        <w:rPr>
          <w:rFonts w:ascii="Georgia"/>
          <w:sz w:val="19"/>
        </w:rPr>
        <w:t xml:space="preserve">Shohoud, Y. (2001) </w:t>
      </w:r>
      <w:r>
        <w:rPr>
          <w:i/>
          <w:sz w:val="19"/>
        </w:rPr>
        <w:t>Introduction to WSDL</w:t>
      </w:r>
      <w:r>
        <w:rPr>
          <w:rFonts w:ascii="Georgia"/>
          <w:sz w:val="19"/>
        </w:rPr>
        <w:t>, DevXpert</w:t>
      </w:r>
      <w:r>
        <w:rPr>
          <w:rFonts w:ascii="Georgia"/>
          <w:spacing w:val="10"/>
          <w:sz w:val="19"/>
        </w:rPr>
        <w:t xml:space="preserve"> </w:t>
      </w:r>
      <w:r>
        <w:rPr>
          <w:rFonts w:ascii="Georgia"/>
          <w:sz w:val="19"/>
        </w:rPr>
        <w:t>Corporation.</w:t>
      </w:r>
    </w:p>
    <w:p w:rsidR="003F1E4B" w:rsidRDefault="003F1E4B">
      <w:pPr>
        <w:rPr>
          <w:rFonts w:ascii="Georgia"/>
          <w:sz w:val="19"/>
        </w:rPr>
        <w:sectPr w:rsidR="003F1E4B" w:rsidSect="00546A60">
          <w:pgSz w:w="11900" w:h="16850"/>
          <w:pgMar w:top="1600" w:right="200" w:bottom="280" w:left="1020" w:header="720" w:footer="720" w:gutter="0"/>
          <w:cols w:space="720"/>
        </w:sectPr>
      </w:pPr>
    </w:p>
    <w:tbl>
      <w:tblPr>
        <w:tblW w:w="0" w:type="auto"/>
        <w:tblInd w:w="4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8"/>
        <w:gridCol w:w="2377"/>
      </w:tblGrid>
      <w:tr w:rsidR="0032653B" w:rsidTr="00790E0C">
        <w:trPr>
          <w:trHeight w:val="275"/>
        </w:trPr>
        <w:tc>
          <w:tcPr>
            <w:tcW w:w="2898" w:type="dxa"/>
          </w:tcPr>
          <w:p w:rsidR="0032653B" w:rsidRDefault="0032653B" w:rsidP="00790E0C">
            <w:pPr>
              <w:pStyle w:val="TableParagraph"/>
              <w:spacing w:line="256" w:lineRule="exact"/>
              <w:ind w:left="107"/>
              <w:rPr>
                <w:sz w:val="24"/>
              </w:rPr>
            </w:pPr>
            <w:r>
              <w:rPr>
                <w:sz w:val="24"/>
              </w:rPr>
              <w:lastRenderedPageBreak/>
              <w:t>Kode / Nama Rumpun Ilmu</w:t>
            </w:r>
          </w:p>
        </w:tc>
        <w:tc>
          <w:tcPr>
            <w:tcW w:w="2377" w:type="dxa"/>
          </w:tcPr>
          <w:p w:rsidR="0032653B" w:rsidRDefault="0032653B" w:rsidP="00790E0C">
            <w:pPr>
              <w:pStyle w:val="TableParagraph"/>
              <w:spacing w:line="256" w:lineRule="exact"/>
              <w:ind w:left="107"/>
              <w:rPr>
                <w:sz w:val="24"/>
              </w:rPr>
            </w:pPr>
            <w:r>
              <w:rPr>
                <w:sz w:val="24"/>
              </w:rPr>
              <w:t>: 123 / Ilmu Komputer</w:t>
            </w:r>
          </w:p>
        </w:tc>
      </w:tr>
      <w:tr w:rsidR="0032653B" w:rsidTr="00790E0C">
        <w:trPr>
          <w:trHeight w:val="275"/>
        </w:trPr>
        <w:tc>
          <w:tcPr>
            <w:tcW w:w="2898" w:type="dxa"/>
          </w:tcPr>
          <w:p w:rsidR="0032653B" w:rsidRDefault="0032653B" w:rsidP="00790E0C">
            <w:pPr>
              <w:pStyle w:val="TableParagraph"/>
              <w:spacing w:line="256" w:lineRule="exact"/>
              <w:ind w:left="107"/>
              <w:rPr>
                <w:sz w:val="24"/>
              </w:rPr>
            </w:pPr>
            <w:r>
              <w:rPr>
                <w:sz w:val="24"/>
              </w:rPr>
              <w:t>Bidang Fokus</w:t>
            </w:r>
          </w:p>
        </w:tc>
        <w:tc>
          <w:tcPr>
            <w:tcW w:w="2377" w:type="dxa"/>
          </w:tcPr>
          <w:p w:rsidR="0032653B" w:rsidRDefault="0032653B" w:rsidP="00790E0C">
            <w:pPr>
              <w:pStyle w:val="TableParagraph"/>
              <w:spacing w:line="256" w:lineRule="exact"/>
              <w:ind w:left="107"/>
              <w:rPr>
                <w:sz w:val="24"/>
              </w:rPr>
            </w:pPr>
            <w:r>
              <w:rPr>
                <w:sz w:val="24"/>
              </w:rPr>
              <w:t>: Teknik Informatika</w:t>
            </w:r>
          </w:p>
        </w:tc>
      </w:tr>
    </w:tbl>
    <w:p w:rsidR="0032653B" w:rsidRDefault="0032653B" w:rsidP="0032653B">
      <w:pPr>
        <w:pStyle w:val="BodyText"/>
        <w:spacing w:before="11"/>
        <w:rPr>
          <w:sz w:val="13"/>
        </w:rPr>
      </w:pPr>
    </w:p>
    <w:p w:rsidR="0032653B" w:rsidRDefault="0032653B" w:rsidP="0032653B">
      <w:pPr>
        <w:pStyle w:val="Heading1"/>
        <w:spacing w:before="90" w:line="480" w:lineRule="auto"/>
        <w:ind w:left="2880" w:right="4310" w:firstLine="0"/>
        <w:jc w:val="center"/>
      </w:pPr>
      <w:r>
        <w:t xml:space="preserve">CATATAN </w:t>
      </w:r>
      <w:proofErr w:type="gramStart"/>
      <w:r>
        <w:t>HARIAN  PENELITIAN</w:t>
      </w:r>
      <w:proofErr w:type="gramEnd"/>
      <w:r>
        <w:t xml:space="preserve"> TERAPAN</w:t>
      </w:r>
    </w:p>
    <w:p w:rsidR="0032653B" w:rsidRDefault="0032653B" w:rsidP="0032653B">
      <w:pPr>
        <w:pStyle w:val="BodyText"/>
        <w:rPr>
          <w:b/>
          <w:sz w:val="20"/>
        </w:rPr>
      </w:pPr>
    </w:p>
    <w:p w:rsidR="0032653B" w:rsidRDefault="0032653B" w:rsidP="0032653B">
      <w:pPr>
        <w:pStyle w:val="BodyText"/>
        <w:rPr>
          <w:b/>
          <w:sz w:val="20"/>
        </w:rPr>
      </w:pPr>
    </w:p>
    <w:p w:rsidR="0032653B" w:rsidRDefault="0032653B" w:rsidP="0032653B">
      <w:pPr>
        <w:pStyle w:val="BodyText"/>
        <w:spacing w:before="3"/>
        <w:rPr>
          <w:b/>
          <w:sz w:val="20"/>
        </w:rPr>
      </w:pPr>
      <w:r>
        <w:rPr>
          <w:noProof/>
        </w:rPr>
        <w:drawing>
          <wp:anchor distT="0" distB="0" distL="0" distR="0" simplePos="0" relativeHeight="487598080" behindDoc="0" locked="0" layoutInCell="1" allowOverlap="1" wp14:anchorId="689F6046" wp14:editId="453D583D">
            <wp:simplePos x="0" y="0"/>
            <wp:positionH relativeFrom="page">
              <wp:posOffset>2898139</wp:posOffset>
            </wp:positionH>
            <wp:positionV relativeFrom="paragraph">
              <wp:posOffset>173129</wp:posOffset>
            </wp:positionV>
            <wp:extent cx="1910372" cy="1076801"/>
            <wp:effectExtent l="0" t="0" r="0" b="0"/>
            <wp:wrapTopAndBottom/>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10372" cy="1076801"/>
                    </a:xfrm>
                    <a:prstGeom prst="rect">
                      <a:avLst/>
                    </a:prstGeom>
                  </pic:spPr>
                </pic:pic>
              </a:graphicData>
            </a:graphic>
          </wp:anchor>
        </w:drawing>
      </w: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spacing w:before="3"/>
        <w:rPr>
          <w:b/>
          <w:sz w:val="26"/>
        </w:rPr>
      </w:pPr>
    </w:p>
    <w:p w:rsidR="0032653B" w:rsidRDefault="0032653B" w:rsidP="0032653B">
      <w:pPr>
        <w:spacing w:before="1" w:line="247" w:lineRule="auto"/>
        <w:ind w:left="1133" w:right="2135" w:hanging="6"/>
        <w:jc w:val="center"/>
        <w:rPr>
          <w:b/>
          <w:sz w:val="24"/>
        </w:rPr>
      </w:pPr>
      <w:r>
        <w:rPr>
          <w:b/>
          <w:sz w:val="24"/>
        </w:rPr>
        <w:t>Implementasi Teknologi Cloud Computing dengan Model Integrate Web Services Pada Pemasaran Oleh-oleh Khas Padang Sebagai Pengembangan Usaha Mikro-Kecil dan Menengah Menggunakan Metode Tahani</w:t>
      </w: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spacing w:before="4"/>
        <w:rPr>
          <w:b/>
          <w:sz w:val="31"/>
        </w:rPr>
      </w:pPr>
    </w:p>
    <w:p w:rsidR="0032653B" w:rsidRDefault="0032653B" w:rsidP="0032653B">
      <w:pPr>
        <w:ind w:left="1733" w:right="2736"/>
        <w:jc w:val="center"/>
        <w:rPr>
          <w:b/>
          <w:sz w:val="24"/>
        </w:rPr>
      </w:pPr>
      <w:r>
        <w:rPr>
          <w:b/>
          <w:sz w:val="24"/>
        </w:rPr>
        <w:t>Tim Pengusul</w:t>
      </w:r>
    </w:p>
    <w:p w:rsidR="0032653B" w:rsidRDefault="0032653B" w:rsidP="0032653B">
      <w:pPr>
        <w:pStyle w:val="BodyText"/>
        <w:spacing w:before="3"/>
        <w:rPr>
          <w:b/>
          <w:sz w:val="24"/>
        </w:rPr>
      </w:pPr>
    </w:p>
    <w:p w:rsidR="0032653B" w:rsidRDefault="0032653B" w:rsidP="0032653B">
      <w:pPr>
        <w:spacing w:line="484" w:lineRule="auto"/>
        <w:ind w:left="2215" w:right="3220" w:firstLine="17"/>
        <w:jc w:val="center"/>
        <w:rPr>
          <w:b/>
          <w:sz w:val="24"/>
        </w:rPr>
      </w:pPr>
      <w:r>
        <w:rPr>
          <w:b/>
          <w:sz w:val="24"/>
        </w:rPr>
        <w:t xml:space="preserve">Ketua: Heri Yanto, S.Kom, M.Kom / 1029018703 Anggota </w:t>
      </w:r>
      <w:proofErr w:type="gramStart"/>
      <w:r>
        <w:rPr>
          <w:b/>
          <w:sz w:val="24"/>
        </w:rPr>
        <w:t>I :</w:t>
      </w:r>
      <w:proofErr w:type="gramEnd"/>
      <w:r>
        <w:rPr>
          <w:b/>
          <w:sz w:val="24"/>
        </w:rPr>
        <w:t xml:space="preserve"> Yesri Elva, S.Kom, M.Kom / 1004129101</w:t>
      </w:r>
    </w:p>
    <w:p w:rsidR="0032653B" w:rsidRDefault="0032653B" w:rsidP="0032653B">
      <w:pPr>
        <w:spacing w:line="270" w:lineRule="exact"/>
        <w:ind w:left="1733" w:right="2739"/>
        <w:jc w:val="center"/>
        <w:rPr>
          <w:b/>
          <w:sz w:val="24"/>
        </w:rPr>
      </w:pPr>
      <w:r>
        <w:rPr>
          <w:b/>
          <w:sz w:val="24"/>
        </w:rPr>
        <w:t xml:space="preserve">Anggota </w:t>
      </w:r>
      <w:proofErr w:type="gramStart"/>
      <w:r>
        <w:rPr>
          <w:b/>
          <w:sz w:val="24"/>
        </w:rPr>
        <w:t>II :</w:t>
      </w:r>
      <w:proofErr w:type="gramEnd"/>
      <w:r>
        <w:rPr>
          <w:b/>
          <w:sz w:val="24"/>
        </w:rPr>
        <w:t xml:space="preserve"> Raja Ayu Mahessa, S.Kom, M.Kom / 1023119001</w:t>
      </w: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spacing w:before="1"/>
        <w:rPr>
          <w:b/>
          <w:sz w:val="38"/>
        </w:rPr>
      </w:pPr>
    </w:p>
    <w:p w:rsidR="0032653B" w:rsidRDefault="0032653B" w:rsidP="0032653B">
      <w:pPr>
        <w:ind w:left="1966" w:right="2893" w:firstLine="14"/>
        <w:rPr>
          <w:b/>
          <w:sz w:val="24"/>
        </w:rPr>
      </w:pPr>
      <w:r>
        <w:rPr>
          <w:b/>
          <w:sz w:val="24"/>
        </w:rPr>
        <w:t>UNIVERSITAS PUTRA INDONESIA “YPTK” PADANG</w:t>
      </w:r>
    </w:p>
    <w:p w:rsidR="0032653B" w:rsidRPr="00546A60" w:rsidRDefault="0032653B" w:rsidP="0032653B">
      <w:pPr>
        <w:spacing w:line="489" w:lineRule="auto"/>
        <w:ind w:left="3195" w:right="4141"/>
        <w:jc w:val="center"/>
        <w:rPr>
          <w:b/>
          <w:sz w:val="24"/>
        </w:rPr>
        <w:sectPr w:rsidR="0032653B" w:rsidRPr="00546A60" w:rsidSect="0032653B">
          <w:pgSz w:w="11900" w:h="16850"/>
          <w:pgMar w:top="1440" w:right="0" w:bottom="280" w:left="1020" w:header="720" w:footer="720" w:gutter="0"/>
          <w:cols w:space="720"/>
        </w:sectPr>
      </w:pPr>
      <w:r>
        <w:rPr>
          <w:b/>
          <w:sz w:val="24"/>
        </w:rPr>
        <w:t>Agustus 2020</w:t>
      </w:r>
    </w:p>
    <w:p w:rsidR="0032653B" w:rsidRPr="00672DF3" w:rsidRDefault="0032653B" w:rsidP="0032653B">
      <w:pPr>
        <w:rPr>
          <w:sz w:val="24"/>
          <w:szCs w:val="24"/>
        </w:rPr>
      </w:pPr>
      <w:r w:rsidRPr="00672DF3">
        <w:rPr>
          <w:sz w:val="24"/>
          <w:szCs w:val="24"/>
        </w:rPr>
        <w:lastRenderedPageBreak/>
        <w:t xml:space="preserve">Kegiatan Bulan </w:t>
      </w:r>
      <w:r w:rsidRPr="00672DF3">
        <w:rPr>
          <w:b/>
          <w:sz w:val="24"/>
          <w:szCs w:val="24"/>
        </w:rPr>
        <w:t>Februari 2020</w:t>
      </w:r>
    </w:p>
    <w:p w:rsidR="0032653B" w:rsidRPr="00672DF3" w:rsidRDefault="0032653B" w:rsidP="0032653B">
      <w:pPr>
        <w:rPr>
          <w:sz w:val="24"/>
          <w:szCs w:val="24"/>
        </w:rPr>
      </w:pPr>
      <w:r w:rsidRPr="00672DF3">
        <w:rPr>
          <w:sz w:val="24"/>
          <w:szCs w:val="24"/>
        </w:rPr>
        <w:t>Senin, 1 Februari 2020</w:t>
      </w:r>
    </w:p>
    <w:p w:rsidR="0032653B" w:rsidRPr="00672DF3" w:rsidRDefault="0032653B" w:rsidP="0032653B">
      <w:pPr>
        <w:rPr>
          <w:sz w:val="24"/>
          <w:szCs w:val="24"/>
        </w:rPr>
      </w:pPr>
    </w:p>
    <w:p w:rsidR="0032653B" w:rsidRDefault="0032653B" w:rsidP="0032653B">
      <w:pPr>
        <w:rPr>
          <w:sz w:val="24"/>
          <w:szCs w:val="24"/>
        </w:rPr>
      </w:pPr>
      <w:r w:rsidRPr="00672DF3">
        <w:rPr>
          <w:sz w:val="24"/>
          <w:szCs w:val="24"/>
        </w:rPr>
        <w:t xml:space="preserve">Mendiskusikan </w:t>
      </w:r>
      <w:proofErr w:type="gramStart"/>
      <w:r w:rsidRPr="00672DF3">
        <w:rPr>
          <w:sz w:val="24"/>
          <w:szCs w:val="24"/>
        </w:rPr>
        <w:t>tentang  luaran</w:t>
      </w:r>
      <w:proofErr w:type="gramEnd"/>
      <w:r w:rsidRPr="00672DF3">
        <w:rPr>
          <w:sz w:val="24"/>
          <w:szCs w:val="24"/>
        </w:rPr>
        <w:t xml:space="preserve"> penelitian dan analisis data awal yaitu :</w:t>
      </w:r>
    </w:p>
    <w:p w:rsidR="0032653B" w:rsidRPr="00672DF3" w:rsidRDefault="0032653B" w:rsidP="0032653B">
      <w:pPr>
        <w:rPr>
          <w:sz w:val="24"/>
          <w:szCs w:val="24"/>
        </w:rPr>
      </w:pPr>
      <w:r>
        <w:rPr>
          <w:sz w:val="24"/>
          <w:szCs w:val="24"/>
        </w:rPr>
        <w:t xml:space="preserve"> </w:t>
      </w:r>
    </w:p>
    <w:p w:rsidR="0032653B" w:rsidRDefault="0032653B" w:rsidP="0032653B">
      <w:pPr>
        <w:pStyle w:val="ListParagraph"/>
        <w:widowControl/>
        <w:numPr>
          <w:ilvl w:val="0"/>
          <w:numId w:val="35"/>
        </w:numPr>
        <w:autoSpaceDE/>
        <w:autoSpaceDN/>
        <w:spacing w:after="200" w:line="276" w:lineRule="auto"/>
        <w:ind w:left="426"/>
        <w:contextualSpacing/>
        <w:jc w:val="both"/>
        <w:rPr>
          <w:sz w:val="24"/>
          <w:szCs w:val="24"/>
        </w:rPr>
      </w:pPr>
      <w:r>
        <w:rPr>
          <w:sz w:val="24"/>
          <w:szCs w:val="24"/>
        </w:rPr>
        <w:t xml:space="preserve">Membuat rancangan penelitian awal yang </w:t>
      </w:r>
      <w:proofErr w:type="gramStart"/>
      <w:r>
        <w:rPr>
          <w:sz w:val="24"/>
          <w:szCs w:val="24"/>
        </w:rPr>
        <w:t>akan</w:t>
      </w:r>
      <w:proofErr w:type="gramEnd"/>
      <w:r>
        <w:rPr>
          <w:sz w:val="24"/>
          <w:szCs w:val="24"/>
        </w:rPr>
        <w:t xml:space="preserve"> dikerjakan.</w:t>
      </w:r>
    </w:p>
    <w:p w:rsidR="0032653B" w:rsidRPr="00672DF3" w:rsidRDefault="0032653B" w:rsidP="0032653B">
      <w:pPr>
        <w:pStyle w:val="ListParagraph"/>
        <w:widowControl/>
        <w:numPr>
          <w:ilvl w:val="0"/>
          <w:numId w:val="35"/>
        </w:numPr>
        <w:autoSpaceDE/>
        <w:autoSpaceDN/>
        <w:spacing w:after="200" w:line="276" w:lineRule="auto"/>
        <w:ind w:left="426"/>
        <w:contextualSpacing/>
        <w:jc w:val="both"/>
        <w:rPr>
          <w:sz w:val="24"/>
          <w:szCs w:val="24"/>
        </w:rPr>
      </w:pPr>
      <w:r>
        <w:rPr>
          <w:sz w:val="24"/>
          <w:szCs w:val="24"/>
        </w:rPr>
        <w:t>Membahas jurnal sinta 3 dan tempat luaran serta data awal.</w:t>
      </w:r>
    </w:p>
    <w:p w:rsidR="0032653B" w:rsidRPr="00672DF3" w:rsidRDefault="0032653B" w:rsidP="0032653B">
      <w:pPr>
        <w:pStyle w:val="ListParagraph"/>
        <w:widowControl/>
        <w:numPr>
          <w:ilvl w:val="0"/>
          <w:numId w:val="35"/>
        </w:numPr>
        <w:autoSpaceDE/>
        <w:autoSpaceDN/>
        <w:spacing w:after="200" w:line="276" w:lineRule="auto"/>
        <w:ind w:left="426"/>
        <w:contextualSpacing/>
        <w:jc w:val="both"/>
        <w:rPr>
          <w:sz w:val="24"/>
          <w:szCs w:val="24"/>
        </w:rPr>
      </w:pPr>
      <w:r>
        <w:rPr>
          <w:sz w:val="24"/>
          <w:szCs w:val="24"/>
        </w:rPr>
        <w:t xml:space="preserve">Membahas tentang </w:t>
      </w:r>
      <w:r w:rsidRPr="00672DF3">
        <w:rPr>
          <w:sz w:val="24"/>
          <w:szCs w:val="24"/>
        </w:rPr>
        <w:t xml:space="preserve">Buku ajar ber ISBN </w:t>
      </w:r>
      <w:r>
        <w:rPr>
          <w:sz w:val="24"/>
          <w:szCs w:val="24"/>
        </w:rPr>
        <w:t>dan draf buku</w:t>
      </w:r>
    </w:p>
    <w:p w:rsidR="0032653B" w:rsidRDefault="0032653B" w:rsidP="0032653B">
      <w:pPr>
        <w:pStyle w:val="ListParagraph"/>
        <w:widowControl/>
        <w:numPr>
          <w:ilvl w:val="0"/>
          <w:numId w:val="35"/>
        </w:numPr>
        <w:autoSpaceDE/>
        <w:autoSpaceDN/>
        <w:spacing w:after="200" w:line="276" w:lineRule="auto"/>
        <w:ind w:left="426"/>
        <w:contextualSpacing/>
        <w:jc w:val="both"/>
        <w:rPr>
          <w:sz w:val="24"/>
          <w:szCs w:val="24"/>
        </w:rPr>
      </w:pPr>
      <w:r w:rsidRPr="00672DF3">
        <w:rPr>
          <w:sz w:val="24"/>
          <w:szCs w:val="24"/>
        </w:rPr>
        <w:t>Menganalisis data awal seperti data</w:t>
      </w:r>
      <w:r>
        <w:rPr>
          <w:sz w:val="24"/>
          <w:szCs w:val="24"/>
        </w:rPr>
        <w:t xml:space="preserve"> umkm kab </w:t>
      </w:r>
      <w:proofErr w:type="gramStart"/>
      <w:r>
        <w:rPr>
          <w:sz w:val="24"/>
          <w:szCs w:val="24"/>
        </w:rPr>
        <w:t>padang</w:t>
      </w:r>
      <w:proofErr w:type="gramEnd"/>
      <w:r>
        <w:rPr>
          <w:sz w:val="24"/>
          <w:szCs w:val="24"/>
        </w:rPr>
        <w:t>.</w:t>
      </w:r>
    </w:p>
    <w:p w:rsidR="0032653B" w:rsidRDefault="0032653B" w:rsidP="0032653B">
      <w:pPr>
        <w:pStyle w:val="ListParagraph"/>
        <w:ind w:left="426"/>
        <w:jc w:val="both"/>
        <w:rPr>
          <w:sz w:val="24"/>
          <w:szCs w:val="24"/>
        </w:rPr>
      </w:pPr>
    </w:p>
    <w:p w:rsidR="0032653B" w:rsidRDefault="0032653B" w:rsidP="0032653B">
      <w:pPr>
        <w:pStyle w:val="ListParagraph"/>
        <w:ind w:left="426"/>
        <w:jc w:val="both"/>
        <w:rPr>
          <w:sz w:val="24"/>
          <w:szCs w:val="24"/>
        </w:rPr>
      </w:pPr>
    </w:p>
    <w:p w:rsidR="0032653B" w:rsidRDefault="0032653B" w:rsidP="0032653B">
      <w:pPr>
        <w:pStyle w:val="ListParagraph"/>
        <w:ind w:left="426"/>
        <w:jc w:val="both"/>
        <w:rPr>
          <w:sz w:val="24"/>
          <w:szCs w:val="24"/>
        </w:rPr>
      </w:pPr>
      <w:r>
        <w:rPr>
          <w:noProof/>
          <w:sz w:val="24"/>
          <w:szCs w:val="24"/>
        </w:rPr>
        <w:drawing>
          <wp:inline distT="0" distB="0" distL="0" distR="0" wp14:anchorId="19727B05" wp14:editId="57E63672">
            <wp:extent cx="3105150" cy="1747968"/>
            <wp:effectExtent l="0" t="0" r="0" b="5080"/>
            <wp:docPr id="29" name="Picture 29" descr="F:\P TERAPAN UPI\Kegiat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 TERAPAN UPI\Kegiatan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9441" cy="1750384"/>
                    </a:xfrm>
                    <a:prstGeom prst="rect">
                      <a:avLst/>
                    </a:prstGeom>
                    <a:noFill/>
                    <a:ln>
                      <a:noFill/>
                    </a:ln>
                  </pic:spPr>
                </pic:pic>
              </a:graphicData>
            </a:graphic>
          </wp:inline>
        </w:drawing>
      </w:r>
    </w:p>
    <w:p w:rsidR="0032653B" w:rsidRDefault="0032653B" w:rsidP="0032653B">
      <w:pPr>
        <w:pStyle w:val="ListParagraph"/>
        <w:ind w:left="426"/>
        <w:jc w:val="both"/>
        <w:rPr>
          <w:sz w:val="24"/>
          <w:szCs w:val="24"/>
        </w:rPr>
      </w:pPr>
    </w:p>
    <w:p w:rsidR="0032653B" w:rsidRPr="00672DF3" w:rsidRDefault="0032653B" w:rsidP="0032653B">
      <w:pPr>
        <w:rPr>
          <w:sz w:val="24"/>
          <w:szCs w:val="24"/>
        </w:rPr>
      </w:pPr>
      <w:r w:rsidRPr="00672DF3">
        <w:rPr>
          <w:sz w:val="24"/>
          <w:szCs w:val="24"/>
        </w:rPr>
        <w:t>Kegiatan</w:t>
      </w:r>
      <w:r>
        <w:rPr>
          <w:sz w:val="24"/>
          <w:szCs w:val="24"/>
        </w:rPr>
        <w:t xml:space="preserve"> ke 2</w:t>
      </w:r>
      <w:r w:rsidRPr="00672DF3">
        <w:rPr>
          <w:sz w:val="24"/>
          <w:szCs w:val="24"/>
        </w:rPr>
        <w:t xml:space="preserve"> Bulan </w:t>
      </w:r>
      <w:r w:rsidRPr="00672DF3">
        <w:rPr>
          <w:b/>
          <w:sz w:val="24"/>
          <w:szCs w:val="24"/>
        </w:rPr>
        <w:t>Februari 2020</w:t>
      </w:r>
    </w:p>
    <w:p w:rsidR="0032653B" w:rsidRDefault="0032653B" w:rsidP="0032653B">
      <w:pPr>
        <w:rPr>
          <w:sz w:val="24"/>
          <w:szCs w:val="24"/>
        </w:rPr>
      </w:pPr>
      <w:r>
        <w:rPr>
          <w:sz w:val="24"/>
          <w:szCs w:val="24"/>
        </w:rPr>
        <w:t>Senin, 8</w:t>
      </w:r>
      <w:r w:rsidRPr="00672DF3">
        <w:rPr>
          <w:sz w:val="24"/>
          <w:szCs w:val="24"/>
        </w:rPr>
        <w:t xml:space="preserve"> Februari 2020</w:t>
      </w:r>
    </w:p>
    <w:p w:rsidR="0032653B" w:rsidRDefault="0032653B" w:rsidP="0032653B">
      <w:pPr>
        <w:rPr>
          <w:sz w:val="24"/>
          <w:szCs w:val="24"/>
        </w:rPr>
      </w:pPr>
      <w:r>
        <w:rPr>
          <w:sz w:val="24"/>
          <w:szCs w:val="24"/>
        </w:rPr>
        <w:t xml:space="preserve">1. </w:t>
      </w:r>
      <w:proofErr w:type="gramStart"/>
      <w:r>
        <w:rPr>
          <w:sz w:val="24"/>
          <w:szCs w:val="24"/>
        </w:rPr>
        <w:t>membuat</w:t>
      </w:r>
      <w:proofErr w:type="gramEnd"/>
      <w:r>
        <w:rPr>
          <w:sz w:val="24"/>
          <w:szCs w:val="24"/>
        </w:rPr>
        <w:t xml:space="preserve"> analisa data tahani</w:t>
      </w:r>
    </w:p>
    <w:p w:rsidR="0032653B" w:rsidRDefault="0032653B" w:rsidP="0032653B">
      <w:pPr>
        <w:rPr>
          <w:sz w:val="24"/>
          <w:szCs w:val="24"/>
        </w:rPr>
      </w:pPr>
      <w:r>
        <w:rPr>
          <w:sz w:val="24"/>
          <w:szCs w:val="24"/>
        </w:rPr>
        <w:t xml:space="preserve">2. </w:t>
      </w:r>
      <w:proofErr w:type="gramStart"/>
      <w:r>
        <w:rPr>
          <w:sz w:val="24"/>
          <w:szCs w:val="24"/>
        </w:rPr>
        <w:t>clasifikasi</w:t>
      </w:r>
      <w:proofErr w:type="gramEnd"/>
      <w:r>
        <w:rPr>
          <w:sz w:val="24"/>
          <w:szCs w:val="24"/>
        </w:rPr>
        <w:t xml:space="preserve"> data dan perancangan, secara bersama</w:t>
      </w:r>
    </w:p>
    <w:p w:rsidR="0032653B" w:rsidRDefault="0032653B" w:rsidP="0032653B">
      <w:pPr>
        <w:rPr>
          <w:sz w:val="24"/>
          <w:szCs w:val="24"/>
        </w:rPr>
      </w:pPr>
      <w:r>
        <w:rPr>
          <w:sz w:val="24"/>
          <w:szCs w:val="24"/>
        </w:rPr>
        <w:t xml:space="preserve">3. </w:t>
      </w:r>
      <w:proofErr w:type="gramStart"/>
      <w:r>
        <w:rPr>
          <w:sz w:val="24"/>
          <w:szCs w:val="24"/>
        </w:rPr>
        <w:t>membahas</w:t>
      </w:r>
      <w:proofErr w:type="gramEnd"/>
      <w:r>
        <w:rPr>
          <w:sz w:val="24"/>
          <w:szCs w:val="24"/>
        </w:rPr>
        <w:t xml:space="preserve"> tentang luaran wajib 1 dan 2</w:t>
      </w:r>
    </w:p>
    <w:p w:rsidR="0032653B" w:rsidRDefault="0032653B" w:rsidP="0032653B">
      <w:pPr>
        <w:rPr>
          <w:sz w:val="24"/>
          <w:szCs w:val="24"/>
        </w:rPr>
      </w:pPr>
    </w:p>
    <w:p w:rsidR="0032653B" w:rsidRDefault="0032653B" w:rsidP="0032653B">
      <w:pPr>
        <w:pStyle w:val="ListParagraph"/>
        <w:ind w:left="426"/>
        <w:jc w:val="both"/>
        <w:rPr>
          <w:sz w:val="24"/>
          <w:szCs w:val="24"/>
        </w:rPr>
      </w:pPr>
      <w:r>
        <w:rPr>
          <w:sz w:val="24"/>
          <w:szCs w:val="24"/>
        </w:rPr>
        <w:t>.</w:t>
      </w:r>
      <w:r>
        <w:rPr>
          <w:noProof/>
          <w:sz w:val="24"/>
          <w:szCs w:val="24"/>
        </w:rPr>
        <w:drawing>
          <wp:inline distT="0" distB="0" distL="0" distR="0" wp14:anchorId="5048772F" wp14:editId="07111354">
            <wp:extent cx="3617453" cy="2219325"/>
            <wp:effectExtent l="0" t="0" r="2540" b="0"/>
            <wp:docPr id="28" name="Picture 28" desc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7453" cy="2219325"/>
                    </a:xfrm>
                    <a:prstGeom prst="rect">
                      <a:avLst/>
                    </a:prstGeom>
                    <a:noFill/>
                    <a:ln>
                      <a:noFill/>
                    </a:ln>
                  </pic:spPr>
                </pic:pic>
              </a:graphicData>
            </a:graphic>
          </wp:inline>
        </w:drawing>
      </w:r>
    </w:p>
    <w:p w:rsidR="0032653B" w:rsidRDefault="0032653B" w:rsidP="0032653B">
      <w:pPr>
        <w:jc w:val="both"/>
        <w:rPr>
          <w:sz w:val="24"/>
          <w:szCs w:val="24"/>
        </w:rPr>
      </w:pPr>
    </w:p>
    <w:p w:rsidR="0032653B" w:rsidRDefault="0032653B" w:rsidP="0032653B">
      <w:pPr>
        <w:rPr>
          <w:sz w:val="24"/>
          <w:szCs w:val="24"/>
        </w:rPr>
      </w:pPr>
    </w:p>
    <w:p w:rsidR="0032653B" w:rsidRPr="00672DF3" w:rsidRDefault="0032653B" w:rsidP="0032653B">
      <w:pPr>
        <w:rPr>
          <w:sz w:val="24"/>
          <w:szCs w:val="24"/>
        </w:rPr>
      </w:pPr>
      <w:r w:rsidRPr="00672DF3">
        <w:rPr>
          <w:sz w:val="24"/>
          <w:szCs w:val="24"/>
        </w:rPr>
        <w:t>Kegiatan</w:t>
      </w:r>
      <w:r>
        <w:rPr>
          <w:sz w:val="24"/>
          <w:szCs w:val="24"/>
        </w:rPr>
        <w:t xml:space="preserve"> ke-3</w:t>
      </w:r>
      <w:r w:rsidRPr="00672DF3">
        <w:rPr>
          <w:sz w:val="24"/>
          <w:szCs w:val="24"/>
        </w:rPr>
        <w:t xml:space="preserve"> Bulan </w:t>
      </w:r>
      <w:r w:rsidRPr="00672DF3">
        <w:rPr>
          <w:b/>
          <w:sz w:val="24"/>
          <w:szCs w:val="24"/>
        </w:rPr>
        <w:t>Februari 2020</w:t>
      </w:r>
    </w:p>
    <w:p w:rsidR="0032653B" w:rsidRPr="00672DF3" w:rsidRDefault="0032653B" w:rsidP="0032653B">
      <w:pPr>
        <w:rPr>
          <w:sz w:val="24"/>
          <w:szCs w:val="24"/>
        </w:rPr>
      </w:pPr>
      <w:r>
        <w:rPr>
          <w:sz w:val="24"/>
          <w:szCs w:val="24"/>
        </w:rPr>
        <w:t>Jum at</w:t>
      </w:r>
      <w:r w:rsidRPr="00672DF3">
        <w:rPr>
          <w:sz w:val="24"/>
          <w:szCs w:val="24"/>
        </w:rPr>
        <w:t xml:space="preserve">, </w:t>
      </w:r>
      <w:r>
        <w:rPr>
          <w:sz w:val="24"/>
          <w:szCs w:val="24"/>
        </w:rPr>
        <w:t>21</w:t>
      </w:r>
      <w:r w:rsidRPr="00672DF3">
        <w:rPr>
          <w:sz w:val="24"/>
          <w:szCs w:val="24"/>
        </w:rPr>
        <w:t xml:space="preserve"> Februari 2020</w:t>
      </w:r>
    </w:p>
    <w:p w:rsidR="0032653B" w:rsidRDefault="0032653B" w:rsidP="0032653B">
      <w:pPr>
        <w:rPr>
          <w:sz w:val="24"/>
          <w:szCs w:val="24"/>
        </w:rPr>
      </w:pPr>
      <w:r>
        <w:rPr>
          <w:sz w:val="24"/>
          <w:szCs w:val="24"/>
        </w:rPr>
        <w:t>1. Mencari literature di perpustakaan bersama team</w:t>
      </w:r>
    </w:p>
    <w:p w:rsidR="0032653B" w:rsidRDefault="0032653B" w:rsidP="0032653B">
      <w:pPr>
        <w:rPr>
          <w:sz w:val="24"/>
          <w:szCs w:val="24"/>
        </w:rPr>
      </w:pPr>
      <w:r>
        <w:rPr>
          <w:sz w:val="24"/>
          <w:szCs w:val="24"/>
        </w:rPr>
        <w:t xml:space="preserve">2. </w:t>
      </w:r>
      <w:proofErr w:type="gramStart"/>
      <w:r>
        <w:rPr>
          <w:sz w:val="24"/>
          <w:szCs w:val="24"/>
        </w:rPr>
        <w:t>melakukan</w:t>
      </w:r>
      <w:proofErr w:type="gramEnd"/>
      <w:r>
        <w:rPr>
          <w:sz w:val="24"/>
          <w:szCs w:val="24"/>
        </w:rPr>
        <w:t xml:space="preserve"> peminjaman buku bersama team</w:t>
      </w:r>
    </w:p>
    <w:p w:rsidR="0032653B" w:rsidRDefault="0032653B" w:rsidP="0032653B">
      <w:pPr>
        <w:rPr>
          <w:sz w:val="24"/>
          <w:szCs w:val="24"/>
        </w:rPr>
      </w:pPr>
    </w:p>
    <w:p w:rsidR="0032653B" w:rsidRDefault="0032653B" w:rsidP="0032653B"/>
    <w:p w:rsidR="0032653B" w:rsidRDefault="0032653B" w:rsidP="0032653B"/>
    <w:p w:rsidR="0032653B" w:rsidRDefault="0032653B" w:rsidP="0032653B"/>
    <w:p w:rsidR="0032653B" w:rsidRDefault="0032653B" w:rsidP="0032653B">
      <w:r>
        <w:rPr>
          <w:noProof/>
          <w:sz w:val="24"/>
          <w:szCs w:val="24"/>
        </w:rPr>
        <w:lastRenderedPageBreak/>
        <w:drawing>
          <wp:inline distT="0" distB="0" distL="0" distR="0" wp14:anchorId="06897617" wp14:editId="6283FAD7">
            <wp:extent cx="3476625" cy="2607469"/>
            <wp:effectExtent l="0" t="0" r="0" b="2540"/>
            <wp:docPr id="30" name="Picture 30" descr="F:\P TERAPAN UPI\foto pijam buku\IMG_20190709_13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 TERAPAN UPI\foto pijam buku\IMG_20190709_1340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6625" cy="2607469"/>
                    </a:xfrm>
                    <a:prstGeom prst="rect">
                      <a:avLst/>
                    </a:prstGeom>
                    <a:noFill/>
                    <a:ln>
                      <a:noFill/>
                    </a:ln>
                  </pic:spPr>
                </pic:pic>
              </a:graphicData>
            </a:graphic>
          </wp:inline>
        </w:drawing>
      </w:r>
    </w:p>
    <w:p w:rsidR="0032653B" w:rsidRDefault="0032653B" w:rsidP="0032653B"/>
    <w:p w:rsidR="0032653B" w:rsidRDefault="0032653B" w:rsidP="0032653B"/>
    <w:p w:rsidR="0032653B" w:rsidRDefault="0032653B" w:rsidP="0032653B">
      <w:pPr>
        <w:rPr>
          <w:sz w:val="24"/>
          <w:szCs w:val="24"/>
        </w:rPr>
      </w:pPr>
    </w:p>
    <w:p w:rsidR="0032653B" w:rsidRDefault="0032653B" w:rsidP="0032653B">
      <w:pPr>
        <w:rPr>
          <w:sz w:val="24"/>
          <w:szCs w:val="24"/>
        </w:rPr>
      </w:pPr>
    </w:p>
    <w:p w:rsidR="0032653B" w:rsidRDefault="0032653B" w:rsidP="0032653B">
      <w:pPr>
        <w:rPr>
          <w:sz w:val="24"/>
          <w:szCs w:val="24"/>
        </w:rPr>
      </w:pPr>
    </w:p>
    <w:p w:rsidR="0032653B" w:rsidRDefault="0032653B" w:rsidP="0032653B">
      <w:pPr>
        <w:rPr>
          <w:sz w:val="24"/>
          <w:szCs w:val="24"/>
        </w:rPr>
      </w:pPr>
    </w:p>
    <w:p w:rsidR="0032653B" w:rsidRDefault="0032653B" w:rsidP="0032653B">
      <w:pPr>
        <w:rPr>
          <w:sz w:val="24"/>
          <w:szCs w:val="24"/>
        </w:rPr>
      </w:pPr>
    </w:p>
    <w:p w:rsidR="0032653B" w:rsidRDefault="0032653B" w:rsidP="0032653B">
      <w:pPr>
        <w:rPr>
          <w:sz w:val="24"/>
          <w:szCs w:val="24"/>
        </w:rPr>
      </w:pPr>
    </w:p>
    <w:p w:rsidR="0032653B" w:rsidRDefault="0032653B" w:rsidP="0032653B">
      <w:pPr>
        <w:rPr>
          <w:sz w:val="24"/>
          <w:szCs w:val="24"/>
        </w:rPr>
      </w:pPr>
    </w:p>
    <w:p w:rsidR="0032653B" w:rsidRPr="00672DF3" w:rsidRDefault="0032653B" w:rsidP="0032653B">
      <w:pPr>
        <w:rPr>
          <w:sz w:val="24"/>
          <w:szCs w:val="24"/>
        </w:rPr>
      </w:pPr>
      <w:r w:rsidRPr="00672DF3">
        <w:rPr>
          <w:sz w:val="24"/>
          <w:szCs w:val="24"/>
        </w:rPr>
        <w:t>Kegiatan</w:t>
      </w:r>
      <w:r>
        <w:rPr>
          <w:sz w:val="24"/>
          <w:szCs w:val="24"/>
        </w:rPr>
        <w:t xml:space="preserve"> ke-</w:t>
      </w:r>
      <w:proofErr w:type="gramStart"/>
      <w:r>
        <w:rPr>
          <w:sz w:val="24"/>
          <w:szCs w:val="24"/>
        </w:rPr>
        <w:t xml:space="preserve">4 </w:t>
      </w:r>
      <w:r w:rsidRPr="00672DF3">
        <w:rPr>
          <w:sz w:val="24"/>
          <w:szCs w:val="24"/>
        </w:rPr>
        <w:t xml:space="preserve"> Bulan</w:t>
      </w:r>
      <w:proofErr w:type="gramEnd"/>
      <w:r w:rsidRPr="00672DF3">
        <w:rPr>
          <w:sz w:val="24"/>
          <w:szCs w:val="24"/>
        </w:rPr>
        <w:t xml:space="preserve"> </w:t>
      </w:r>
      <w:r>
        <w:rPr>
          <w:b/>
          <w:sz w:val="24"/>
          <w:szCs w:val="24"/>
        </w:rPr>
        <w:t>Maret</w:t>
      </w:r>
      <w:r w:rsidRPr="00672DF3">
        <w:rPr>
          <w:b/>
          <w:sz w:val="24"/>
          <w:szCs w:val="24"/>
        </w:rPr>
        <w:t xml:space="preserve"> 2020</w:t>
      </w:r>
    </w:p>
    <w:p w:rsidR="0032653B" w:rsidRDefault="0032653B" w:rsidP="0032653B">
      <w:pPr>
        <w:adjustRightInd w:val="0"/>
        <w:spacing w:line="585" w:lineRule="exact"/>
        <w:ind w:right="69"/>
        <w:rPr>
          <w:sz w:val="24"/>
          <w:szCs w:val="24"/>
        </w:rPr>
      </w:pPr>
      <w:r w:rsidRPr="00672DF3">
        <w:rPr>
          <w:sz w:val="24"/>
          <w:szCs w:val="24"/>
        </w:rPr>
        <w:t>Se</w:t>
      </w:r>
      <w:r>
        <w:rPr>
          <w:sz w:val="24"/>
          <w:szCs w:val="24"/>
        </w:rPr>
        <w:t>lasa</w:t>
      </w:r>
      <w:r w:rsidRPr="00672DF3">
        <w:rPr>
          <w:sz w:val="24"/>
          <w:szCs w:val="24"/>
        </w:rPr>
        <w:t xml:space="preserve">, </w:t>
      </w:r>
      <w:r>
        <w:rPr>
          <w:sz w:val="24"/>
          <w:szCs w:val="24"/>
        </w:rPr>
        <w:t>10</w:t>
      </w:r>
      <w:r w:rsidRPr="00672DF3">
        <w:rPr>
          <w:sz w:val="24"/>
          <w:szCs w:val="24"/>
        </w:rPr>
        <w:t xml:space="preserve"> </w:t>
      </w:r>
      <w:r>
        <w:rPr>
          <w:sz w:val="24"/>
          <w:szCs w:val="24"/>
        </w:rPr>
        <w:t>Maret</w:t>
      </w:r>
      <w:r w:rsidRPr="00672DF3">
        <w:rPr>
          <w:sz w:val="24"/>
          <w:szCs w:val="24"/>
        </w:rPr>
        <w:t xml:space="preserve"> 2020</w:t>
      </w:r>
    </w:p>
    <w:p w:rsidR="0032653B" w:rsidRDefault="0032653B" w:rsidP="0032653B">
      <w:pPr>
        <w:adjustRightInd w:val="0"/>
        <w:spacing w:line="585" w:lineRule="exact"/>
        <w:ind w:right="69"/>
        <w:rPr>
          <w:sz w:val="24"/>
          <w:szCs w:val="24"/>
        </w:rPr>
      </w:pPr>
      <w:r>
        <w:rPr>
          <w:sz w:val="24"/>
          <w:szCs w:val="24"/>
        </w:rPr>
        <w:t xml:space="preserve">Setelah selesai membuat jurnal dan siap untuk di publikasikan, maka kami mulai membuat buku ajar yang selanjutnya </w:t>
      </w:r>
      <w:proofErr w:type="gramStart"/>
      <w:r>
        <w:rPr>
          <w:sz w:val="24"/>
          <w:szCs w:val="24"/>
        </w:rPr>
        <w:t>akan</w:t>
      </w:r>
      <w:proofErr w:type="gramEnd"/>
      <w:r>
        <w:rPr>
          <w:sz w:val="24"/>
          <w:szCs w:val="24"/>
        </w:rPr>
        <w:t xml:space="preserve"> diterbitkan Haki.</w:t>
      </w:r>
    </w:p>
    <w:p w:rsidR="0032653B" w:rsidRDefault="0032653B" w:rsidP="0032653B">
      <w:pPr>
        <w:adjustRightInd w:val="0"/>
        <w:spacing w:line="585" w:lineRule="exact"/>
        <w:ind w:right="69"/>
        <w:rPr>
          <w:rFonts w:ascii="Arial Black" w:hAnsi="Arial Black" w:cs="Calibri"/>
          <w:bCs/>
          <w:position w:val="1"/>
          <w:szCs w:val="34"/>
        </w:rPr>
      </w:pPr>
      <w:r>
        <w:rPr>
          <w:rFonts w:ascii="Arial Black" w:hAnsi="Arial Black" w:cs="Calibri"/>
          <w:bCs/>
          <w:noProof/>
          <w:position w:val="1"/>
          <w:szCs w:val="34"/>
        </w:rPr>
        <w:drawing>
          <wp:anchor distT="0" distB="0" distL="114300" distR="114300" simplePos="0" relativeHeight="487596032" behindDoc="1" locked="0" layoutInCell="1" allowOverlap="1" wp14:anchorId="4F6A1082" wp14:editId="33081F72">
            <wp:simplePos x="0" y="0"/>
            <wp:positionH relativeFrom="column">
              <wp:posOffset>567690</wp:posOffset>
            </wp:positionH>
            <wp:positionV relativeFrom="paragraph">
              <wp:posOffset>161290</wp:posOffset>
            </wp:positionV>
            <wp:extent cx="4074160" cy="2828925"/>
            <wp:effectExtent l="0" t="0" r="2540" b="9525"/>
            <wp:wrapNone/>
            <wp:docPr id="11" name="Picture 11" descr="D:\INDRA WIJAYA\PENELITIAN\2019\penelitian UPI (dana yayasan)\Gambar\WhatsApp Image 2020-08-15 at 10.3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RA WIJAYA\PENELITIAN\2019\penelitian UPI (dana yayasan)\Gambar\WhatsApp Image 2020-08-15 at 10.31.49.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t="10300" b="12017"/>
                    <a:stretch/>
                  </pic:blipFill>
                  <pic:spPr bwMode="auto">
                    <a:xfrm>
                      <a:off x="0" y="0"/>
                      <a:ext cx="4074160" cy="282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653B" w:rsidRPr="00A81B01" w:rsidRDefault="0032653B" w:rsidP="0032653B">
      <w:pPr>
        <w:adjustRightInd w:val="0"/>
        <w:spacing w:line="585" w:lineRule="exact"/>
        <w:ind w:right="69"/>
        <w:rPr>
          <w:rFonts w:ascii="Arial Black" w:hAnsi="Arial Black" w:cs="Calibri"/>
          <w:bCs/>
          <w:position w:val="1"/>
          <w:szCs w:val="34"/>
        </w:rPr>
      </w:pPr>
    </w:p>
    <w:p w:rsidR="0032653B" w:rsidRDefault="0032653B" w:rsidP="0032653B">
      <w:pPr>
        <w:adjustRightInd w:val="0"/>
        <w:spacing w:line="585" w:lineRule="exact"/>
        <w:ind w:right="69"/>
        <w:jc w:val="center"/>
        <w:rPr>
          <w:rFonts w:ascii="Arial Black" w:hAnsi="Arial Black" w:cs="Calibri"/>
          <w:b/>
          <w:bCs/>
          <w:position w:val="1"/>
          <w:sz w:val="34"/>
          <w:szCs w:val="34"/>
        </w:rPr>
      </w:pPr>
    </w:p>
    <w:p w:rsidR="0032653B" w:rsidRDefault="0032653B" w:rsidP="0032653B">
      <w:pPr>
        <w:adjustRightInd w:val="0"/>
        <w:spacing w:line="585" w:lineRule="exact"/>
        <w:ind w:right="69"/>
        <w:jc w:val="center"/>
        <w:rPr>
          <w:rFonts w:ascii="Arial Black" w:hAnsi="Arial Black" w:cs="Calibri"/>
          <w:b/>
          <w:bCs/>
          <w:position w:val="1"/>
          <w:sz w:val="34"/>
          <w:szCs w:val="34"/>
        </w:rPr>
      </w:pPr>
    </w:p>
    <w:p w:rsidR="0032653B" w:rsidRDefault="0032653B" w:rsidP="0032653B">
      <w:pPr>
        <w:adjustRightInd w:val="0"/>
        <w:spacing w:line="585" w:lineRule="exact"/>
        <w:ind w:right="69"/>
        <w:jc w:val="center"/>
        <w:rPr>
          <w:rFonts w:ascii="Arial Black" w:hAnsi="Arial Black" w:cs="Calibri"/>
          <w:b/>
          <w:bCs/>
          <w:position w:val="1"/>
          <w:sz w:val="34"/>
          <w:szCs w:val="34"/>
        </w:rPr>
      </w:pPr>
    </w:p>
    <w:p w:rsidR="00BE7998" w:rsidRDefault="00BE7998" w:rsidP="0032653B">
      <w:pPr>
        <w:adjustRightInd w:val="0"/>
        <w:spacing w:line="585" w:lineRule="exact"/>
        <w:ind w:right="69"/>
        <w:jc w:val="center"/>
        <w:rPr>
          <w:rFonts w:ascii="Arial Black" w:hAnsi="Arial Black" w:cs="Calibri"/>
          <w:b/>
          <w:bCs/>
          <w:position w:val="1"/>
          <w:sz w:val="34"/>
          <w:szCs w:val="34"/>
        </w:rPr>
      </w:pPr>
    </w:p>
    <w:p w:rsidR="00BE7998" w:rsidRDefault="00BE7998" w:rsidP="0032653B">
      <w:pPr>
        <w:adjustRightInd w:val="0"/>
        <w:spacing w:line="585" w:lineRule="exact"/>
        <w:ind w:right="69"/>
        <w:jc w:val="center"/>
        <w:rPr>
          <w:rFonts w:ascii="Arial Black" w:hAnsi="Arial Black" w:cs="Calibri"/>
          <w:b/>
          <w:bCs/>
          <w:position w:val="1"/>
          <w:sz w:val="34"/>
          <w:szCs w:val="34"/>
        </w:rPr>
      </w:pPr>
    </w:p>
    <w:p w:rsidR="00BE7998" w:rsidRDefault="00BE7998" w:rsidP="0032653B">
      <w:pPr>
        <w:adjustRightInd w:val="0"/>
        <w:spacing w:line="585" w:lineRule="exact"/>
        <w:ind w:right="69"/>
        <w:jc w:val="center"/>
        <w:rPr>
          <w:rFonts w:ascii="Arial Black" w:hAnsi="Arial Black" w:cs="Calibri"/>
          <w:b/>
          <w:bCs/>
          <w:position w:val="1"/>
          <w:sz w:val="34"/>
          <w:szCs w:val="34"/>
        </w:rPr>
      </w:pPr>
    </w:p>
    <w:p w:rsidR="00BE7998" w:rsidRDefault="00BE7998" w:rsidP="0032653B">
      <w:pPr>
        <w:adjustRightInd w:val="0"/>
        <w:spacing w:line="585" w:lineRule="exact"/>
        <w:ind w:right="69"/>
        <w:jc w:val="center"/>
        <w:rPr>
          <w:rFonts w:ascii="Arial Black" w:hAnsi="Arial Black" w:cs="Calibri"/>
          <w:b/>
          <w:bCs/>
          <w:position w:val="1"/>
          <w:sz w:val="34"/>
          <w:szCs w:val="34"/>
        </w:rPr>
      </w:pPr>
    </w:p>
    <w:p w:rsidR="00BE7998" w:rsidRDefault="00BE7998" w:rsidP="0032653B">
      <w:pPr>
        <w:adjustRightInd w:val="0"/>
        <w:spacing w:line="585" w:lineRule="exact"/>
        <w:ind w:right="69"/>
        <w:jc w:val="center"/>
        <w:rPr>
          <w:rFonts w:ascii="Arial Black" w:hAnsi="Arial Black" w:cs="Calibri"/>
          <w:b/>
          <w:bCs/>
          <w:position w:val="1"/>
          <w:sz w:val="34"/>
          <w:szCs w:val="34"/>
        </w:rPr>
      </w:pPr>
    </w:p>
    <w:p w:rsidR="00BE7998" w:rsidRDefault="00BE7998" w:rsidP="0032653B">
      <w:pPr>
        <w:adjustRightInd w:val="0"/>
        <w:spacing w:line="585" w:lineRule="exact"/>
        <w:ind w:right="69"/>
        <w:jc w:val="center"/>
        <w:rPr>
          <w:rFonts w:ascii="Arial Black" w:hAnsi="Arial Black" w:cs="Calibri"/>
          <w:b/>
          <w:bCs/>
          <w:position w:val="1"/>
          <w:sz w:val="34"/>
          <w:szCs w:val="34"/>
        </w:rPr>
      </w:pPr>
    </w:p>
    <w:tbl>
      <w:tblPr>
        <w:tblW w:w="0" w:type="auto"/>
        <w:tblInd w:w="4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8"/>
        <w:gridCol w:w="2377"/>
      </w:tblGrid>
      <w:tr w:rsidR="0032653B" w:rsidTr="00790E0C">
        <w:trPr>
          <w:trHeight w:val="275"/>
        </w:trPr>
        <w:tc>
          <w:tcPr>
            <w:tcW w:w="2898" w:type="dxa"/>
          </w:tcPr>
          <w:p w:rsidR="0032653B" w:rsidRDefault="0032653B" w:rsidP="00790E0C">
            <w:pPr>
              <w:pStyle w:val="TableParagraph"/>
              <w:spacing w:line="256" w:lineRule="exact"/>
              <w:ind w:left="107"/>
              <w:rPr>
                <w:sz w:val="24"/>
              </w:rPr>
            </w:pPr>
            <w:r>
              <w:rPr>
                <w:sz w:val="24"/>
              </w:rPr>
              <w:lastRenderedPageBreak/>
              <w:t>Kode / Nama Rumpun Ilmu</w:t>
            </w:r>
          </w:p>
        </w:tc>
        <w:tc>
          <w:tcPr>
            <w:tcW w:w="2377" w:type="dxa"/>
          </w:tcPr>
          <w:p w:rsidR="0032653B" w:rsidRDefault="0032653B" w:rsidP="00790E0C">
            <w:pPr>
              <w:pStyle w:val="TableParagraph"/>
              <w:spacing w:line="256" w:lineRule="exact"/>
              <w:ind w:left="107"/>
              <w:rPr>
                <w:sz w:val="24"/>
              </w:rPr>
            </w:pPr>
            <w:r>
              <w:rPr>
                <w:sz w:val="24"/>
              </w:rPr>
              <w:t>: 123 / Ilmu Komputer</w:t>
            </w:r>
          </w:p>
        </w:tc>
      </w:tr>
      <w:tr w:rsidR="0032653B" w:rsidTr="00790E0C">
        <w:trPr>
          <w:trHeight w:val="275"/>
        </w:trPr>
        <w:tc>
          <w:tcPr>
            <w:tcW w:w="2898" w:type="dxa"/>
          </w:tcPr>
          <w:p w:rsidR="0032653B" w:rsidRDefault="0032653B" w:rsidP="00790E0C">
            <w:pPr>
              <w:pStyle w:val="TableParagraph"/>
              <w:spacing w:line="256" w:lineRule="exact"/>
              <w:ind w:left="107"/>
              <w:rPr>
                <w:sz w:val="24"/>
              </w:rPr>
            </w:pPr>
            <w:r>
              <w:rPr>
                <w:sz w:val="24"/>
              </w:rPr>
              <w:t>Bidang Fokus</w:t>
            </w:r>
          </w:p>
        </w:tc>
        <w:tc>
          <w:tcPr>
            <w:tcW w:w="2377" w:type="dxa"/>
          </w:tcPr>
          <w:p w:rsidR="0032653B" w:rsidRDefault="0032653B" w:rsidP="00790E0C">
            <w:pPr>
              <w:pStyle w:val="TableParagraph"/>
              <w:spacing w:line="256" w:lineRule="exact"/>
              <w:ind w:left="107"/>
              <w:rPr>
                <w:sz w:val="24"/>
              </w:rPr>
            </w:pPr>
            <w:r>
              <w:rPr>
                <w:sz w:val="24"/>
              </w:rPr>
              <w:t>: Teknik Informatika</w:t>
            </w:r>
          </w:p>
        </w:tc>
      </w:tr>
    </w:tbl>
    <w:p w:rsidR="0032653B" w:rsidRDefault="0032653B" w:rsidP="0032653B">
      <w:pPr>
        <w:pStyle w:val="BodyText"/>
        <w:spacing w:before="11"/>
        <w:rPr>
          <w:sz w:val="13"/>
        </w:rPr>
      </w:pPr>
    </w:p>
    <w:p w:rsidR="0032653B" w:rsidRDefault="0032653B" w:rsidP="0032653B">
      <w:pPr>
        <w:pStyle w:val="Heading1"/>
        <w:spacing w:before="90" w:line="480" w:lineRule="auto"/>
        <w:ind w:left="2880" w:right="4040" w:firstLine="0"/>
        <w:jc w:val="center"/>
      </w:pPr>
      <w:r>
        <w:t>LAPORAN PENGGUNAAN DANA PENELITIAN TERAPAN</w:t>
      </w:r>
    </w:p>
    <w:p w:rsidR="0032653B" w:rsidRDefault="0032653B" w:rsidP="0032653B">
      <w:pPr>
        <w:pStyle w:val="BodyText"/>
        <w:rPr>
          <w:b/>
          <w:sz w:val="20"/>
        </w:rPr>
      </w:pPr>
    </w:p>
    <w:p w:rsidR="0032653B" w:rsidRDefault="0032653B" w:rsidP="0032653B">
      <w:pPr>
        <w:pStyle w:val="BodyText"/>
        <w:rPr>
          <w:b/>
          <w:sz w:val="20"/>
        </w:rPr>
      </w:pPr>
    </w:p>
    <w:p w:rsidR="0032653B" w:rsidRDefault="0032653B" w:rsidP="0032653B">
      <w:pPr>
        <w:pStyle w:val="BodyText"/>
        <w:spacing w:before="3"/>
        <w:rPr>
          <w:b/>
          <w:sz w:val="20"/>
        </w:rPr>
      </w:pPr>
      <w:r>
        <w:rPr>
          <w:noProof/>
        </w:rPr>
        <w:drawing>
          <wp:anchor distT="0" distB="0" distL="0" distR="0" simplePos="0" relativeHeight="487600128" behindDoc="0" locked="0" layoutInCell="1" allowOverlap="1" wp14:anchorId="689F6046" wp14:editId="453D583D">
            <wp:simplePos x="0" y="0"/>
            <wp:positionH relativeFrom="page">
              <wp:posOffset>2898139</wp:posOffset>
            </wp:positionH>
            <wp:positionV relativeFrom="paragraph">
              <wp:posOffset>173129</wp:posOffset>
            </wp:positionV>
            <wp:extent cx="1910372" cy="1076801"/>
            <wp:effectExtent l="0" t="0" r="0" b="0"/>
            <wp:wrapTopAndBottom/>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10372" cy="1076801"/>
                    </a:xfrm>
                    <a:prstGeom prst="rect">
                      <a:avLst/>
                    </a:prstGeom>
                  </pic:spPr>
                </pic:pic>
              </a:graphicData>
            </a:graphic>
          </wp:anchor>
        </w:drawing>
      </w: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spacing w:before="3"/>
        <w:rPr>
          <w:b/>
          <w:sz w:val="26"/>
        </w:rPr>
      </w:pPr>
    </w:p>
    <w:p w:rsidR="0032653B" w:rsidRDefault="0032653B" w:rsidP="0032653B">
      <w:pPr>
        <w:spacing w:before="1" w:line="247" w:lineRule="auto"/>
        <w:ind w:left="1133" w:right="2135" w:hanging="6"/>
        <w:jc w:val="center"/>
        <w:rPr>
          <w:b/>
          <w:sz w:val="24"/>
        </w:rPr>
      </w:pPr>
      <w:r>
        <w:rPr>
          <w:b/>
          <w:sz w:val="24"/>
        </w:rPr>
        <w:t>Implementasi Teknologi Cloud Computing dengan Model Integrate Web Services Pada Pemasaran Oleh-oleh Khas Padang Sebagai Pengembangan Usaha Mikro-Kecil dan Menengah Menggunakan Metode Tahani</w:t>
      </w: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spacing w:before="4"/>
        <w:rPr>
          <w:b/>
          <w:sz w:val="31"/>
        </w:rPr>
      </w:pPr>
    </w:p>
    <w:p w:rsidR="0032653B" w:rsidRDefault="0032653B" w:rsidP="0032653B">
      <w:pPr>
        <w:ind w:left="1733" w:right="2736"/>
        <w:jc w:val="center"/>
        <w:rPr>
          <w:b/>
          <w:sz w:val="24"/>
        </w:rPr>
      </w:pPr>
      <w:r>
        <w:rPr>
          <w:b/>
          <w:sz w:val="24"/>
        </w:rPr>
        <w:t>Tim Pengusul</w:t>
      </w:r>
    </w:p>
    <w:p w:rsidR="0032653B" w:rsidRDefault="0032653B" w:rsidP="0032653B">
      <w:pPr>
        <w:pStyle w:val="BodyText"/>
        <w:spacing w:before="3"/>
        <w:rPr>
          <w:b/>
          <w:sz w:val="24"/>
        </w:rPr>
      </w:pPr>
    </w:p>
    <w:p w:rsidR="0032653B" w:rsidRDefault="0032653B" w:rsidP="0032653B">
      <w:pPr>
        <w:spacing w:line="484" w:lineRule="auto"/>
        <w:ind w:left="2215" w:right="3220" w:firstLine="17"/>
        <w:jc w:val="center"/>
        <w:rPr>
          <w:b/>
          <w:sz w:val="24"/>
        </w:rPr>
      </w:pPr>
      <w:r>
        <w:rPr>
          <w:b/>
          <w:sz w:val="24"/>
        </w:rPr>
        <w:t xml:space="preserve">Ketua: Heri Yanto, S.Kom, M.Kom / 1029018703 Anggota </w:t>
      </w:r>
      <w:proofErr w:type="gramStart"/>
      <w:r>
        <w:rPr>
          <w:b/>
          <w:sz w:val="24"/>
        </w:rPr>
        <w:t>I :</w:t>
      </w:r>
      <w:proofErr w:type="gramEnd"/>
      <w:r>
        <w:rPr>
          <w:b/>
          <w:sz w:val="24"/>
        </w:rPr>
        <w:t xml:space="preserve"> Yesri Elva, S.Kom, M.Kom / 1004129101</w:t>
      </w:r>
    </w:p>
    <w:p w:rsidR="0032653B" w:rsidRDefault="0032653B" w:rsidP="0032653B">
      <w:pPr>
        <w:spacing w:line="270" w:lineRule="exact"/>
        <w:ind w:left="1733" w:right="2739"/>
        <w:jc w:val="center"/>
        <w:rPr>
          <w:b/>
          <w:sz w:val="24"/>
        </w:rPr>
      </w:pPr>
      <w:r>
        <w:rPr>
          <w:b/>
          <w:sz w:val="24"/>
        </w:rPr>
        <w:t xml:space="preserve">Anggota </w:t>
      </w:r>
      <w:proofErr w:type="gramStart"/>
      <w:r>
        <w:rPr>
          <w:b/>
          <w:sz w:val="24"/>
        </w:rPr>
        <w:t>II :</w:t>
      </w:r>
      <w:proofErr w:type="gramEnd"/>
      <w:r>
        <w:rPr>
          <w:b/>
          <w:sz w:val="24"/>
        </w:rPr>
        <w:t xml:space="preserve"> Raja Ayu Mahessa, S.Kom, M.Kom / 1023119001</w:t>
      </w: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rPr>
          <w:b/>
          <w:sz w:val="26"/>
        </w:rPr>
      </w:pPr>
    </w:p>
    <w:p w:rsidR="0032653B" w:rsidRDefault="0032653B" w:rsidP="0032653B">
      <w:pPr>
        <w:pStyle w:val="BodyText"/>
        <w:spacing w:before="1"/>
        <w:rPr>
          <w:b/>
          <w:sz w:val="38"/>
        </w:rPr>
      </w:pPr>
    </w:p>
    <w:p w:rsidR="0032653B" w:rsidRDefault="0032653B" w:rsidP="0032653B">
      <w:pPr>
        <w:ind w:left="1966" w:right="2893" w:firstLine="14"/>
        <w:rPr>
          <w:b/>
          <w:sz w:val="24"/>
        </w:rPr>
      </w:pPr>
      <w:r>
        <w:rPr>
          <w:b/>
          <w:sz w:val="24"/>
        </w:rPr>
        <w:t>UNIVERSITAS PUTRA INDONESIA “YPTK” PADANG</w:t>
      </w:r>
    </w:p>
    <w:p w:rsidR="0032653B" w:rsidRPr="00546A60" w:rsidRDefault="0032653B" w:rsidP="0032653B">
      <w:pPr>
        <w:spacing w:line="489" w:lineRule="auto"/>
        <w:ind w:left="3195" w:right="4141"/>
        <w:jc w:val="center"/>
        <w:rPr>
          <w:b/>
          <w:sz w:val="24"/>
        </w:rPr>
        <w:sectPr w:rsidR="0032653B" w:rsidRPr="00546A60" w:rsidSect="0032653B">
          <w:pgSz w:w="11900" w:h="16850"/>
          <w:pgMar w:top="1440" w:right="0" w:bottom="280" w:left="1020" w:header="720" w:footer="720" w:gutter="0"/>
          <w:cols w:space="720"/>
        </w:sectPr>
      </w:pPr>
      <w:r>
        <w:rPr>
          <w:b/>
          <w:sz w:val="24"/>
        </w:rPr>
        <w:t>Agustus 2020</w:t>
      </w:r>
    </w:p>
    <w:p w:rsidR="0032653B" w:rsidRPr="00A55F17" w:rsidRDefault="0032653B" w:rsidP="0032653B">
      <w:pPr>
        <w:spacing w:line="360" w:lineRule="auto"/>
        <w:jc w:val="center"/>
        <w:rPr>
          <w:b/>
          <w:sz w:val="28"/>
          <w:szCs w:val="28"/>
        </w:rPr>
      </w:pPr>
      <w:r w:rsidRPr="00A55F17">
        <w:rPr>
          <w:b/>
          <w:sz w:val="28"/>
          <w:szCs w:val="28"/>
        </w:rPr>
        <w:lastRenderedPageBreak/>
        <w:t xml:space="preserve">REKAP PENGGUNAAN DANA PENELITIAN </w:t>
      </w:r>
    </w:p>
    <w:p w:rsidR="0032653B" w:rsidRPr="00A55F17" w:rsidRDefault="0032653B" w:rsidP="0032653B">
      <w:pPr>
        <w:spacing w:line="360" w:lineRule="auto"/>
        <w:rPr>
          <w:b/>
          <w:sz w:val="24"/>
          <w:szCs w:val="24"/>
        </w:rPr>
      </w:pPr>
    </w:p>
    <w:p w:rsidR="0032653B" w:rsidRPr="00316122" w:rsidRDefault="0032653B" w:rsidP="0032653B">
      <w:pPr>
        <w:tabs>
          <w:tab w:val="left" w:pos="1985"/>
        </w:tabs>
        <w:spacing w:line="360" w:lineRule="auto"/>
        <w:rPr>
          <w:sz w:val="24"/>
          <w:szCs w:val="24"/>
        </w:rPr>
      </w:pPr>
      <w:r w:rsidRPr="00A55F17">
        <w:rPr>
          <w:sz w:val="24"/>
          <w:szCs w:val="24"/>
        </w:rPr>
        <w:t xml:space="preserve">Fakultas </w:t>
      </w:r>
      <w:r w:rsidRPr="00A55F17">
        <w:rPr>
          <w:sz w:val="24"/>
          <w:szCs w:val="24"/>
        </w:rPr>
        <w:tab/>
        <w:t xml:space="preserve">: </w:t>
      </w:r>
      <w:r>
        <w:rPr>
          <w:sz w:val="24"/>
          <w:szCs w:val="24"/>
        </w:rPr>
        <w:t>Ilmu Komputer</w:t>
      </w:r>
    </w:p>
    <w:p w:rsidR="0032653B" w:rsidRPr="00A55F17" w:rsidRDefault="0032653B" w:rsidP="0032653B">
      <w:pPr>
        <w:tabs>
          <w:tab w:val="left" w:pos="1985"/>
        </w:tabs>
        <w:spacing w:line="360" w:lineRule="auto"/>
        <w:rPr>
          <w:sz w:val="24"/>
          <w:szCs w:val="24"/>
        </w:rPr>
      </w:pPr>
      <w:r w:rsidRPr="00A55F17">
        <w:rPr>
          <w:sz w:val="24"/>
          <w:szCs w:val="24"/>
        </w:rPr>
        <w:t>Program Studi</w:t>
      </w:r>
      <w:r w:rsidRPr="00A55F17">
        <w:rPr>
          <w:sz w:val="24"/>
          <w:szCs w:val="24"/>
        </w:rPr>
        <w:tab/>
        <w:t>: Teknik Informatika</w:t>
      </w:r>
    </w:p>
    <w:p w:rsidR="0032653B" w:rsidRPr="00316122" w:rsidRDefault="0032653B" w:rsidP="0032653B">
      <w:pPr>
        <w:tabs>
          <w:tab w:val="left" w:pos="1985"/>
        </w:tabs>
        <w:spacing w:line="360" w:lineRule="auto"/>
        <w:rPr>
          <w:sz w:val="24"/>
          <w:szCs w:val="24"/>
        </w:rPr>
      </w:pPr>
      <w:r w:rsidRPr="00A55F17">
        <w:rPr>
          <w:sz w:val="24"/>
          <w:szCs w:val="24"/>
        </w:rPr>
        <w:t>Ketua Peneliti</w:t>
      </w:r>
      <w:r w:rsidRPr="00A55F17">
        <w:rPr>
          <w:sz w:val="24"/>
          <w:szCs w:val="24"/>
        </w:rPr>
        <w:tab/>
        <w:t xml:space="preserve">: </w:t>
      </w:r>
      <w:r>
        <w:rPr>
          <w:sz w:val="24"/>
          <w:szCs w:val="24"/>
        </w:rPr>
        <w:t>Heri Yanto, S.Kom, M.Kom</w:t>
      </w:r>
    </w:p>
    <w:p w:rsidR="0032653B" w:rsidRPr="00A55F17" w:rsidRDefault="0032653B" w:rsidP="0032653B">
      <w:pPr>
        <w:tabs>
          <w:tab w:val="left" w:pos="1985"/>
        </w:tabs>
        <w:spacing w:line="360" w:lineRule="auto"/>
        <w:ind w:left="2127" w:hanging="2127"/>
        <w:jc w:val="both"/>
        <w:rPr>
          <w:b/>
          <w:sz w:val="24"/>
          <w:szCs w:val="24"/>
        </w:rPr>
      </w:pPr>
      <w:r w:rsidRPr="00A55F17">
        <w:rPr>
          <w:sz w:val="24"/>
          <w:szCs w:val="24"/>
        </w:rPr>
        <w:t xml:space="preserve">Judul                </w:t>
      </w:r>
      <w:r w:rsidRPr="00A55F17">
        <w:rPr>
          <w:sz w:val="24"/>
          <w:szCs w:val="24"/>
        </w:rPr>
        <w:tab/>
        <w:t>:</w:t>
      </w:r>
      <w:r w:rsidR="00F02A02">
        <w:rPr>
          <w:sz w:val="24"/>
          <w:szCs w:val="24"/>
        </w:rPr>
        <w:t xml:space="preserve"> </w:t>
      </w:r>
      <w:r w:rsidRPr="001B0BD3">
        <w:rPr>
          <w:b/>
          <w:sz w:val="24"/>
        </w:rPr>
        <w:t>Implementasi Teknologi Cloud Computing dengan Model Integrate Web Services Pada Pemasaran Oleh-oleh Khas Padang Sebagai Pengembangan Usaha Mikro-Kecil dan Menengah Menggunakan Metode Tahani</w:t>
      </w:r>
    </w:p>
    <w:p w:rsidR="0032653B" w:rsidRPr="00A55F17" w:rsidRDefault="0032653B" w:rsidP="0032653B">
      <w:pPr>
        <w:adjustRightInd w:val="0"/>
        <w:ind w:left="2340" w:hanging="2340"/>
        <w:rPr>
          <w:sz w:val="24"/>
          <w:szCs w:val="24"/>
        </w:rPr>
      </w:pPr>
    </w:p>
    <w:p w:rsidR="0032653B" w:rsidRPr="00A55F17" w:rsidRDefault="0032653B" w:rsidP="0032653B">
      <w:pPr>
        <w:spacing w:line="360" w:lineRule="auto"/>
        <w:ind w:left="1440" w:hanging="1440"/>
        <w:jc w:val="both"/>
        <w:rPr>
          <w:sz w:val="24"/>
          <w:szCs w:val="24"/>
        </w:rPr>
      </w:pPr>
      <w:r w:rsidRPr="00A55F17">
        <w:rPr>
          <w:sz w:val="24"/>
          <w:szCs w:val="24"/>
        </w:rPr>
        <w:t xml:space="preserve">Dana </w:t>
      </w:r>
      <w:r>
        <w:rPr>
          <w:sz w:val="24"/>
          <w:szCs w:val="24"/>
        </w:rPr>
        <w:t>Penelitian 10</w:t>
      </w:r>
      <w:r w:rsidRPr="00A55F17">
        <w:rPr>
          <w:sz w:val="24"/>
          <w:szCs w:val="24"/>
        </w:rPr>
        <w:t>0%</w:t>
      </w:r>
      <w:r w:rsidRPr="00A55F17">
        <w:rPr>
          <w:sz w:val="24"/>
          <w:szCs w:val="24"/>
        </w:rPr>
        <w:tab/>
      </w:r>
      <w:r w:rsidRPr="00A55F17">
        <w:rPr>
          <w:sz w:val="24"/>
          <w:szCs w:val="24"/>
        </w:rPr>
        <w:tab/>
      </w:r>
      <w:r w:rsidRPr="00A55F17">
        <w:rPr>
          <w:sz w:val="24"/>
          <w:szCs w:val="24"/>
        </w:rPr>
        <w:tab/>
      </w:r>
      <w:r w:rsidRPr="00A55F17">
        <w:rPr>
          <w:sz w:val="24"/>
          <w:szCs w:val="24"/>
        </w:rPr>
        <w:tab/>
      </w:r>
      <w:r w:rsidRPr="00A55F17">
        <w:rPr>
          <w:sz w:val="24"/>
          <w:szCs w:val="24"/>
        </w:rPr>
        <w:tab/>
        <w:t xml:space="preserve">= Rp. </w:t>
      </w:r>
      <w:r>
        <w:rPr>
          <w:sz w:val="24"/>
          <w:szCs w:val="24"/>
        </w:rPr>
        <w:t>25.000.000</w:t>
      </w:r>
      <w:r w:rsidRPr="00A55F17">
        <w:rPr>
          <w:sz w:val="24"/>
          <w:szCs w:val="24"/>
        </w:rPr>
        <w:t>.-</w:t>
      </w:r>
    </w:p>
    <w:p w:rsidR="0032653B" w:rsidRPr="00ED05D2" w:rsidRDefault="0032653B" w:rsidP="0032653B">
      <w:pPr>
        <w:spacing w:line="360" w:lineRule="auto"/>
        <w:ind w:left="1440" w:hanging="1440"/>
        <w:jc w:val="both"/>
        <w:rPr>
          <w:sz w:val="24"/>
          <w:szCs w:val="24"/>
        </w:rPr>
      </w:pPr>
    </w:p>
    <w:tbl>
      <w:tblPr>
        <w:tblW w:w="96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47"/>
        <w:gridCol w:w="1842"/>
        <w:gridCol w:w="351"/>
        <w:gridCol w:w="1016"/>
        <w:gridCol w:w="996"/>
        <w:gridCol w:w="898"/>
        <w:gridCol w:w="492"/>
        <w:gridCol w:w="1460"/>
      </w:tblGrid>
      <w:tr w:rsidR="0032653B" w:rsidRPr="00A55F17" w:rsidTr="00790E0C">
        <w:trPr>
          <w:trHeight w:val="247"/>
        </w:trPr>
        <w:tc>
          <w:tcPr>
            <w:tcW w:w="9608" w:type="dxa"/>
            <w:gridSpan w:val="9"/>
            <w:shd w:val="clear" w:color="auto" w:fill="auto"/>
            <w:noWrap/>
            <w:vAlign w:val="bottom"/>
            <w:hideMark/>
          </w:tcPr>
          <w:p w:rsidR="0032653B" w:rsidRPr="00A55F17" w:rsidRDefault="0032653B" w:rsidP="00790E0C">
            <w:pPr>
              <w:spacing w:line="276" w:lineRule="auto"/>
              <w:rPr>
                <w:b/>
                <w:color w:val="000000"/>
                <w:sz w:val="24"/>
                <w:szCs w:val="24"/>
              </w:rPr>
            </w:pPr>
            <w:r w:rsidRPr="00A55F17">
              <w:rPr>
                <w:b/>
                <w:color w:val="000000"/>
                <w:sz w:val="24"/>
                <w:szCs w:val="24"/>
              </w:rPr>
              <w:t>1. HONOR OUTPUT KEGIATAN </w:t>
            </w:r>
          </w:p>
        </w:tc>
      </w:tr>
      <w:tr w:rsidR="0032653B" w:rsidRPr="00A55F17" w:rsidTr="00790E0C">
        <w:trPr>
          <w:trHeight w:val="226"/>
        </w:trPr>
        <w:tc>
          <w:tcPr>
            <w:tcW w:w="2553" w:type="dxa"/>
            <w:gridSpan w:val="2"/>
            <w:shd w:val="clear" w:color="auto" w:fill="auto"/>
            <w:noWrap/>
            <w:vAlign w:val="center"/>
            <w:hideMark/>
          </w:tcPr>
          <w:p w:rsidR="0032653B" w:rsidRPr="00A55F17" w:rsidRDefault="0032653B" w:rsidP="00790E0C">
            <w:pPr>
              <w:spacing w:line="276" w:lineRule="auto"/>
              <w:jc w:val="center"/>
              <w:rPr>
                <w:b/>
                <w:bCs/>
                <w:color w:val="000000"/>
                <w:sz w:val="24"/>
                <w:szCs w:val="24"/>
                <w:lang w:eastAsia="id-ID"/>
              </w:rPr>
            </w:pPr>
            <w:r w:rsidRPr="00A55F17">
              <w:rPr>
                <w:b/>
                <w:bCs/>
                <w:color w:val="000000"/>
                <w:sz w:val="24"/>
                <w:szCs w:val="24"/>
                <w:lang w:eastAsia="id-ID"/>
              </w:rPr>
              <w:t>Item Honor</w:t>
            </w:r>
          </w:p>
        </w:tc>
        <w:tc>
          <w:tcPr>
            <w:tcW w:w="3209" w:type="dxa"/>
            <w:gridSpan w:val="3"/>
            <w:shd w:val="clear" w:color="auto" w:fill="auto"/>
            <w:noWrap/>
            <w:vAlign w:val="center"/>
            <w:hideMark/>
          </w:tcPr>
          <w:p w:rsidR="0032653B" w:rsidRPr="00A55F17" w:rsidRDefault="0032653B" w:rsidP="00790E0C">
            <w:pPr>
              <w:spacing w:line="276" w:lineRule="auto"/>
              <w:jc w:val="center"/>
              <w:rPr>
                <w:b/>
                <w:bCs/>
                <w:color w:val="000000"/>
                <w:sz w:val="24"/>
                <w:szCs w:val="24"/>
                <w:lang w:eastAsia="id-ID"/>
              </w:rPr>
            </w:pPr>
            <w:r w:rsidRPr="00A55F17">
              <w:rPr>
                <w:b/>
                <w:bCs/>
                <w:color w:val="000000"/>
                <w:sz w:val="24"/>
                <w:szCs w:val="24"/>
                <w:lang w:eastAsia="id-ID"/>
              </w:rPr>
              <w:t>Tanggal Pembayaran</w:t>
            </w:r>
          </w:p>
        </w:tc>
        <w:tc>
          <w:tcPr>
            <w:tcW w:w="3846" w:type="dxa"/>
            <w:gridSpan w:val="4"/>
            <w:shd w:val="clear" w:color="auto" w:fill="auto"/>
            <w:noWrap/>
            <w:vAlign w:val="center"/>
          </w:tcPr>
          <w:p w:rsidR="0032653B" w:rsidRPr="00A55F17" w:rsidRDefault="0032653B" w:rsidP="00790E0C">
            <w:pPr>
              <w:spacing w:line="276" w:lineRule="auto"/>
              <w:jc w:val="center"/>
              <w:rPr>
                <w:b/>
                <w:bCs/>
                <w:color w:val="000000"/>
                <w:sz w:val="24"/>
                <w:szCs w:val="24"/>
                <w:lang w:eastAsia="id-ID"/>
              </w:rPr>
            </w:pPr>
            <w:r w:rsidRPr="00A55F17">
              <w:rPr>
                <w:b/>
                <w:bCs/>
                <w:color w:val="000000"/>
                <w:sz w:val="24"/>
                <w:szCs w:val="24"/>
                <w:lang w:eastAsia="id-ID"/>
              </w:rPr>
              <w:t>Total (Rp)</w:t>
            </w:r>
          </w:p>
        </w:tc>
      </w:tr>
      <w:tr w:rsidR="0032653B" w:rsidRPr="00A55F17" w:rsidTr="00790E0C">
        <w:trPr>
          <w:trHeight w:val="226"/>
        </w:trPr>
        <w:tc>
          <w:tcPr>
            <w:tcW w:w="2553" w:type="dxa"/>
            <w:gridSpan w:val="2"/>
            <w:shd w:val="clear" w:color="auto" w:fill="auto"/>
            <w:noWrap/>
            <w:vAlign w:val="center"/>
          </w:tcPr>
          <w:p w:rsidR="0032653B" w:rsidRPr="00A55F17" w:rsidRDefault="0032653B" w:rsidP="00790E0C">
            <w:pPr>
              <w:spacing w:line="276" w:lineRule="auto"/>
              <w:rPr>
                <w:sz w:val="24"/>
                <w:szCs w:val="24"/>
                <w:lang w:eastAsia="id-ID"/>
              </w:rPr>
            </w:pPr>
            <w:r w:rsidRPr="00A55F17">
              <w:rPr>
                <w:sz w:val="24"/>
                <w:szCs w:val="24"/>
                <w:lang w:eastAsia="id-ID"/>
              </w:rPr>
              <w:t xml:space="preserve">Honor Ketua </w:t>
            </w:r>
            <w:r w:rsidR="00980B1A">
              <w:rPr>
                <w:sz w:val="24"/>
                <w:szCs w:val="24"/>
                <w:lang w:eastAsia="id-ID"/>
              </w:rPr>
              <w:t>10</w:t>
            </w:r>
            <w:r w:rsidRPr="00A55F17">
              <w:rPr>
                <w:sz w:val="24"/>
                <w:szCs w:val="24"/>
                <w:lang w:eastAsia="id-ID"/>
              </w:rPr>
              <w:t>0 %</w:t>
            </w:r>
          </w:p>
        </w:tc>
        <w:tc>
          <w:tcPr>
            <w:tcW w:w="3209" w:type="dxa"/>
            <w:gridSpan w:val="3"/>
            <w:shd w:val="clear" w:color="auto" w:fill="auto"/>
            <w:noWrap/>
            <w:vAlign w:val="bottom"/>
          </w:tcPr>
          <w:p w:rsidR="0032653B" w:rsidRPr="005841E3" w:rsidRDefault="0032653B" w:rsidP="00790E0C">
            <w:pPr>
              <w:spacing w:line="276" w:lineRule="auto"/>
              <w:jc w:val="center"/>
              <w:rPr>
                <w:sz w:val="24"/>
                <w:szCs w:val="24"/>
                <w:lang w:eastAsia="id-ID"/>
              </w:rPr>
            </w:pPr>
            <w:r>
              <w:rPr>
                <w:sz w:val="24"/>
                <w:szCs w:val="24"/>
                <w:lang w:eastAsia="id-ID"/>
              </w:rPr>
              <w:t>24 Februari</w:t>
            </w:r>
            <w:r w:rsidRPr="00A55F17">
              <w:rPr>
                <w:sz w:val="24"/>
                <w:szCs w:val="24"/>
                <w:lang w:eastAsia="id-ID"/>
              </w:rPr>
              <w:t xml:space="preserve"> 20</w:t>
            </w:r>
            <w:r>
              <w:rPr>
                <w:sz w:val="24"/>
                <w:szCs w:val="24"/>
                <w:lang w:eastAsia="id-ID"/>
              </w:rPr>
              <w:t>20</w:t>
            </w:r>
          </w:p>
        </w:tc>
        <w:tc>
          <w:tcPr>
            <w:tcW w:w="3846" w:type="dxa"/>
            <w:gridSpan w:val="4"/>
            <w:shd w:val="clear" w:color="auto" w:fill="auto"/>
            <w:noWrap/>
            <w:vAlign w:val="bottom"/>
          </w:tcPr>
          <w:p w:rsidR="0032653B" w:rsidRPr="00A55F17" w:rsidRDefault="008C2281" w:rsidP="00790E0C">
            <w:pPr>
              <w:spacing w:line="276" w:lineRule="auto"/>
              <w:jc w:val="right"/>
              <w:rPr>
                <w:sz w:val="24"/>
                <w:szCs w:val="24"/>
                <w:lang w:eastAsia="id-ID"/>
              </w:rPr>
            </w:pPr>
            <w:r>
              <w:rPr>
                <w:sz w:val="24"/>
                <w:szCs w:val="24"/>
                <w:lang w:eastAsia="id-ID"/>
              </w:rPr>
              <w:t>3.1</w:t>
            </w:r>
            <w:r w:rsidR="0032653B">
              <w:rPr>
                <w:sz w:val="24"/>
                <w:szCs w:val="24"/>
                <w:lang w:eastAsia="id-ID"/>
              </w:rPr>
              <w:t>00.000</w:t>
            </w:r>
          </w:p>
        </w:tc>
      </w:tr>
      <w:tr w:rsidR="0032653B" w:rsidRPr="00A55F17" w:rsidTr="00790E0C">
        <w:trPr>
          <w:trHeight w:val="226"/>
        </w:trPr>
        <w:tc>
          <w:tcPr>
            <w:tcW w:w="2553" w:type="dxa"/>
            <w:gridSpan w:val="2"/>
            <w:shd w:val="clear" w:color="auto" w:fill="auto"/>
            <w:noWrap/>
            <w:vAlign w:val="center"/>
          </w:tcPr>
          <w:p w:rsidR="0032653B" w:rsidRPr="00A55F17" w:rsidRDefault="0032653B" w:rsidP="00790E0C">
            <w:pPr>
              <w:spacing w:line="276" w:lineRule="auto"/>
              <w:rPr>
                <w:sz w:val="24"/>
                <w:szCs w:val="24"/>
                <w:lang w:eastAsia="id-ID"/>
              </w:rPr>
            </w:pPr>
            <w:r w:rsidRPr="00A55F17">
              <w:rPr>
                <w:sz w:val="24"/>
                <w:szCs w:val="24"/>
                <w:lang w:eastAsia="id-ID"/>
              </w:rPr>
              <w:t>Honor Anggota</w:t>
            </w:r>
            <w:r>
              <w:rPr>
                <w:sz w:val="24"/>
                <w:szCs w:val="24"/>
                <w:lang w:eastAsia="id-ID"/>
              </w:rPr>
              <w:t xml:space="preserve"> </w:t>
            </w:r>
            <w:r w:rsidRPr="00A55F17">
              <w:rPr>
                <w:sz w:val="24"/>
                <w:szCs w:val="24"/>
                <w:lang w:eastAsia="id-ID"/>
              </w:rPr>
              <w:t xml:space="preserve"> </w:t>
            </w:r>
            <w:r w:rsidR="00980B1A">
              <w:rPr>
                <w:sz w:val="24"/>
                <w:szCs w:val="24"/>
                <w:lang w:eastAsia="id-ID"/>
              </w:rPr>
              <w:t>10</w:t>
            </w:r>
            <w:r w:rsidRPr="00A55F17">
              <w:rPr>
                <w:sz w:val="24"/>
                <w:szCs w:val="24"/>
                <w:lang w:eastAsia="id-ID"/>
              </w:rPr>
              <w:t>0%</w:t>
            </w:r>
          </w:p>
        </w:tc>
        <w:tc>
          <w:tcPr>
            <w:tcW w:w="3209" w:type="dxa"/>
            <w:gridSpan w:val="3"/>
            <w:shd w:val="clear" w:color="auto" w:fill="auto"/>
            <w:noWrap/>
            <w:vAlign w:val="bottom"/>
          </w:tcPr>
          <w:p w:rsidR="0032653B" w:rsidRPr="005841E3" w:rsidRDefault="0032653B" w:rsidP="00790E0C">
            <w:pPr>
              <w:spacing w:line="276" w:lineRule="auto"/>
              <w:jc w:val="center"/>
              <w:rPr>
                <w:sz w:val="24"/>
                <w:szCs w:val="24"/>
                <w:lang w:eastAsia="id-ID"/>
              </w:rPr>
            </w:pPr>
            <w:r>
              <w:rPr>
                <w:sz w:val="24"/>
                <w:szCs w:val="24"/>
                <w:lang w:eastAsia="id-ID"/>
              </w:rPr>
              <w:t>24 Februari</w:t>
            </w:r>
            <w:r w:rsidRPr="00A55F17">
              <w:rPr>
                <w:sz w:val="24"/>
                <w:szCs w:val="24"/>
                <w:lang w:eastAsia="id-ID"/>
              </w:rPr>
              <w:t xml:space="preserve"> 20</w:t>
            </w:r>
            <w:r>
              <w:rPr>
                <w:sz w:val="24"/>
                <w:szCs w:val="24"/>
                <w:lang w:eastAsia="id-ID"/>
              </w:rPr>
              <w:t>20</w:t>
            </w:r>
          </w:p>
        </w:tc>
        <w:tc>
          <w:tcPr>
            <w:tcW w:w="3846" w:type="dxa"/>
            <w:gridSpan w:val="4"/>
            <w:shd w:val="clear" w:color="auto" w:fill="auto"/>
            <w:noWrap/>
            <w:vAlign w:val="bottom"/>
          </w:tcPr>
          <w:p w:rsidR="0032653B" w:rsidRPr="00A55F17" w:rsidRDefault="008055FB" w:rsidP="00790E0C">
            <w:pPr>
              <w:spacing w:line="276" w:lineRule="auto"/>
              <w:jc w:val="right"/>
              <w:rPr>
                <w:color w:val="FF0000"/>
                <w:sz w:val="24"/>
                <w:szCs w:val="24"/>
                <w:lang w:eastAsia="id-ID"/>
              </w:rPr>
            </w:pPr>
            <w:r>
              <w:rPr>
                <w:sz w:val="24"/>
                <w:szCs w:val="24"/>
                <w:lang w:eastAsia="id-ID"/>
              </w:rPr>
              <w:t>2.2</w:t>
            </w:r>
            <w:r w:rsidR="0032653B" w:rsidRPr="00A55F17">
              <w:rPr>
                <w:sz w:val="24"/>
                <w:szCs w:val="24"/>
                <w:lang w:eastAsia="id-ID"/>
              </w:rPr>
              <w:t>00.000</w:t>
            </w:r>
          </w:p>
        </w:tc>
      </w:tr>
      <w:tr w:rsidR="0032653B" w:rsidRPr="00A55F17" w:rsidTr="00790E0C">
        <w:trPr>
          <w:trHeight w:val="226"/>
        </w:trPr>
        <w:tc>
          <w:tcPr>
            <w:tcW w:w="2553" w:type="dxa"/>
            <w:gridSpan w:val="2"/>
            <w:shd w:val="clear" w:color="auto" w:fill="auto"/>
            <w:noWrap/>
            <w:vAlign w:val="center"/>
            <w:hideMark/>
          </w:tcPr>
          <w:p w:rsidR="0032653B" w:rsidRPr="00A55F17" w:rsidRDefault="0032653B" w:rsidP="00790E0C">
            <w:pPr>
              <w:spacing w:line="276" w:lineRule="auto"/>
              <w:rPr>
                <w:sz w:val="24"/>
                <w:szCs w:val="24"/>
                <w:lang w:eastAsia="id-ID"/>
              </w:rPr>
            </w:pPr>
            <w:r w:rsidRPr="00A55F17">
              <w:rPr>
                <w:sz w:val="24"/>
                <w:szCs w:val="24"/>
                <w:lang w:eastAsia="id-ID"/>
              </w:rPr>
              <w:t>Honor Anggota</w:t>
            </w:r>
            <w:r>
              <w:rPr>
                <w:sz w:val="24"/>
                <w:szCs w:val="24"/>
                <w:lang w:eastAsia="id-ID"/>
              </w:rPr>
              <w:t xml:space="preserve"> </w:t>
            </w:r>
            <w:r w:rsidRPr="00A55F17">
              <w:rPr>
                <w:sz w:val="24"/>
                <w:szCs w:val="24"/>
                <w:lang w:eastAsia="id-ID"/>
              </w:rPr>
              <w:t xml:space="preserve"> </w:t>
            </w:r>
            <w:r w:rsidR="00980B1A">
              <w:rPr>
                <w:sz w:val="24"/>
                <w:szCs w:val="24"/>
                <w:lang w:eastAsia="id-ID"/>
              </w:rPr>
              <w:t>10</w:t>
            </w:r>
            <w:r w:rsidRPr="00A55F17">
              <w:rPr>
                <w:sz w:val="24"/>
                <w:szCs w:val="24"/>
                <w:lang w:eastAsia="id-ID"/>
              </w:rPr>
              <w:t>0%</w:t>
            </w:r>
          </w:p>
        </w:tc>
        <w:tc>
          <w:tcPr>
            <w:tcW w:w="3209" w:type="dxa"/>
            <w:gridSpan w:val="3"/>
            <w:shd w:val="clear" w:color="auto" w:fill="auto"/>
            <w:noWrap/>
            <w:vAlign w:val="bottom"/>
            <w:hideMark/>
          </w:tcPr>
          <w:p w:rsidR="0032653B" w:rsidRPr="00A55F17" w:rsidRDefault="0032653B" w:rsidP="00790E0C">
            <w:pPr>
              <w:spacing w:line="276" w:lineRule="auto"/>
              <w:jc w:val="center"/>
              <w:rPr>
                <w:sz w:val="24"/>
                <w:szCs w:val="24"/>
                <w:lang w:eastAsia="id-ID"/>
              </w:rPr>
            </w:pPr>
            <w:r>
              <w:rPr>
                <w:sz w:val="24"/>
                <w:szCs w:val="24"/>
                <w:lang w:eastAsia="id-ID"/>
              </w:rPr>
              <w:t>24 Februari</w:t>
            </w:r>
            <w:r w:rsidRPr="00A55F17">
              <w:rPr>
                <w:sz w:val="24"/>
                <w:szCs w:val="24"/>
                <w:lang w:eastAsia="id-ID"/>
              </w:rPr>
              <w:t xml:space="preserve"> 20</w:t>
            </w:r>
            <w:r>
              <w:rPr>
                <w:sz w:val="24"/>
                <w:szCs w:val="24"/>
                <w:lang w:eastAsia="id-ID"/>
              </w:rPr>
              <w:t>20</w:t>
            </w:r>
          </w:p>
        </w:tc>
        <w:tc>
          <w:tcPr>
            <w:tcW w:w="3846" w:type="dxa"/>
            <w:gridSpan w:val="4"/>
            <w:shd w:val="clear" w:color="auto" w:fill="auto"/>
            <w:noWrap/>
            <w:vAlign w:val="bottom"/>
          </w:tcPr>
          <w:p w:rsidR="0032653B" w:rsidRPr="00A55F17" w:rsidRDefault="0032653B" w:rsidP="00790E0C">
            <w:pPr>
              <w:spacing w:line="276" w:lineRule="auto"/>
              <w:jc w:val="right"/>
              <w:rPr>
                <w:sz w:val="24"/>
                <w:szCs w:val="24"/>
                <w:lang w:eastAsia="id-ID"/>
              </w:rPr>
            </w:pPr>
            <w:r>
              <w:rPr>
                <w:sz w:val="24"/>
                <w:szCs w:val="24"/>
                <w:lang w:eastAsia="id-ID"/>
              </w:rPr>
              <w:t>2</w:t>
            </w:r>
            <w:r w:rsidRPr="00A55F17">
              <w:rPr>
                <w:sz w:val="24"/>
                <w:szCs w:val="24"/>
                <w:lang w:eastAsia="id-ID"/>
              </w:rPr>
              <w:t>.</w:t>
            </w:r>
            <w:r w:rsidR="008055FB">
              <w:rPr>
                <w:sz w:val="24"/>
                <w:szCs w:val="24"/>
                <w:lang w:eastAsia="id-ID"/>
              </w:rPr>
              <w:t>2</w:t>
            </w:r>
            <w:r w:rsidRPr="00A55F17">
              <w:rPr>
                <w:sz w:val="24"/>
                <w:szCs w:val="24"/>
                <w:lang w:eastAsia="id-ID"/>
              </w:rPr>
              <w:t>00.000</w:t>
            </w:r>
          </w:p>
        </w:tc>
      </w:tr>
      <w:tr w:rsidR="0032653B" w:rsidRPr="00A55F17" w:rsidTr="00790E0C">
        <w:trPr>
          <w:trHeight w:val="236"/>
        </w:trPr>
        <w:tc>
          <w:tcPr>
            <w:tcW w:w="5762" w:type="dxa"/>
            <w:gridSpan w:val="5"/>
            <w:shd w:val="clear" w:color="auto" w:fill="auto"/>
            <w:noWrap/>
            <w:vAlign w:val="center"/>
            <w:hideMark/>
          </w:tcPr>
          <w:p w:rsidR="0032653B" w:rsidRPr="00991383" w:rsidRDefault="0032653B" w:rsidP="00790E0C">
            <w:pPr>
              <w:spacing w:line="276" w:lineRule="auto"/>
              <w:rPr>
                <w:b/>
                <w:bCs/>
                <w:sz w:val="24"/>
                <w:szCs w:val="24"/>
                <w:lang w:eastAsia="id-ID"/>
              </w:rPr>
            </w:pPr>
            <w:r w:rsidRPr="00991383">
              <w:rPr>
                <w:b/>
                <w:bCs/>
                <w:sz w:val="24"/>
                <w:szCs w:val="24"/>
                <w:lang w:eastAsia="id-ID"/>
              </w:rPr>
              <w:t>Sub Total (Rp)</w:t>
            </w:r>
          </w:p>
        </w:tc>
        <w:tc>
          <w:tcPr>
            <w:tcW w:w="3846" w:type="dxa"/>
            <w:gridSpan w:val="4"/>
            <w:shd w:val="clear" w:color="auto" w:fill="auto"/>
            <w:noWrap/>
            <w:vAlign w:val="bottom"/>
          </w:tcPr>
          <w:p w:rsidR="0032653B" w:rsidRPr="00584A87" w:rsidRDefault="008C2281" w:rsidP="00790E0C">
            <w:pPr>
              <w:spacing w:line="276" w:lineRule="auto"/>
              <w:jc w:val="right"/>
              <w:rPr>
                <w:b/>
                <w:sz w:val="24"/>
                <w:szCs w:val="24"/>
                <w:lang w:eastAsia="id-ID"/>
              </w:rPr>
            </w:pPr>
            <w:r>
              <w:rPr>
                <w:b/>
                <w:sz w:val="24"/>
                <w:szCs w:val="24"/>
                <w:lang w:eastAsia="id-ID"/>
              </w:rPr>
              <w:t>7</w:t>
            </w:r>
            <w:r w:rsidR="0032653B" w:rsidRPr="00584A87">
              <w:rPr>
                <w:b/>
                <w:sz w:val="24"/>
                <w:szCs w:val="24"/>
                <w:lang w:eastAsia="id-ID"/>
              </w:rPr>
              <w:t>.</w:t>
            </w:r>
            <w:r>
              <w:rPr>
                <w:b/>
                <w:sz w:val="24"/>
                <w:szCs w:val="24"/>
                <w:lang w:eastAsia="id-ID"/>
              </w:rPr>
              <w:t>5</w:t>
            </w:r>
            <w:r w:rsidR="0032653B">
              <w:rPr>
                <w:b/>
                <w:sz w:val="24"/>
                <w:szCs w:val="24"/>
                <w:lang w:eastAsia="id-ID"/>
              </w:rPr>
              <w:t>0</w:t>
            </w:r>
            <w:r w:rsidR="0032653B" w:rsidRPr="00584A87">
              <w:rPr>
                <w:b/>
                <w:sz w:val="24"/>
                <w:szCs w:val="24"/>
                <w:lang w:eastAsia="id-ID"/>
              </w:rPr>
              <w:t>0.000</w:t>
            </w:r>
          </w:p>
        </w:tc>
      </w:tr>
      <w:tr w:rsidR="0032653B" w:rsidRPr="00A55F17" w:rsidTr="00790E0C">
        <w:trPr>
          <w:trHeight w:val="236"/>
        </w:trPr>
        <w:tc>
          <w:tcPr>
            <w:tcW w:w="9608" w:type="dxa"/>
            <w:gridSpan w:val="9"/>
            <w:shd w:val="clear" w:color="auto" w:fill="auto"/>
            <w:noWrap/>
            <w:vAlign w:val="center"/>
            <w:hideMark/>
          </w:tcPr>
          <w:p w:rsidR="0032653B" w:rsidRPr="00A55F17" w:rsidRDefault="0032653B" w:rsidP="00790E0C">
            <w:pPr>
              <w:spacing w:line="276" w:lineRule="auto"/>
              <w:jc w:val="right"/>
              <w:rPr>
                <w:b/>
                <w:bCs/>
                <w:sz w:val="24"/>
                <w:szCs w:val="24"/>
                <w:lang w:eastAsia="id-ID"/>
              </w:rPr>
            </w:pPr>
          </w:p>
        </w:tc>
      </w:tr>
      <w:tr w:rsidR="0032653B" w:rsidRPr="00A55F17" w:rsidTr="00790E0C">
        <w:trPr>
          <w:trHeight w:val="247"/>
        </w:trPr>
        <w:tc>
          <w:tcPr>
            <w:tcW w:w="9608" w:type="dxa"/>
            <w:gridSpan w:val="9"/>
            <w:shd w:val="clear" w:color="auto" w:fill="auto"/>
            <w:noWrap/>
            <w:vAlign w:val="bottom"/>
            <w:hideMark/>
          </w:tcPr>
          <w:p w:rsidR="0032653B" w:rsidRPr="00A55F17" w:rsidRDefault="0032653B" w:rsidP="00790E0C">
            <w:pPr>
              <w:spacing w:line="276" w:lineRule="auto"/>
              <w:rPr>
                <w:color w:val="000000"/>
                <w:sz w:val="24"/>
                <w:szCs w:val="24"/>
                <w:lang w:eastAsia="id-ID"/>
              </w:rPr>
            </w:pPr>
            <w:r w:rsidRPr="00A55F17">
              <w:rPr>
                <w:b/>
                <w:bCs/>
                <w:color w:val="000000"/>
                <w:sz w:val="24"/>
                <w:szCs w:val="24"/>
                <w:lang w:eastAsia="id-ID"/>
              </w:rPr>
              <w:t>2. BELANJA BAHAN</w:t>
            </w:r>
            <w:r w:rsidRPr="00A55F17">
              <w:rPr>
                <w:color w:val="000000"/>
                <w:sz w:val="24"/>
                <w:szCs w:val="24"/>
                <w:lang w:eastAsia="id-ID"/>
              </w:rPr>
              <w:t> </w:t>
            </w:r>
            <w:r>
              <w:rPr>
                <w:color w:val="000000"/>
                <w:sz w:val="24"/>
                <w:szCs w:val="24"/>
                <w:lang w:eastAsia="id-ID"/>
              </w:rPr>
              <w:t xml:space="preserve"> </w:t>
            </w:r>
            <w:r w:rsidRPr="00846684">
              <w:rPr>
                <w:b/>
                <w:color w:val="000000"/>
                <w:sz w:val="24"/>
                <w:szCs w:val="24"/>
                <w:lang w:eastAsia="id-ID"/>
              </w:rPr>
              <w:t>HABIS  PAKAI</w:t>
            </w:r>
          </w:p>
        </w:tc>
      </w:tr>
      <w:tr w:rsidR="0032653B" w:rsidRPr="00A55F17" w:rsidTr="00790E0C">
        <w:trPr>
          <w:trHeight w:val="226"/>
        </w:trPr>
        <w:tc>
          <w:tcPr>
            <w:tcW w:w="2553" w:type="dxa"/>
            <w:gridSpan w:val="2"/>
            <w:shd w:val="clear" w:color="auto" w:fill="auto"/>
            <w:noWrap/>
            <w:vAlign w:val="center"/>
            <w:hideMark/>
          </w:tcPr>
          <w:p w:rsidR="0032653B" w:rsidRPr="00A55F17" w:rsidRDefault="0032653B" w:rsidP="00790E0C">
            <w:pPr>
              <w:spacing w:line="276" w:lineRule="auto"/>
              <w:jc w:val="center"/>
              <w:rPr>
                <w:b/>
                <w:bCs/>
                <w:color w:val="000000"/>
                <w:sz w:val="24"/>
                <w:szCs w:val="24"/>
                <w:lang w:eastAsia="id-ID"/>
              </w:rPr>
            </w:pPr>
            <w:r w:rsidRPr="00A55F17">
              <w:rPr>
                <w:b/>
                <w:bCs/>
                <w:color w:val="000000"/>
                <w:sz w:val="24"/>
                <w:szCs w:val="24"/>
                <w:lang w:eastAsia="id-ID"/>
              </w:rPr>
              <w:t>Item Bahan</w:t>
            </w:r>
          </w:p>
        </w:tc>
        <w:tc>
          <w:tcPr>
            <w:tcW w:w="1842" w:type="dxa"/>
            <w:shd w:val="clear" w:color="auto" w:fill="auto"/>
            <w:noWrap/>
            <w:vAlign w:val="center"/>
            <w:hideMark/>
          </w:tcPr>
          <w:p w:rsidR="0032653B" w:rsidRPr="00A55F17" w:rsidRDefault="0032653B" w:rsidP="00790E0C">
            <w:pPr>
              <w:spacing w:line="276" w:lineRule="auto"/>
              <w:jc w:val="center"/>
              <w:rPr>
                <w:b/>
                <w:bCs/>
                <w:color w:val="000000"/>
                <w:sz w:val="24"/>
                <w:szCs w:val="24"/>
                <w:lang w:eastAsia="id-ID"/>
              </w:rPr>
            </w:pPr>
            <w:r w:rsidRPr="00A55F17">
              <w:rPr>
                <w:b/>
                <w:bCs/>
                <w:color w:val="000000"/>
                <w:sz w:val="24"/>
                <w:szCs w:val="24"/>
                <w:lang w:eastAsia="id-ID"/>
              </w:rPr>
              <w:t>Tanggal Pembayaran</w:t>
            </w:r>
          </w:p>
        </w:tc>
        <w:tc>
          <w:tcPr>
            <w:tcW w:w="1367" w:type="dxa"/>
            <w:gridSpan w:val="2"/>
            <w:shd w:val="clear" w:color="auto" w:fill="auto"/>
            <w:noWrap/>
            <w:vAlign w:val="center"/>
            <w:hideMark/>
          </w:tcPr>
          <w:p w:rsidR="0032653B" w:rsidRPr="00A55F17" w:rsidRDefault="0032653B" w:rsidP="00790E0C">
            <w:pPr>
              <w:spacing w:line="276" w:lineRule="auto"/>
              <w:jc w:val="center"/>
              <w:rPr>
                <w:b/>
                <w:bCs/>
                <w:color w:val="000000"/>
                <w:sz w:val="24"/>
                <w:szCs w:val="24"/>
                <w:lang w:eastAsia="id-ID"/>
              </w:rPr>
            </w:pPr>
            <w:r w:rsidRPr="00A55F17">
              <w:rPr>
                <w:b/>
                <w:bCs/>
                <w:color w:val="000000"/>
                <w:sz w:val="24"/>
                <w:szCs w:val="24"/>
                <w:lang w:eastAsia="id-ID"/>
              </w:rPr>
              <w:t>Volume</w:t>
            </w:r>
          </w:p>
        </w:tc>
        <w:tc>
          <w:tcPr>
            <w:tcW w:w="996" w:type="dxa"/>
            <w:shd w:val="clear" w:color="auto" w:fill="auto"/>
            <w:noWrap/>
            <w:vAlign w:val="center"/>
            <w:hideMark/>
          </w:tcPr>
          <w:p w:rsidR="0032653B" w:rsidRPr="00A55F17" w:rsidRDefault="0032653B" w:rsidP="00790E0C">
            <w:pPr>
              <w:spacing w:line="276" w:lineRule="auto"/>
              <w:jc w:val="center"/>
              <w:rPr>
                <w:b/>
                <w:bCs/>
                <w:color w:val="000000"/>
                <w:sz w:val="24"/>
                <w:szCs w:val="24"/>
                <w:lang w:eastAsia="id-ID"/>
              </w:rPr>
            </w:pPr>
            <w:r w:rsidRPr="00A55F17">
              <w:rPr>
                <w:b/>
                <w:bCs/>
                <w:color w:val="000000"/>
                <w:sz w:val="24"/>
                <w:szCs w:val="24"/>
                <w:lang w:eastAsia="id-ID"/>
              </w:rPr>
              <w:t>Satuan</w:t>
            </w:r>
          </w:p>
        </w:tc>
        <w:tc>
          <w:tcPr>
            <w:tcW w:w="1390" w:type="dxa"/>
            <w:gridSpan w:val="2"/>
            <w:shd w:val="clear" w:color="auto" w:fill="auto"/>
            <w:noWrap/>
            <w:vAlign w:val="center"/>
            <w:hideMark/>
          </w:tcPr>
          <w:p w:rsidR="0032653B" w:rsidRPr="00A55F17" w:rsidRDefault="0032653B" w:rsidP="00790E0C">
            <w:pPr>
              <w:spacing w:line="276" w:lineRule="auto"/>
              <w:jc w:val="center"/>
              <w:rPr>
                <w:b/>
                <w:bCs/>
                <w:color w:val="000000"/>
                <w:sz w:val="24"/>
                <w:szCs w:val="24"/>
                <w:lang w:eastAsia="id-ID"/>
              </w:rPr>
            </w:pPr>
            <w:r w:rsidRPr="00A55F17">
              <w:rPr>
                <w:b/>
                <w:bCs/>
                <w:color w:val="000000"/>
                <w:sz w:val="24"/>
                <w:szCs w:val="24"/>
                <w:lang w:eastAsia="id-ID"/>
              </w:rPr>
              <w:t>Harga Satuan (Rp)</w:t>
            </w:r>
          </w:p>
        </w:tc>
        <w:tc>
          <w:tcPr>
            <w:tcW w:w="1460" w:type="dxa"/>
            <w:shd w:val="clear" w:color="auto" w:fill="auto"/>
            <w:noWrap/>
            <w:vAlign w:val="center"/>
            <w:hideMark/>
          </w:tcPr>
          <w:p w:rsidR="0032653B" w:rsidRPr="00A55F17" w:rsidRDefault="0032653B" w:rsidP="00790E0C">
            <w:pPr>
              <w:spacing w:line="276" w:lineRule="auto"/>
              <w:jc w:val="center"/>
              <w:rPr>
                <w:b/>
                <w:bCs/>
                <w:color w:val="000000"/>
                <w:sz w:val="24"/>
                <w:szCs w:val="24"/>
                <w:lang w:eastAsia="id-ID"/>
              </w:rPr>
            </w:pPr>
            <w:r w:rsidRPr="00A55F17">
              <w:rPr>
                <w:b/>
                <w:bCs/>
                <w:color w:val="000000"/>
                <w:sz w:val="24"/>
                <w:szCs w:val="24"/>
                <w:lang w:eastAsia="id-ID"/>
              </w:rPr>
              <w:t>Total (Rp)</w:t>
            </w:r>
          </w:p>
        </w:tc>
      </w:tr>
      <w:tr w:rsidR="0032653B" w:rsidRPr="00A55F17" w:rsidTr="00790E0C">
        <w:trPr>
          <w:trHeight w:val="226"/>
        </w:trPr>
        <w:tc>
          <w:tcPr>
            <w:tcW w:w="2553" w:type="dxa"/>
            <w:gridSpan w:val="2"/>
            <w:shd w:val="clear" w:color="auto" w:fill="auto"/>
            <w:noWrap/>
            <w:vAlign w:val="center"/>
          </w:tcPr>
          <w:p w:rsidR="0032653B" w:rsidRPr="00A55F17" w:rsidRDefault="0032653B" w:rsidP="00BE7998">
            <w:pPr>
              <w:pStyle w:val="ListParagraph"/>
              <w:ind w:left="0" w:firstLine="0"/>
              <w:rPr>
                <w:sz w:val="24"/>
                <w:szCs w:val="24"/>
                <w:lang w:val="id-ID"/>
              </w:rPr>
            </w:pPr>
            <w:r w:rsidRPr="00A55F17">
              <w:rPr>
                <w:sz w:val="24"/>
                <w:szCs w:val="24"/>
                <w:lang w:val="id-ID"/>
              </w:rPr>
              <w:t>Paket Data dan Pulsa</w:t>
            </w:r>
          </w:p>
        </w:tc>
        <w:tc>
          <w:tcPr>
            <w:tcW w:w="1842" w:type="dxa"/>
            <w:shd w:val="clear" w:color="auto" w:fill="auto"/>
            <w:noWrap/>
            <w:vAlign w:val="center"/>
          </w:tcPr>
          <w:p w:rsidR="0032653B" w:rsidRPr="00A55F17" w:rsidRDefault="0032653B" w:rsidP="00790E0C">
            <w:pPr>
              <w:spacing w:line="276" w:lineRule="auto"/>
              <w:jc w:val="center"/>
              <w:rPr>
                <w:color w:val="000000"/>
                <w:sz w:val="24"/>
                <w:szCs w:val="24"/>
                <w:lang w:eastAsia="id-ID"/>
              </w:rPr>
            </w:pPr>
            <w:r>
              <w:rPr>
                <w:color w:val="000000"/>
                <w:sz w:val="24"/>
                <w:szCs w:val="24"/>
                <w:lang w:eastAsia="id-ID"/>
              </w:rPr>
              <w:t>10</w:t>
            </w:r>
            <w:r w:rsidRPr="00A55F17">
              <w:rPr>
                <w:color w:val="000000"/>
                <w:sz w:val="24"/>
                <w:szCs w:val="24"/>
                <w:lang w:eastAsia="id-ID"/>
              </w:rPr>
              <w:t xml:space="preserve"> </w:t>
            </w:r>
            <w:r>
              <w:rPr>
                <w:color w:val="000000"/>
                <w:sz w:val="24"/>
                <w:szCs w:val="24"/>
                <w:lang w:eastAsia="id-ID"/>
              </w:rPr>
              <w:t>Februari</w:t>
            </w:r>
            <w:r w:rsidRPr="00A55F17">
              <w:rPr>
                <w:color w:val="000000"/>
                <w:sz w:val="24"/>
                <w:szCs w:val="24"/>
                <w:lang w:eastAsia="id-ID"/>
              </w:rPr>
              <w:t xml:space="preserve"> 20</w:t>
            </w:r>
            <w:r>
              <w:rPr>
                <w:color w:val="000000"/>
                <w:sz w:val="24"/>
                <w:szCs w:val="24"/>
                <w:lang w:eastAsia="id-ID"/>
              </w:rPr>
              <w:t>20</w:t>
            </w:r>
            <w:r w:rsidRPr="00A55F17">
              <w:rPr>
                <w:color w:val="000000"/>
                <w:sz w:val="24"/>
                <w:szCs w:val="24"/>
                <w:lang w:eastAsia="id-ID"/>
              </w:rPr>
              <w:t xml:space="preserve"> s/d</w:t>
            </w:r>
          </w:p>
          <w:p w:rsidR="0032653B" w:rsidRDefault="0032653B" w:rsidP="00790E0C">
            <w:pPr>
              <w:spacing w:line="276" w:lineRule="auto"/>
              <w:jc w:val="center"/>
              <w:rPr>
                <w:color w:val="000000"/>
                <w:sz w:val="24"/>
                <w:szCs w:val="24"/>
                <w:lang w:eastAsia="id-ID"/>
              </w:rPr>
            </w:pPr>
            <w:r>
              <w:rPr>
                <w:color w:val="000000"/>
                <w:sz w:val="24"/>
                <w:szCs w:val="24"/>
                <w:lang w:eastAsia="id-ID"/>
              </w:rPr>
              <w:t>04 Agustus</w:t>
            </w:r>
            <w:r w:rsidRPr="00A55F17">
              <w:rPr>
                <w:color w:val="000000"/>
                <w:sz w:val="24"/>
                <w:szCs w:val="24"/>
                <w:lang w:eastAsia="id-ID"/>
              </w:rPr>
              <w:t xml:space="preserve"> 20</w:t>
            </w:r>
            <w:r>
              <w:rPr>
                <w:color w:val="000000"/>
                <w:sz w:val="24"/>
                <w:szCs w:val="24"/>
                <w:lang w:eastAsia="id-ID"/>
              </w:rPr>
              <w:t>20</w:t>
            </w:r>
            <w:r w:rsidR="00BE7998">
              <w:rPr>
                <w:color w:val="000000"/>
                <w:sz w:val="24"/>
                <w:szCs w:val="24"/>
                <w:lang w:eastAsia="id-ID"/>
              </w:rPr>
              <w:t xml:space="preserve"> s/d</w:t>
            </w:r>
          </w:p>
          <w:p w:rsidR="00BE7998" w:rsidRDefault="00BE7998" w:rsidP="00790E0C">
            <w:pPr>
              <w:spacing w:line="276" w:lineRule="auto"/>
              <w:jc w:val="center"/>
              <w:rPr>
                <w:color w:val="000000"/>
                <w:sz w:val="24"/>
                <w:szCs w:val="24"/>
                <w:lang w:eastAsia="id-ID"/>
              </w:rPr>
            </w:pPr>
            <w:r>
              <w:rPr>
                <w:color w:val="000000"/>
                <w:sz w:val="24"/>
                <w:szCs w:val="24"/>
                <w:lang w:eastAsia="id-ID"/>
              </w:rPr>
              <w:t>10 Desember</w:t>
            </w:r>
          </w:p>
          <w:p w:rsidR="00BE7998" w:rsidRPr="00B832D3" w:rsidRDefault="00BE7998" w:rsidP="00790E0C">
            <w:pPr>
              <w:spacing w:line="276" w:lineRule="auto"/>
              <w:jc w:val="center"/>
              <w:rPr>
                <w:color w:val="000000"/>
                <w:sz w:val="24"/>
                <w:szCs w:val="24"/>
                <w:lang w:eastAsia="id-ID"/>
              </w:rPr>
            </w:pPr>
          </w:p>
        </w:tc>
        <w:tc>
          <w:tcPr>
            <w:tcW w:w="1367" w:type="dxa"/>
            <w:gridSpan w:val="2"/>
            <w:shd w:val="clear" w:color="auto" w:fill="auto"/>
            <w:noWrap/>
            <w:vAlign w:val="center"/>
          </w:tcPr>
          <w:p w:rsidR="0032653B" w:rsidRDefault="0032653B" w:rsidP="00790E0C">
            <w:pPr>
              <w:spacing w:line="276" w:lineRule="auto"/>
              <w:jc w:val="center"/>
              <w:rPr>
                <w:sz w:val="24"/>
                <w:szCs w:val="24"/>
                <w:lang w:eastAsia="id-ID"/>
              </w:rPr>
            </w:pPr>
            <w:r w:rsidRPr="00B832D3">
              <w:rPr>
                <w:sz w:val="24"/>
                <w:szCs w:val="24"/>
                <w:lang w:eastAsia="id-ID"/>
              </w:rPr>
              <w:t>3</w:t>
            </w:r>
            <w:r>
              <w:rPr>
                <w:sz w:val="24"/>
                <w:szCs w:val="24"/>
                <w:lang w:eastAsia="id-ID"/>
              </w:rPr>
              <w:t xml:space="preserve"> orang x 5 Bulan= 15</w:t>
            </w:r>
          </w:p>
          <w:p w:rsidR="00BE7998" w:rsidRDefault="00BE7998" w:rsidP="00790E0C">
            <w:pPr>
              <w:spacing w:line="276" w:lineRule="auto"/>
              <w:jc w:val="center"/>
              <w:rPr>
                <w:sz w:val="24"/>
                <w:szCs w:val="24"/>
                <w:lang w:eastAsia="id-ID"/>
              </w:rPr>
            </w:pPr>
          </w:p>
          <w:p w:rsidR="00BE7998" w:rsidRDefault="00BE7998" w:rsidP="00790E0C">
            <w:pPr>
              <w:spacing w:line="276" w:lineRule="auto"/>
              <w:jc w:val="center"/>
              <w:rPr>
                <w:sz w:val="24"/>
                <w:szCs w:val="24"/>
                <w:lang w:eastAsia="id-ID"/>
              </w:rPr>
            </w:pPr>
            <w:r>
              <w:rPr>
                <w:sz w:val="24"/>
                <w:szCs w:val="24"/>
                <w:lang w:eastAsia="id-ID"/>
              </w:rPr>
              <w:t>3 orang x 3</w:t>
            </w:r>
          </w:p>
          <w:p w:rsidR="00BE7998" w:rsidRPr="00B832D3" w:rsidRDefault="00BE7998" w:rsidP="00790E0C">
            <w:pPr>
              <w:spacing w:line="276" w:lineRule="auto"/>
              <w:jc w:val="center"/>
              <w:rPr>
                <w:color w:val="C00000"/>
                <w:sz w:val="24"/>
                <w:szCs w:val="24"/>
                <w:lang w:eastAsia="id-ID"/>
              </w:rPr>
            </w:pPr>
            <w:r>
              <w:rPr>
                <w:sz w:val="24"/>
                <w:szCs w:val="24"/>
                <w:lang w:eastAsia="id-ID"/>
              </w:rPr>
              <w:t>Bulan=9</w:t>
            </w:r>
          </w:p>
        </w:tc>
        <w:tc>
          <w:tcPr>
            <w:tcW w:w="996" w:type="dxa"/>
            <w:shd w:val="clear" w:color="auto" w:fill="auto"/>
            <w:noWrap/>
            <w:vAlign w:val="bottom"/>
          </w:tcPr>
          <w:p w:rsidR="0032653B" w:rsidRPr="00ED05D2" w:rsidRDefault="0032653B" w:rsidP="00790E0C">
            <w:pPr>
              <w:spacing w:line="276" w:lineRule="auto"/>
              <w:jc w:val="center"/>
              <w:rPr>
                <w:sz w:val="24"/>
                <w:szCs w:val="24"/>
                <w:lang w:eastAsia="id-ID"/>
              </w:rPr>
            </w:pPr>
            <w:r w:rsidRPr="00ED05D2">
              <w:rPr>
                <w:sz w:val="24"/>
                <w:szCs w:val="24"/>
                <w:lang w:eastAsia="id-ID"/>
              </w:rPr>
              <w:t>GB</w:t>
            </w:r>
          </w:p>
          <w:p w:rsidR="0032653B" w:rsidRPr="00ED05D2" w:rsidRDefault="0032653B" w:rsidP="00790E0C">
            <w:pPr>
              <w:spacing w:line="276" w:lineRule="auto"/>
              <w:jc w:val="center"/>
              <w:rPr>
                <w:sz w:val="24"/>
                <w:szCs w:val="24"/>
                <w:lang w:eastAsia="id-ID"/>
              </w:rPr>
            </w:pPr>
            <w:r w:rsidRPr="00ED05D2">
              <w:rPr>
                <w:sz w:val="24"/>
                <w:szCs w:val="24"/>
                <w:lang w:eastAsia="id-ID"/>
              </w:rPr>
              <w:t xml:space="preserve"> </w:t>
            </w:r>
          </w:p>
        </w:tc>
        <w:tc>
          <w:tcPr>
            <w:tcW w:w="1390" w:type="dxa"/>
            <w:gridSpan w:val="2"/>
            <w:shd w:val="clear" w:color="auto" w:fill="auto"/>
            <w:noWrap/>
            <w:vAlign w:val="center"/>
          </w:tcPr>
          <w:p w:rsidR="0032653B" w:rsidRDefault="0032653B" w:rsidP="00790E0C">
            <w:pPr>
              <w:spacing w:line="276" w:lineRule="auto"/>
              <w:jc w:val="center"/>
              <w:rPr>
                <w:color w:val="000000"/>
                <w:sz w:val="24"/>
                <w:szCs w:val="24"/>
                <w:lang w:eastAsia="id-ID"/>
              </w:rPr>
            </w:pPr>
            <w:r>
              <w:rPr>
                <w:color w:val="000000"/>
                <w:sz w:val="24"/>
                <w:szCs w:val="24"/>
                <w:lang w:eastAsia="id-ID"/>
              </w:rPr>
              <w:t>50.000</w:t>
            </w:r>
          </w:p>
          <w:p w:rsidR="0032653B" w:rsidRPr="00A55F17" w:rsidRDefault="0032653B" w:rsidP="00790E0C">
            <w:pPr>
              <w:spacing w:line="276" w:lineRule="auto"/>
              <w:jc w:val="center"/>
              <w:rPr>
                <w:color w:val="000000"/>
                <w:sz w:val="24"/>
                <w:szCs w:val="24"/>
                <w:lang w:eastAsia="id-ID"/>
              </w:rPr>
            </w:pPr>
            <w:r>
              <w:rPr>
                <w:color w:val="000000"/>
                <w:sz w:val="24"/>
                <w:szCs w:val="24"/>
                <w:lang w:eastAsia="id-ID"/>
              </w:rPr>
              <w:t>50.000</w:t>
            </w:r>
          </w:p>
        </w:tc>
        <w:tc>
          <w:tcPr>
            <w:tcW w:w="1460" w:type="dxa"/>
            <w:shd w:val="clear" w:color="auto" w:fill="auto"/>
            <w:noWrap/>
            <w:vAlign w:val="center"/>
          </w:tcPr>
          <w:p w:rsidR="00BE7998" w:rsidRPr="00A55F17" w:rsidRDefault="008055FB" w:rsidP="00790E0C">
            <w:pPr>
              <w:spacing w:line="276" w:lineRule="auto"/>
              <w:jc w:val="right"/>
              <w:rPr>
                <w:color w:val="000000"/>
                <w:sz w:val="24"/>
                <w:szCs w:val="24"/>
                <w:lang w:eastAsia="id-ID"/>
              </w:rPr>
            </w:pPr>
            <w:r>
              <w:rPr>
                <w:color w:val="000000"/>
                <w:sz w:val="24"/>
                <w:szCs w:val="24"/>
                <w:lang w:eastAsia="id-ID"/>
              </w:rPr>
              <w:t>2.400.000</w:t>
            </w:r>
          </w:p>
        </w:tc>
      </w:tr>
      <w:tr w:rsidR="0032653B" w:rsidRPr="00A55F17" w:rsidTr="00790E0C">
        <w:trPr>
          <w:trHeight w:val="226"/>
        </w:trPr>
        <w:tc>
          <w:tcPr>
            <w:tcW w:w="2553" w:type="dxa"/>
            <w:gridSpan w:val="2"/>
            <w:shd w:val="clear" w:color="auto" w:fill="auto"/>
            <w:noWrap/>
            <w:vAlign w:val="center"/>
          </w:tcPr>
          <w:p w:rsidR="0032653B" w:rsidRPr="00A55F17" w:rsidRDefault="00BE7998" w:rsidP="00BE7998">
            <w:pPr>
              <w:pStyle w:val="ListParagraph"/>
              <w:ind w:left="0" w:hanging="132"/>
              <w:rPr>
                <w:sz w:val="24"/>
                <w:szCs w:val="24"/>
                <w:lang w:val="id-ID"/>
              </w:rPr>
            </w:pPr>
            <w:r>
              <w:rPr>
                <w:sz w:val="24"/>
                <w:szCs w:val="24"/>
              </w:rPr>
              <w:t xml:space="preserve">  </w:t>
            </w:r>
            <w:r w:rsidR="0032653B" w:rsidRPr="00A55F17">
              <w:rPr>
                <w:sz w:val="24"/>
                <w:szCs w:val="24"/>
                <w:lang w:val="id-ID"/>
              </w:rPr>
              <w:t>Kertas HVS</w:t>
            </w:r>
          </w:p>
        </w:tc>
        <w:tc>
          <w:tcPr>
            <w:tcW w:w="1842" w:type="dxa"/>
            <w:shd w:val="clear" w:color="auto" w:fill="auto"/>
            <w:noWrap/>
            <w:vAlign w:val="center"/>
          </w:tcPr>
          <w:p w:rsidR="0032653B" w:rsidRDefault="0032653B" w:rsidP="00790E0C">
            <w:pPr>
              <w:spacing w:line="276" w:lineRule="auto"/>
              <w:jc w:val="center"/>
              <w:rPr>
                <w:color w:val="000000"/>
                <w:sz w:val="24"/>
                <w:szCs w:val="24"/>
                <w:lang w:eastAsia="id-ID"/>
              </w:rPr>
            </w:pPr>
            <w:r>
              <w:rPr>
                <w:color w:val="000000"/>
                <w:sz w:val="24"/>
                <w:szCs w:val="24"/>
                <w:lang w:eastAsia="id-ID"/>
              </w:rPr>
              <w:t xml:space="preserve">20 Agustus </w:t>
            </w:r>
            <w:r w:rsidRPr="00A55F17">
              <w:rPr>
                <w:color w:val="000000"/>
                <w:sz w:val="24"/>
                <w:szCs w:val="24"/>
                <w:lang w:eastAsia="id-ID"/>
              </w:rPr>
              <w:t xml:space="preserve"> 20</w:t>
            </w:r>
            <w:r>
              <w:rPr>
                <w:color w:val="000000"/>
                <w:sz w:val="24"/>
                <w:szCs w:val="24"/>
                <w:lang w:eastAsia="id-ID"/>
              </w:rPr>
              <w:t>20</w:t>
            </w:r>
          </w:p>
          <w:p w:rsidR="008055FB" w:rsidRDefault="008055FB" w:rsidP="00790E0C">
            <w:pPr>
              <w:spacing w:line="276" w:lineRule="auto"/>
              <w:jc w:val="center"/>
              <w:rPr>
                <w:color w:val="000000"/>
                <w:sz w:val="24"/>
                <w:szCs w:val="24"/>
                <w:lang w:eastAsia="id-ID"/>
              </w:rPr>
            </w:pPr>
            <w:r>
              <w:rPr>
                <w:color w:val="000000"/>
                <w:sz w:val="24"/>
                <w:szCs w:val="24"/>
                <w:lang w:eastAsia="id-ID"/>
              </w:rPr>
              <w:t>16 Desembar</w:t>
            </w:r>
          </w:p>
          <w:p w:rsidR="008055FB" w:rsidRPr="00B832D3" w:rsidRDefault="008055FB" w:rsidP="00790E0C">
            <w:pPr>
              <w:spacing w:line="276" w:lineRule="auto"/>
              <w:jc w:val="center"/>
              <w:rPr>
                <w:color w:val="000000"/>
                <w:sz w:val="24"/>
                <w:szCs w:val="24"/>
                <w:lang w:eastAsia="id-ID"/>
              </w:rPr>
            </w:pPr>
            <w:r>
              <w:rPr>
                <w:color w:val="000000"/>
                <w:sz w:val="24"/>
                <w:szCs w:val="24"/>
                <w:lang w:eastAsia="id-ID"/>
              </w:rPr>
              <w:t>2020</w:t>
            </w:r>
          </w:p>
          <w:p w:rsidR="0032653B" w:rsidRPr="00A55F17" w:rsidRDefault="0032653B" w:rsidP="00790E0C">
            <w:pPr>
              <w:spacing w:line="276" w:lineRule="auto"/>
              <w:jc w:val="center"/>
              <w:rPr>
                <w:color w:val="000000"/>
                <w:sz w:val="24"/>
                <w:szCs w:val="24"/>
                <w:lang w:eastAsia="id-ID"/>
              </w:rPr>
            </w:pPr>
          </w:p>
        </w:tc>
        <w:tc>
          <w:tcPr>
            <w:tcW w:w="1367" w:type="dxa"/>
            <w:gridSpan w:val="2"/>
            <w:shd w:val="clear" w:color="auto" w:fill="auto"/>
            <w:noWrap/>
            <w:vAlign w:val="center"/>
          </w:tcPr>
          <w:p w:rsidR="0032653B" w:rsidRDefault="0032653B" w:rsidP="00790E0C">
            <w:pPr>
              <w:spacing w:line="276" w:lineRule="auto"/>
              <w:jc w:val="center"/>
              <w:rPr>
                <w:sz w:val="24"/>
                <w:szCs w:val="24"/>
                <w:lang w:eastAsia="id-ID"/>
              </w:rPr>
            </w:pPr>
            <w:r w:rsidRPr="00B832D3">
              <w:rPr>
                <w:sz w:val="24"/>
                <w:szCs w:val="24"/>
                <w:lang w:eastAsia="id-ID"/>
              </w:rPr>
              <w:t>2</w:t>
            </w:r>
          </w:p>
          <w:p w:rsidR="008055FB" w:rsidRPr="00B832D3" w:rsidRDefault="008055FB" w:rsidP="00790E0C">
            <w:pPr>
              <w:spacing w:line="276" w:lineRule="auto"/>
              <w:jc w:val="center"/>
              <w:rPr>
                <w:color w:val="C00000"/>
                <w:sz w:val="24"/>
                <w:szCs w:val="24"/>
                <w:lang w:eastAsia="id-ID"/>
              </w:rPr>
            </w:pPr>
            <w:r>
              <w:rPr>
                <w:sz w:val="24"/>
                <w:szCs w:val="24"/>
                <w:lang w:eastAsia="id-ID"/>
              </w:rPr>
              <w:t>2</w:t>
            </w:r>
          </w:p>
        </w:tc>
        <w:tc>
          <w:tcPr>
            <w:tcW w:w="996" w:type="dxa"/>
            <w:shd w:val="clear" w:color="auto" w:fill="auto"/>
            <w:noWrap/>
            <w:vAlign w:val="center"/>
          </w:tcPr>
          <w:p w:rsidR="0032653B" w:rsidRPr="00ED05D2" w:rsidRDefault="0032653B" w:rsidP="00790E0C">
            <w:pPr>
              <w:spacing w:line="276" w:lineRule="auto"/>
              <w:jc w:val="center"/>
              <w:rPr>
                <w:sz w:val="24"/>
                <w:szCs w:val="24"/>
                <w:lang w:eastAsia="id-ID"/>
              </w:rPr>
            </w:pPr>
            <w:r w:rsidRPr="00ED05D2">
              <w:rPr>
                <w:sz w:val="24"/>
                <w:szCs w:val="24"/>
                <w:lang w:eastAsia="id-ID"/>
              </w:rPr>
              <w:t>Rim</w:t>
            </w:r>
          </w:p>
        </w:tc>
        <w:tc>
          <w:tcPr>
            <w:tcW w:w="1390" w:type="dxa"/>
            <w:gridSpan w:val="2"/>
            <w:shd w:val="clear" w:color="auto" w:fill="auto"/>
            <w:noWrap/>
            <w:vAlign w:val="center"/>
          </w:tcPr>
          <w:p w:rsidR="008055FB" w:rsidRDefault="008055FB" w:rsidP="00790E0C">
            <w:pPr>
              <w:spacing w:line="276" w:lineRule="auto"/>
              <w:jc w:val="center"/>
              <w:rPr>
                <w:color w:val="000000"/>
                <w:sz w:val="24"/>
                <w:szCs w:val="24"/>
                <w:lang w:eastAsia="id-ID"/>
              </w:rPr>
            </w:pPr>
          </w:p>
          <w:p w:rsidR="0032653B" w:rsidRDefault="0032653B" w:rsidP="00790E0C">
            <w:pPr>
              <w:spacing w:line="276" w:lineRule="auto"/>
              <w:jc w:val="center"/>
              <w:rPr>
                <w:color w:val="000000"/>
                <w:sz w:val="24"/>
                <w:szCs w:val="24"/>
                <w:lang w:eastAsia="id-ID"/>
              </w:rPr>
            </w:pPr>
            <w:r>
              <w:rPr>
                <w:color w:val="000000"/>
                <w:sz w:val="24"/>
                <w:szCs w:val="24"/>
                <w:lang w:eastAsia="id-ID"/>
              </w:rPr>
              <w:t>55.000</w:t>
            </w:r>
          </w:p>
          <w:p w:rsidR="008055FB" w:rsidRDefault="008055FB" w:rsidP="008055FB">
            <w:pPr>
              <w:spacing w:line="276" w:lineRule="auto"/>
              <w:jc w:val="center"/>
              <w:rPr>
                <w:color w:val="000000"/>
                <w:sz w:val="24"/>
                <w:szCs w:val="24"/>
                <w:lang w:eastAsia="id-ID"/>
              </w:rPr>
            </w:pPr>
            <w:r>
              <w:rPr>
                <w:color w:val="000000"/>
                <w:sz w:val="24"/>
                <w:szCs w:val="24"/>
                <w:lang w:eastAsia="id-ID"/>
              </w:rPr>
              <w:t>55.000</w:t>
            </w:r>
          </w:p>
          <w:p w:rsidR="0032653B" w:rsidRPr="00A55F17" w:rsidRDefault="0032653B" w:rsidP="00790E0C">
            <w:pPr>
              <w:spacing w:line="276" w:lineRule="auto"/>
              <w:jc w:val="center"/>
              <w:rPr>
                <w:color w:val="000000"/>
                <w:sz w:val="24"/>
                <w:szCs w:val="24"/>
                <w:lang w:eastAsia="id-ID"/>
              </w:rPr>
            </w:pPr>
          </w:p>
        </w:tc>
        <w:tc>
          <w:tcPr>
            <w:tcW w:w="1460" w:type="dxa"/>
            <w:shd w:val="clear" w:color="auto" w:fill="auto"/>
            <w:noWrap/>
            <w:vAlign w:val="center"/>
          </w:tcPr>
          <w:p w:rsidR="0032653B" w:rsidRPr="00A55F17" w:rsidRDefault="008055FB" w:rsidP="00790E0C">
            <w:pPr>
              <w:spacing w:line="276" w:lineRule="auto"/>
              <w:jc w:val="right"/>
              <w:rPr>
                <w:color w:val="000000"/>
                <w:sz w:val="24"/>
                <w:szCs w:val="24"/>
                <w:lang w:eastAsia="id-ID"/>
              </w:rPr>
            </w:pPr>
            <w:r>
              <w:rPr>
                <w:color w:val="000000"/>
                <w:sz w:val="24"/>
                <w:szCs w:val="24"/>
                <w:lang w:eastAsia="id-ID"/>
              </w:rPr>
              <w:t>22</w:t>
            </w:r>
            <w:r w:rsidR="0032653B">
              <w:rPr>
                <w:color w:val="000000"/>
                <w:sz w:val="24"/>
                <w:szCs w:val="24"/>
                <w:lang w:eastAsia="id-ID"/>
              </w:rPr>
              <w:t>0.000</w:t>
            </w:r>
          </w:p>
        </w:tc>
      </w:tr>
      <w:tr w:rsidR="0032653B" w:rsidRPr="00A55F17" w:rsidTr="00790E0C">
        <w:trPr>
          <w:trHeight w:val="226"/>
        </w:trPr>
        <w:tc>
          <w:tcPr>
            <w:tcW w:w="2553" w:type="dxa"/>
            <w:gridSpan w:val="2"/>
            <w:shd w:val="clear" w:color="auto" w:fill="auto"/>
            <w:noWrap/>
            <w:vAlign w:val="center"/>
          </w:tcPr>
          <w:p w:rsidR="0032653B" w:rsidRPr="00A55F17" w:rsidRDefault="00BE7998" w:rsidP="00BE7998">
            <w:pPr>
              <w:pStyle w:val="ListParagraph"/>
              <w:ind w:left="0" w:hanging="132"/>
              <w:rPr>
                <w:sz w:val="24"/>
                <w:szCs w:val="24"/>
                <w:lang w:val="id-ID"/>
              </w:rPr>
            </w:pPr>
            <w:r>
              <w:rPr>
                <w:sz w:val="24"/>
                <w:szCs w:val="24"/>
              </w:rPr>
              <w:t xml:space="preserve">  </w:t>
            </w:r>
            <w:r w:rsidR="0032653B">
              <w:rPr>
                <w:sz w:val="24"/>
                <w:szCs w:val="24"/>
                <w:lang w:val="id-ID"/>
              </w:rPr>
              <w:t>ATK</w:t>
            </w:r>
          </w:p>
        </w:tc>
        <w:tc>
          <w:tcPr>
            <w:tcW w:w="1842" w:type="dxa"/>
            <w:shd w:val="clear" w:color="auto" w:fill="auto"/>
            <w:noWrap/>
            <w:vAlign w:val="center"/>
          </w:tcPr>
          <w:p w:rsidR="0032653B" w:rsidRDefault="0032653B" w:rsidP="00790E0C">
            <w:pPr>
              <w:spacing w:line="276" w:lineRule="auto"/>
              <w:jc w:val="center"/>
              <w:rPr>
                <w:color w:val="000000"/>
                <w:sz w:val="24"/>
                <w:szCs w:val="24"/>
                <w:lang w:eastAsia="id-ID"/>
              </w:rPr>
            </w:pPr>
            <w:r>
              <w:rPr>
                <w:color w:val="000000"/>
                <w:sz w:val="24"/>
                <w:szCs w:val="24"/>
                <w:lang w:eastAsia="id-ID"/>
              </w:rPr>
              <w:t>27 Juni 2020</w:t>
            </w:r>
          </w:p>
          <w:p w:rsidR="00CB4D8A" w:rsidRPr="00B832D3" w:rsidRDefault="00CB4D8A" w:rsidP="00790E0C">
            <w:pPr>
              <w:spacing w:line="276" w:lineRule="auto"/>
              <w:jc w:val="center"/>
              <w:rPr>
                <w:color w:val="000000"/>
                <w:sz w:val="24"/>
                <w:szCs w:val="24"/>
                <w:lang w:eastAsia="id-ID"/>
              </w:rPr>
            </w:pPr>
            <w:r>
              <w:rPr>
                <w:color w:val="000000"/>
                <w:sz w:val="24"/>
                <w:szCs w:val="24"/>
                <w:lang w:eastAsia="id-ID"/>
              </w:rPr>
              <w:lastRenderedPageBreak/>
              <w:t>10 September 2020</w:t>
            </w:r>
          </w:p>
        </w:tc>
        <w:tc>
          <w:tcPr>
            <w:tcW w:w="1367" w:type="dxa"/>
            <w:gridSpan w:val="2"/>
            <w:shd w:val="clear" w:color="auto" w:fill="auto"/>
            <w:noWrap/>
            <w:vAlign w:val="center"/>
          </w:tcPr>
          <w:p w:rsidR="0032653B" w:rsidRPr="00846684" w:rsidRDefault="0032653B" w:rsidP="00790E0C">
            <w:pPr>
              <w:spacing w:line="276" w:lineRule="auto"/>
              <w:rPr>
                <w:color w:val="C00000"/>
                <w:sz w:val="24"/>
                <w:szCs w:val="24"/>
                <w:lang w:eastAsia="id-ID"/>
              </w:rPr>
            </w:pPr>
          </w:p>
        </w:tc>
        <w:tc>
          <w:tcPr>
            <w:tcW w:w="996" w:type="dxa"/>
            <w:shd w:val="clear" w:color="auto" w:fill="auto"/>
            <w:noWrap/>
            <w:vAlign w:val="center"/>
          </w:tcPr>
          <w:p w:rsidR="0032653B" w:rsidRPr="00ED05D2" w:rsidRDefault="0032653B" w:rsidP="00790E0C">
            <w:pPr>
              <w:spacing w:line="276" w:lineRule="auto"/>
              <w:rPr>
                <w:sz w:val="24"/>
                <w:szCs w:val="24"/>
                <w:lang w:eastAsia="id-ID"/>
              </w:rPr>
            </w:pPr>
          </w:p>
        </w:tc>
        <w:tc>
          <w:tcPr>
            <w:tcW w:w="1390" w:type="dxa"/>
            <w:gridSpan w:val="2"/>
            <w:shd w:val="clear" w:color="auto" w:fill="auto"/>
            <w:noWrap/>
            <w:vAlign w:val="center"/>
          </w:tcPr>
          <w:p w:rsidR="0032653B" w:rsidRDefault="0032653B" w:rsidP="00790E0C">
            <w:pPr>
              <w:spacing w:line="276" w:lineRule="auto"/>
              <w:jc w:val="center"/>
              <w:rPr>
                <w:color w:val="000000"/>
                <w:sz w:val="24"/>
                <w:szCs w:val="24"/>
                <w:lang w:eastAsia="id-ID"/>
              </w:rPr>
            </w:pPr>
            <w:r>
              <w:rPr>
                <w:color w:val="000000"/>
                <w:sz w:val="24"/>
                <w:szCs w:val="24"/>
                <w:lang w:eastAsia="id-ID"/>
              </w:rPr>
              <w:t>201.000</w:t>
            </w:r>
          </w:p>
          <w:p w:rsidR="00CB4D8A" w:rsidRPr="00A55F17" w:rsidRDefault="00CB4D8A" w:rsidP="00790E0C">
            <w:pPr>
              <w:spacing w:line="276" w:lineRule="auto"/>
              <w:jc w:val="center"/>
              <w:rPr>
                <w:color w:val="000000"/>
                <w:sz w:val="24"/>
                <w:szCs w:val="24"/>
                <w:lang w:eastAsia="id-ID"/>
              </w:rPr>
            </w:pPr>
            <w:r>
              <w:rPr>
                <w:color w:val="000000"/>
                <w:sz w:val="24"/>
                <w:szCs w:val="24"/>
                <w:lang w:eastAsia="id-ID"/>
              </w:rPr>
              <w:lastRenderedPageBreak/>
              <w:t>200.000</w:t>
            </w:r>
          </w:p>
        </w:tc>
        <w:tc>
          <w:tcPr>
            <w:tcW w:w="1460" w:type="dxa"/>
            <w:shd w:val="clear" w:color="auto" w:fill="auto"/>
            <w:noWrap/>
            <w:vAlign w:val="center"/>
          </w:tcPr>
          <w:p w:rsidR="0032653B" w:rsidRDefault="0032653B" w:rsidP="00790E0C">
            <w:pPr>
              <w:spacing w:line="276" w:lineRule="auto"/>
              <w:jc w:val="right"/>
              <w:rPr>
                <w:color w:val="000000"/>
                <w:sz w:val="24"/>
                <w:szCs w:val="24"/>
                <w:lang w:eastAsia="id-ID"/>
              </w:rPr>
            </w:pPr>
            <w:r>
              <w:rPr>
                <w:color w:val="000000"/>
                <w:sz w:val="24"/>
                <w:szCs w:val="24"/>
                <w:lang w:eastAsia="id-ID"/>
              </w:rPr>
              <w:lastRenderedPageBreak/>
              <w:t>201.000</w:t>
            </w:r>
          </w:p>
          <w:p w:rsidR="00CB4D8A" w:rsidRPr="00A55F17" w:rsidRDefault="00CB4D8A" w:rsidP="00790E0C">
            <w:pPr>
              <w:spacing w:line="276" w:lineRule="auto"/>
              <w:jc w:val="right"/>
              <w:rPr>
                <w:color w:val="000000"/>
                <w:sz w:val="24"/>
                <w:szCs w:val="24"/>
                <w:lang w:eastAsia="id-ID"/>
              </w:rPr>
            </w:pPr>
            <w:r>
              <w:rPr>
                <w:color w:val="000000"/>
                <w:sz w:val="24"/>
                <w:szCs w:val="24"/>
                <w:lang w:eastAsia="id-ID"/>
              </w:rPr>
              <w:lastRenderedPageBreak/>
              <w:t>200.000</w:t>
            </w:r>
          </w:p>
        </w:tc>
      </w:tr>
      <w:tr w:rsidR="0032653B" w:rsidRPr="00A55F17" w:rsidTr="00790E0C">
        <w:trPr>
          <w:trHeight w:val="226"/>
        </w:trPr>
        <w:tc>
          <w:tcPr>
            <w:tcW w:w="2553" w:type="dxa"/>
            <w:gridSpan w:val="2"/>
            <w:shd w:val="clear" w:color="auto" w:fill="auto"/>
            <w:noWrap/>
            <w:vAlign w:val="center"/>
          </w:tcPr>
          <w:p w:rsidR="0032653B" w:rsidRPr="00B832D3" w:rsidRDefault="00BE7998" w:rsidP="00BE7998">
            <w:pPr>
              <w:pStyle w:val="ListParagraph"/>
              <w:ind w:left="0" w:hanging="132"/>
              <w:rPr>
                <w:sz w:val="24"/>
                <w:szCs w:val="24"/>
              </w:rPr>
            </w:pPr>
            <w:r>
              <w:rPr>
                <w:sz w:val="24"/>
                <w:szCs w:val="24"/>
              </w:rPr>
              <w:lastRenderedPageBreak/>
              <w:t xml:space="preserve">  </w:t>
            </w:r>
            <w:r w:rsidR="0032653B">
              <w:rPr>
                <w:sz w:val="24"/>
                <w:szCs w:val="24"/>
                <w:lang w:val="id-ID"/>
              </w:rPr>
              <w:t>Jilid Laporan</w:t>
            </w:r>
            <w:r w:rsidR="0032653B">
              <w:rPr>
                <w:sz w:val="24"/>
                <w:szCs w:val="24"/>
              </w:rPr>
              <w:t xml:space="preserve"> + Foto Copy</w:t>
            </w:r>
          </w:p>
        </w:tc>
        <w:tc>
          <w:tcPr>
            <w:tcW w:w="1842" w:type="dxa"/>
            <w:shd w:val="clear" w:color="auto" w:fill="auto"/>
            <w:noWrap/>
            <w:vAlign w:val="center"/>
          </w:tcPr>
          <w:p w:rsidR="0032653B" w:rsidRDefault="0032653B" w:rsidP="00790E0C">
            <w:pPr>
              <w:spacing w:line="276" w:lineRule="auto"/>
              <w:jc w:val="center"/>
              <w:rPr>
                <w:sz w:val="24"/>
                <w:szCs w:val="24"/>
                <w:lang w:eastAsia="id-ID"/>
              </w:rPr>
            </w:pPr>
            <w:r>
              <w:rPr>
                <w:sz w:val="24"/>
                <w:szCs w:val="24"/>
                <w:lang w:eastAsia="id-ID"/>
              </w:rPr>
              <w:t>26 Agustus 2020</w:t>
            </w:r>
          </w:p>
          <w:p w:rsidR="008055FB" w:rsidRPr="00B832D3" w:rsidRDefault="008055FB" w:rsidP="008055FB">
            <w:pPr>
              <w:spacing w:line="276" w:lineRule="auto"/>
              <w:jc w:val="center"/>
              <w:rPr>
                <w:sz w:val="24"/>
                <w:szCs w:val="24"/>
                <w:lang w:eastAsia="id-ID"/>
              </w:rPr>
            </w:pPr>
            <w:r>
              <w:rPr>
                <w:sz w:val="24"/>
                <w:szCs w:val="24"/>
                <w:lang w:eastAsia="id-ID"/>
              </w:rPr>
              <w:t>16</w:t>
            </w:r>
            <w:r>
              <w:rPr>
                <w:sz w:val="24"/>
                <w:szCs w:val="24"/>
                <w:lang w:eastAsia="id-ID"/>
              </w:rPr>
              <w:t xml:space="preserve"> </w:t>
            </w:r>
            <w:r>
              <w:rPr>
                <w:sz w:val="24"/>
                <w:szCs w:val="24"/>
                <w:lang w:eastAsia="id-ID"/>
              </w:rPr>
              <w:t>Desember</w:t>
            </w:r>
            <w:r>
              <w:rPr>
                <w:sz w:val="24"/>
                <w:szCs w:val="24"/>
                <w:lang w:eastAsia="id-ID"/>
              </w:rPr>
              <w:t>2020</w:t>
            </w:r>
          </w:p>
        </w:tc>
        <w:tc>
          <w:tcPr>
            <w:tcW w:w="1367" w:type="dxa"/>
            <w:gridSpan w:val="2"/>
            <w:shd w:val="clear" w:color="auto" w:fill="auto"/>
            <w:noWrap/>
            <w:vAlign w:val="center"/>
          </w:tcPr>
          <w:p w:rsidR="0032653B" w:rsidRPr="00B832D3" w:rsidRDefault="0032653B" w:rsidP="00790E0C">
            <w:pPr>
              <w:spacing w:line="276" w:lineRule="auto"/>
              <w:jc w:val="center"/>
              <w:rPr>
                <w:sz w:val="24"/>
                <w:szCs w:val="24"/>
                <w:lang w:eastAsia="id-ID"/>
              </w:rPr>
            </w:pPr>
          </w:p>
        </w:tc>
        <w:tc>
          <w:tcPr>
            <w:tcW w:w="996" w:type="dxa"/>
            <w:shd w:val="clear" w:color="auto" w:fill="auto"/>
            <w:noWrap/>
            <w:vAlign w:val="center"/>
          </w:tcPr>
          <w:p w:rsidR="0032653B" w:rsidRPr="00A55F17" w:rsidRDefault="0032653B" w:rsidP="00790E0C">
            <w:pPr>
              <w:spacing w:line="276" w:lineRule="auto"/>
              <w:jc w:val="center"/>
              <w:rPr>
                <w:sz w:val="24"/>
                <w:szCs w:val="24"/>
                <w:lang w:eastAsia="id-ID"/>
              </w:rPr>
            </w:pPr>
            <w:r>
              <w:rPr>
                <w:sz w:val="24"/>
                <w:szCs w:val="24"/>
                <w:lang w:eastAsia="id-ID"/>
              </w:rPr>
              <w:t>Buah</w:t>
            </w:r>
          </w:p>
        </w:tc>
        <w:tc>
          <w:tcPr>
            <w:tcW w:w="1390" w:type="dxa"/>
            <w:gridSpan w:val="2"/>
            <w:shd w:val="clear" w:color="auto" w:fill="auto"/>
            <w:noWrap/>
            <w:vAlign w:val="center"/>
          </w:tcPr>
          <w:p w:rsidR="0032653B" w:rsidRDefault="0032653B" w:rsidP="00790E0C">
            <w:pPr>
              <w:spacing w:line="276" w:lineRule="auto"/>
              <w:jc w:val="center"/>
              <w:rPr>
                <w:sz w:val="24"/>
                <w:szCs w:val="24"/>
                <w:lang w:eastAsia="id-ID"/>
              </w:rPr>
            </w:pPr>
            <w:r>
              <w:rPr>
                <w:sz w:val="24"/>
                <w:szCs w:val="24"/>
                <w:lang w:eastAsia="id-ID"/>
              </w:rPr>
              <w:t>123.000</w:t>
            </w:r>
          </w:p>
          <w:p w:rsidR="008055FB" w:rsidRPr="00B832D3" w:rsidRDefault="008055FB" w:rsidP="00790E0C">
            <w:pPr>
              <w:spacing w:line="276" w:lineRule="auto"/>
              <w:jc w:val="center"/>
              <w:rPr>
                <w:sz w:val="24"/>
                <w:szCs w:val="24"/>
                <w:lang w:eastAsia="id-ID"/>
              </w:rPr>
            </w:pPr>
            <w:r>
              <w:rPr>
                <w:sz w:val="24"/>
                <w:szCs w:val="24"/>
                <w:lang w:eastAsia="id-ID"/>
              </w:rPr>
              <w:t>123.000</w:t>
            </w:r>
          </w:p>
        </w:tc>
        <w:tc>
          <w:tcPr>
            <w:tcW w:w="1460" w:type="dxa"/>
            <w:shd w:val="clear" w:color="auto" w:fill="auto"/>
            <w:noWrap/>
            <w:vAlign w:val="center"/>
          </w:tcPr>
          <w:p w:rsidR="0032653B" w:rsidRPr="00A55F17" w:rsidRDefault="0032653B" w:rsidP="00790E0C">
            <w:pPr>
              <w:spacing w:line="276" w:lineRule="auto"/>
              <w:jc w:val="right"/>
              <w:rPr>
                <w:sz w:val="24"/>
                <w:szCs w:val="24"/>
                <w:lang w:eastAsia="id-ID"/>
              </w:rPr>
            </w:pPr>
            <w:r>
              <w:rPr>
                <w:sz w:val="24"/>
                <w:szCs w:val="24"/>
                <w:lang w:eastAsia="id-ID"/>
              </w:rPr>
              <w:t>2</w:t>
            </w:r>
            <w:r w:rsidR="008055FB">
              <w:rPr>
                <w:sz w:val="24"/>
                <w:szCs w:val="24"/>
                <w:lang w:eastAsia="id-ID"/>
              </w:rPr>
              <w:t>46</w:t>
            </w:r>
            <w:r>
              <w:rPr>
                <w:sz w:val="24"/>
                <w:szCs w:val="24"/>
                <w:lang w:eastAsia="id-ID"/>
              </w:rPr>
              <w:t>.000</w:t>
            </w:r>
          </w:p>
        </w:tc>
      </w:tr>
      <w:tr w:rsidR="0032653B" w:rsidRPr="00A55F17" w:rsidTr="00790E0C">
        <w:trPr>
          <w:trHeight w:val="226"/>
        </w:trPr>
        <w:tc>
          <w:tcPr>
            <w:tcW w:w="8148" w:type="dxa"/>
            <w:gridSpan w:val="8"/>
            <w:shd w:val="clear" w:color="auto" w:fill="auto"/>
            <w:noWrap/>
            <w:vAlign w:val="center"/>
            <w:hideMark/>
          </w:tcPr>
          <w:p w:rsidR="0032653B" w:rsidRPr="00A55F17" w:rsidRDefault="0032653B" w:rsidP="00790E0C">
            <w:pPr>
              <w:spacing w:line="276" w:lineRule="auto"/>
              <w:rPr>
                <w:sz w:val="24"/>
                <w:szCs w:val="24"/>
                <w:lang w:eastAsia="id-ID"/>
              </w:rPr>
            </w:pPr>
            <w:r w:rsidRPr="00A55F17">
              <w:rPr>
                <w:b/>
                <w:bCs/>
                <w:color w:val="000000"/>
                <w:sz w:val="24"/>
                <w:szCs w:val="24"/>
                <w:lang w:eastAsia="id-ID"/>
              </w:rPr>
              <w:t>Sub Total (Rp)</w:t>
            </w:r>
          </w:p>
        </w:tc>
        <w:tc>
          <w:tcPr>
            <w:tcW w:w="1460" w:type="dxa"/>
            <w:shd w:val="clear" w:color="auto" w:fill="auto"/>
            <w:noWrap/>
            <w:vAlign w:val="center"/>
            <w:hideMark/>
          </w:tcPr>
          <w:p w:rsidR="0032653B" w:rsidRPr="00A55F17" w:rsidRDefault="00F02A02" w:rsidP="00790E0C">
            <w:pPr>
              <w:spacing w:line="276" w:lineRule="auto"/>
              <w:jc w:val="right"/>
              <w:rPr>
                <w:sz w:val="24"/>
                <w:szCs w:val="24"/>
                <w:lang w:eastAsia="id-ID"/>
              </w:rPr>
            </w:pPr>
            <w:r>
              <w:rPr>
                <w:b/>
                <w:bCs/>
                <w:sz w:val="24"/>
                <w:szCs w:val="24"/>
                <w:lang w:eastAsia="id-ID"/>
              </w:rPr>
              <w:t>3.2</w:t>
            </w:r>
            <w:r w:rsidR="008055FB">
              <w:rPr>
                <w:b/>
                <w:bCs/>
                <w:sz w:val="24"/>
                <w:szCs w:val="24"/>
                <w:lang w:eastAsia="id-ID"/>
              </w:rPr>
              <w:t>67</w:t>
            </w:r>
            <w:r w:rsidR="0032653B">
              <w:rPr>
                <w:b/>
                <w:bCs/>
                <w:sz w:val="24"/>
                <w:szCs w:val="24"/>
                <w:lang w:eastAsia="id-ID"/>
              </w:rPr>
              <w:t>.000</w:t>
            </w:r>
          </w:p>
        </w:tc>
      </w:tr>
      <w:tr w:rsidR="0032653B" w:rsidRPr="00A55F17" w:rsidTr="00790E0C">
        <w:trPr>
          <w:trHeight w:val="236"/>
        </w:trPr>
        <w:tc>
          <w:tcPr>
            <w:tcW w:w="9608" w:type="dxa"/>
            <w:gridSpan w:val="9"/>
            <w:shd w:val="clear" w:color="auto" w:fill="auto"/>
            <w:noWrap/>
            <w:vAlign w:val="center"/>
            <w:hideMark/>
          </w:tcPr>
          <w:p w:rsidR="0032653B" w:rsidRPr="00A55F17" w:rsidRDefault="0032653B" w:rsidP="00790E0C">
            <w:pPr>
              <w:spacing w:line="276" w:lineRule="auto"/>
              <w:jc w:val="right"/>
              <w:rPr>
                <w:b/>
                <w:bCs/>
                <w:sz w:val="24"/>
                <w:szCs w:val="24"/>
                <w:lang w:eastAsia="id-ID"/>
              </w:rPr>
            </w:pPr>
          </w:p>
        </w:tc>
      </w:tr>
      <w:tr w:rsidR="0032653B" w:rsidRPr="00A55F17" w:rsidTr="00790E0C">
        <w:trPr>
          <w:trHeight w:val="226"/>
        </w:trPr>
        <w:tc>
          <w:tcPr>
            <w:tcW w:w="9608" w:type="dxa"/>
            <w:gridSpan w:val="9"/>
            <w:shd w:val="clear" w:color="auto" w:fill="auto"/>
            <w:noWrap/>
            <w:vAlign w:val="bottom"/>
            <w:hideMark/>
          </w:tcPr>
          <w:p w:rsidR="0032653B" w:rsidRPr="00A55F17" w:rsidRDefault="0032653B" w:rsidP="00790E0C">
            <w:pPr>
              <w:spacing w:line="276" w:lineRule="auto"/>
              <w:rPr>
                <w:b/>
                <w:bCs/>
                <w:color w:val="000000"/>
                <w:sz w:val="24"/>
                <w:szCs w:val="24"/>
                <w:lang w:eastAsia="id-ID"/>
              </w:rPr>
            </w:pPr>
            <w:r w:rsidRPr="00A55F17">
              <w:rPr>
                <w:b/>
                <w:bCs/>
                <w:color w:val="000000"/>
                <w:sz w:val="24"/>
                <w:szCs w:val="24"/>
                <w:lang w:eastAsia="id-ID"/>
              </w:rPr>
              <w:t>3. PERJALANAN </w:t>
            </w:r>
          </w:p>
        </w:tc>
      </w:tr>
      <w:tr w:rsidR="0032653B" w:rsidRPr="00A55F17" w:rsidTr="00790E0C">
        <w:trPr>
          <w:trHeight w:val="236"/>
        </w:trPr>
        <w:tc>
          <w:tcPr>
            <w:tcW w:w="2406" w:type="dxa"/>
            <w:shd w:val="clear" w:color="auto" w:fill="auto"/>
            <w:noWrap/>
            <w:vAlign w:val="center"/>
            <w:hideMark/>
          </w:tcPr>
          <w:p w:rsidR="0032653B" w:rsidRPr="00A55F17" w:rsidRDefault="0032653B" w:rsidP="00790E0C">
            <w:pPr>
              <w:spacing w:line="276" w:lineRule="auto"/>
              <w:jc w:val="center"/>
              <w:rPr>
                <w:b/>
                <w:bCs/>
                <w:sz w:val="24"/>
                <w:szCs w:val="24"/>
                <w:lang w:eastAsia="id-ID"/>
              </w:rPr>
            </w:pPr>
            <w:r w:rsidRPr="00A55F17">
              <w:rPr>
                <w:b/>
                <w:bCs/>
                <w:sz w:val="24"/>
                <w:szCs w:val="24"/>
                <w:lang w:eastAsia="id-ID"/>
              </w:rPr>
              <w:t>Item Perjalanan</w:t>
            </w:r>
          </w:p>
        </w:tc>
        <w:tc>
          <w:tcPr>
            <w:tcW w:w="2340" w:type="dxa"/>
            <w:gridSpan w:val="3"/>
            <w:shd w:val="clear" w:color="auto" w:fill="auto"/>
            <w:noWrap/>
            <w:vAlign w:val="center"/>
            <w:hideMark/>
          </w:tcPr>
          <w:p w:rsidR="0032653B" w:rsidRPr="00A55F17" w:rsidRDefault="0032653B" w:rsidP="00790E0C">
            <w:pPr>
              <w:spacing w:line="276" w:lineRule="auto"/>
              <w:jc w:val="center"/>
              <w:rPr>
                <w:b/>
                <w:bCs/>
                <w:sz w:val="24"/>
                <w:szCs w:val="24"/>
                <w:lang w:eastAsia="id-ID"/>
              </w:rPr>
            </w:pPr>
            <w:r w:rsidRPr="00A55F17">
              <w:rPr>
                <w:b/>
                <w:bCs/>
                <w:sz w:val="24"/>
                <w:szCs w:val="24"/>
                <w:lang w:eastAsia="id-ID"/>
              </w:rPr>
              <w:t>Tanggal Pembayaran</w:t>
            </w:r>
          </w:p>
        </w:tc>
        <w:tc>
          <w:tcPr>
            <w:tcW w:w="1016" w:type="dxa"/>
            <w:shd w:val="clear" w:color="auto" w:fill="auto"/>
            <w:noWrap/>
            <w:vAlign w:val="center"/>
            <w:hideMark/>
          </w:tcPr>
          <w:p w:rsidR="0032653B" w:rsidRPr="00A55F17" w:rsidRDefault="0032653B" w:rsidP="00790E0C">
            <w:pPr>
              <w:spacing w:line="276" w:lineRule="auto"/>
              <w:jc w:val="center"/>
              <w:rPr>
                <w:b/>
                <w:bCs/>
                <w:sz w:val="24"/>
                <w:szCs w:val="24"/>
                <w:lang w:eastAsia="id-ID"/>
              </w:rPr>
            </w:pPr>
            <w:r w:rsidRPr="00A55F17">
              <w:rPr>
                <w:b/>
                <w:bCs/>
                <w:sz w:val="24"/>
                <w:szCs w:val="24"/>
                <w:lang w:eastAsia="id-ID"/>
              </w:rPr>
              <w:t>Volume</w:t>
            </w:r>
          </w:p>
        </w:tc>
        <w:tc>
          <w:tcPr>
            <w:tcW w:w="996" w:type="dxa"/>
            <w:shd w:val="clear" w:color="auto" w:fill="auto"/>
            <w:noWrap/>
            <w:vAlign w:val="center"/>
            <w:hideMark/>
          </w:tcPr>
          <w:p w:rsidR="0032653B" w:rsidRPr="00A55F17" w:rsidRDefault="0032653B" w:rsidP="00790E0C">
            <w:pPr>
              <w:spacing w:line="276" w:lineRule="auto"/>
              <w:jc w:val="center"/>
              <w:rPr>
                <w:b/>
                <w:bCs/>
                <w:sz w:val="24"/>
                <w:szCs w:val="24"/>
                <w:lang w:eastAsia="id-ID"/>
              </w:rPr>
            </w:pPr>
            <w:r w:rsidRPr="00A55F17">
              <w:rPr>
                <w:b/>
                <w:bCs/>
                <w:sz w:val="24"/>
                <w:szCs w:val="24"/>
                <w:lang w:eastAsia="id-ID"/>
              </w:rPr>
              <w:t>Satuan</w:t>
            </w:r>
          </w:p>
        </w:tc>
        <w:tc>
          <w:tcPr>
            <w:tcW w:w="1390" w:type="dxa"/>
            <w:gridSpan w:val="2"/>
            <w:shd w:val="clear" w:color="auto" w:fill="auto"/>
            <w:noWrap/>
            <w:vAlign w:val="center"/>
            <w:hideMark/>
          </w:tcPr>
          <w:p w:rsidR="0032653B" w:rsidRPr="00A55F17" w:rsidRDefault="0032653B" w:rsidP="00790E0C">
            <w:pPr>
              <w:spacing w:line="276" w:lineRule="auto"/>
              <w:jc w:val="center"/>
              <w:rPr>
                <w:b/>
                <w:bCs/>
                <w:sz w:val="24"/>
                <w:szCs w:val="24"/>
                <w:lang w:eastAsia="id-ID"/>
              </w:rPr>
            </w:pPr>
            <w:r w:rsidRPr="00A55F17">
              <w:rPr>
                <w:b/>
                <w:bCs/>
                <w:sz w:val="24"/>
                <w:szCs w:val="24"/>
                <w:lang w:eastAsia="id-ID"/>
              </w:rPr>
              <w:t>Harga Satuan (Rp)</w:t>
            </w:r>
          </w:p>
        </w:tc>
        <w:tc>
          <w:tcPr>
            <w:tcW w:w="1460" w:type="dxa"/>
            <w:shd w:val="clear" w:color="auto" w:fill="auto"/>
            <w:noWrap/>
            <w:vAlign w:val="center"/>
            <w:hideMark/>
          </w:tcPr>
          <w:p w:rsidR="0032653B" w:rsidRPr="00A55F17" w:rsidRDefault="0032653B" w:rsidP="00790E0C">
            <w:pPr>
              <w:spacing w:line="276" w:lineRule="auto"/>
              <w:jc w:val="center"/>
              <w:rPr>
                <w:b/>
                <w:bCs/>
                <w:sz w:val="24"/>
                <w:szCs w:val="24"/>
                <w:lang w:eastAsia="id-ID"/>
              </w:rPr>
            </w:pPr>
            <w:r w:rsidRPr="00A55F17">
              <w:rPr>
                <w:b/>
                <w:bCs/>
                <w:sz w:val="24"/>
                <w:szCs w:val="24"/>
                <w:lang w:eastAsia="id-ID"/>
              </w:rPr>
              <w:t>Total (Rp)</w:t>
            </w:r>
          </w:p>
        </w:tc>
      </w:tr>
      <w:tr w:rsidR="0032653B" w:rsidRPr="00A55F17" w:rsidTr="00790E0C">
        <w:trPr>
          <w:trHeight w:val="686"/>
        </w:trPr>
        <w:tc>
          <w:tcPr>
            <w:tcW w:w="2406" w:type="dxa"/>
            <w:shd w:val="clear" w:color="auto" w:fill="auto"/>
            <w:noWrap/>
            <w:vAlign w:val="center"/>
            <w:hideMark/>
          </w:tcPr>
          <w:p w:rsidR="0032653B" w:rsidRPr="00A55F17" w:rsidRDefault="0032653B" w:rsidP="00790E0C">
            <w:pPr>
              <w:rPr>
                <w:bCs/>
                <w:sz w:val="24"/>
                <w:szCs w:val="24"/>
                <w:lang w:eastAsia="id-ID"/>
              </w:rPr>
            </w:pPr>
            <w:r>
              <w:rPr>
                <w:bCs/>
                <w:sz w:val="24"/>
                <w:szCs w:val="24"/>
                <w:lang w:eastAsia="id-ID"/>
              </w:rPr>
              <w:t>BBM</w:t>
            </w:r>
          </w:p>
        </w:tc>
        <w:tc>
          <w:tcPr>
            <w:tcW w:w="2340" w:type="dxa"/>
            <w:gridSpan w:val="3"/>
            <w:shd w:val="clear" w:color="auto" w:fill="auto"/>
            <w:noWrap/>
            <w:vAlign w:val="center"/>
          </w:tcPr>
          <w:p w:rsidR="00CB4D8A" w:rsidRDefault="00CB4D8A" w:rsidP="00790E0C">
            <w:pPr>
              <w:jc w:val="right"/>
              <w:rPr>
                <w:bCs/>
                <w:sz w:val="24"/>
                <w:szCs w:val="24"/>
                <w:lang w:eastAsia="id-ID"/>
              </w:rPr>
            </w:pPr>
            <w:r>
              <w:rPr>
                <w:bCs/>
                <w:sz w:val="24"/>
                <w:szCs w:val="24"/>
                <w:lang w:eastAsia="id-ID"/>
              </w:rPr>
              <w:t>8 Februari 2020</w:t>
            </w:r>
          </w:p>
          <w:p w:rsidR="00CB4D8A" w:rsidRDefault="00CB4D8A" w:rsidP="00790E0C">
            <w:pPr>
              <w:jc w:val="right"/>
              <w:rPr>
                <w:bCs/>
                <w:sz w:val="24"/>
                <w:szCs w:val="24"/>
                <w:lang w:eastAsia="id-ID"/>
              </w:rPr>
            </w:pPr>
            <w:r>
              <w:rPr>
                <w:bCs/>
                <w:sz w:val="24"/>
                <w:szCs w:val="24"/>
                <w:lang w:eastAsia="id-ID"/>
              </w:rPr>
              <w:t>22 Februari 2020</w:t>
            </w:r>
          </w:p>
          <w:p w:rsidR="00CB4D8A" w:rsidRDefault="00CB4D8A" w:rsidP="00790E0C">
            <w:pPr>
              <w:jc w:val="right"/>
              <w:rPr>
                <w:bCs/>
                <w:sz w:val="24"/>
                <w:szCs w:val="24"/>
                <w:lang w:eastAsia="id-ID"/>
              </w:rPr>
            </w:pPr>
            <w:r>
              <w:rPr>
                <w:bCs/>
                <w:sz w:val="24"/>
                <w:szCs w:val="24"/>
                <w:lang w:eastAsia="id-ID"/>
              </w:rPr>
              <w:t>7 Maret 2020</w:t>
            </w:r>
          </w:p>
          <w:p w:rsidR="0032653B" w:rsidRPr="00C3234D" w:rsidRDefault="0032653B" w:rsidP="00790E0C">
            <w:pPr>
              <w:jc w:val="right"/>
              <w:rPr>
                <w:bCs/>
                <w:sz w:val="24"/>
                <w:szCs w:val="24"/>
                <w:lang w:eastAsia="id-ID"/>
              </w:rPr>
            </w:pPr>
            <w:r>
              <w:rPr>
                <w:bCs/>
                <w:sz w:val="24"/>
                <w:szCs w:val="24"/>
                <w:lang w:eastAsia="id-ID"/>
              </w:rPr>
              <w:t>3 Juli 2020</w:t>
            </w:r>
          </w:p>
          <w:p w:rsidR="0032653B" w:rsidRDefault="0032653B" w:rsidP="00790E0C">
            <w:pPr>
              <w:jc w:val="right"/>
              <w:rPr>
                <w:bCs/>
                <w:sz w:val="24"/>
                <w:szCs w:val="24"/>
                <w:lang w:eastAsia="id-ID"/>
              </w:rPr>
            </w:pPr>
            <w:r>
              <w:rPr>
                <w:bCs/>
                <w:sz w:val="24"/>
                <w:szCs w:val="24"/>
                <w:lang w:eastAsia="id-ID"/>
              </w:rPr>
              <w:t>2 Agustus 2020</w:t>
            </w:r>
          </w:p>
          <w:p w:rsidR="00C30FF7" w:rsidRPr="00C3234D" w:rsidRDefault="00C30FF7" w:rsidP="00790E0C">
            <w:pPr>
              <w:jc w:val="right"/>
              <w:rPr>
                <w:bCs/>
                <w:sz w:val="24"/>
                <w:szCs w:val="24"/>
                <w:lang w:eastAsia="id-ID"/>
              </w:rPr>
            </w:pPr>
            <w:r>
              <w:rPr>
                <w:bCs/>
                <w:sz w:val="24"/>
                <w:szCs w:val="24"/>
                <w:lang w:eastAsia="id-ID"/>
              </w:rPr>
              <w:t>9 September 2020</w:t>
            </w:r>
          </w:p>
        </w:tc>
        <w:tc>
          <w:tcPr>
            <w:tcW w:w="1016" w:type="dxa"/>
            <w:shd w:val="clear" w:color="auto" w:fill="auto"/>
            <w:noWrap/>
            <w:vAlign w:val="center"/>
          </w:tcPr>
          <w:p w:rsidR="00CB4D8A" w:rsidRDefault="00CB4D8A" w:rsidP="00790E0C">
            <w:pPr>
              <w:jc w:val="center"/>
              <w:rPr>
                <w:bCs/>
                <w:sz w:val="24"/>
                <w:szCs w:val="24"/>
                <w:lang w:eastAsia="id-ID"/>
              </w:rPr>
            </w:pPr>
            <w:r>
              <w:rPr>
                <w:bCs/>
                <w:sz w:val="24"/>
                <w:szCs w:val="24"/>
                <w:lang w:eastAsia="id-ID"/>
              </w:rPr>
              <w:t>3</w:t>
            </w:r>
          </w:p>
          <w:p w:rsidR="00CB4D8A" w:rsidRDefault="00CB4D8A" w:rsidP="00790E0C">
            <w:pPr>
              <w:jc w:val="center"/>
              <w:rPr>
                <w:bCs/>
                <w:sz w:val="24"/>
                <w:szCs w:val="24"/>
                <w:lang w:eastAsia="id-ID"/>
              </w:rPr>
            </w:pPr>
            <w:r>
              <w:rPr>
                <w:bCs/>
                <w:sz w:val="24"/>
                <w:szCs w:val="24"/>
                <w:lang w:eastAsia="id-ID"/>
              </w:rPr>
              <w:t>3</w:t>
            </w:r>
          </w:p>
          <w:p w:rsidR="00CB4D8A" w:rsidRDefault="00CB4D8A" w:rsidP="00790E0C">
            <w:pPr>
              <w:jc w:val="center"/>
              <w:rPr>
                <w:bCs/>
                <w:sz w:val="24"/>
                <w:szCs w:val="24"/>
                <w:lang w:eastAsia="id-ID"/>
              </w:rPr>
            </w:pPr>
            <w:r>
              <w:rPr>
                <w:bCs/>
                <w:sz w:val="24"/>
                <w:szCs w:val="24"/>
                <w:lang w:eastAsia="id-ID"/>
              </w:rPr>
              <w:t>3</w:t>
            </w:r>
          </w:p>
          <w:p w:rsidR="0032653B" w:rsidRDefault="0032653B" w:rsidP="00790E0C">
            <w:pPr>
              <w:jc w:val="center"/>
              <w:rPr>
                <w:bCs/>
                <w:sz w:val="24"/>
                <w:szCs w:val="24"/>
                <w:lang w:eastAsia="id-ID"/>
              </w:rPr>
            </w:pPr>
            <w:r>
              <w:rPr>
                <w:bCs/>
                <w:sz w:val="24"/>
                <w:szCs w:val="24"/>
                <w:lang w:eastAsia="id-ID"/>
              </w:rPr>
              <w:t>3</w:t>
            </w:r>
          </w:p>
          <w:p w:rsidR="0032653B" w:rsidRDefault="0032653B" w:rsidP="00790E0C">
            <w:pPr>
              <w:jc w:val="center"/>
              <w:rPr>
                <w:bCs/>
                <w:sz w:val="24"/>
                <w:szCs w:val="24"/>
                <w:lang w:eastAsia="id-ID"/>
              </w:rPr>
            </w:pPr>
            <w:r>
              <w:rPr>
                <w:bCs/>
                <w:sz w:val="24"/>
                <w:szCs w:val="24"/>
                <w:lang w:eastAsia="id-ID"/>
              </w:rPr>
              <w:t>3</w:t>
            </w:r>
          </w:p>
          <w:p w:rsidR="00C30FF7" w:rsidRPr="00C3234D" w:rsidRDefault="00C30FF7" w:rsidP="00790E0C">
            <w:pPr>
              <w:jc w:val="center"/>
              <w:rPr>
                <w:bCs/>
                <w:sz w:val="24"/>
                <w:szCs w:val="24"/>
                <w:lang w:eastAsia="id-ID"/>
              </w:rPr>
            </w:pPr>
            <w:r>
              <w:rPr>
                <w:bCs/>
                <w:sz w:val="24"/>
                <w:szCs w:val="24"/>
                <w:lang w:eastAsia="id-ID"/>
              </w:rPr>
              <w:t>3</w:t>
            </w:r>
          </w:p>
        </w:tc>
        <w:tc>
          <w:tcPr>
            <w:tcW w:w="996" w:type="dxa"/>
            <w:shd w:val="clear" w:color="auto" w:fill="auto"/>
            <w:noWrap/>
            <w:vAlign w:val="center"/>
            <w:hideMark/>
          </w:tcPr>
          <w:p w:rsidR="0032653B" w:rsidRPr="00A55F17" w:rsidRDefault="0032653B" w:rsidP="00790E0C">
            <w:pPr>
              <w:jc w:val="center"/>
              <w:rPr>
                <w:bCs/>
                <w:sz w:val="24"/>
                <w:szCs w:val="24"/>
                <w:lang w:eastAsia="id-ID"/>
              </w:rPr>
            </w:pPr>
          </w:p>
        </w:tc>
        <w:tc>
          <w:tcPr>
            <w:tcW w:w="1390" w:type="dxa"/>
            <w:gridSpan w:val="2"/>
            <w:shd w:val="clear" w:color="auto" w:fill="auto"/>
            <w:noWrap/>
            <w:vAlign w:val="center"/>
          </w:tcPr>
          <w:p w:rsidR="00CB4D8A" w:rsidRDefault="00CB4D8A" w:rsidP="00790E0C">
            <w:pPr>
              <w:jc w:val="right"/>
              <w:rPr>
                <w:bCs/>
                <w:sz w:val="24"/>
                <w:szCs w:val="24"/>
                <w:lang w:eastAsia="id-ID"/>
              </w:rPr>
            </w:pPr>
            <w:r>
              <w:rPr>
                <w:bCs/>
                <w:sz w:val="24"/>
                <w:szCs w:val="24"/>
                <w:lang w:eastAsia="id-ID"/>
              </w:rPr>
              <w:t>100.000</w:t>
            </w:r>
          </w:p>
          <w:p w:rsidR="00CB4D8A" w:rsidRDefault="00CB4D8A" w:rsidP="00790E0C">
            <w:pPr>
              <w:jc w:val="right"/>
              <w:rPr>
                <w:bCs/>
                <w:sz w:val="24"/>
                <w:szCs w:val="24"/>
                <w:lang w:eastAsia="id-ID"/>
              </w:rPr>
            </w:pPr>
            <w:r>
              <w:rPr>
                <w:bCs/>
                <w:sz w:val="24"/>
                <w:szCs w:val="24"/>
                <w:lang w:eastAsia="id-ID"/>
              </w:rPr>
              <w:t>100.000</w:t>
            </w:r>
          </w:p>
          <w:p w:rsidR="00CB4D8A" w:rsidRDefault="00CB4D8A" w:rsidP="00790E0C">
            <w:pPr>
              <w:jc w:val="right"/>
              <w:rPr>
                <w:bCs/>
                <w:sz w:val="24"/>
                <w:szCs w:val="24"/>
                <w:lang w:eastAsia="id-ID"/>
              </w:rPr>
            </w:pPr>
            <w:r>
              <w:rPr>
                <w:bCs/>
                <w:sz w:val="24"/>
                <w:szCs w:val="24"/>
                <w:lang w:eastAsia="id-ID"/>
              </w:rPr>
              <w:t>100.000</w:t>
            </w:r>
          </w:p>
          <w:p w:rsidR="0032653B" w:rsidRDefault="0032653B" w:rsidP="00790E0C">
            <w:pPr>
              <w:jc w:val="right"/>
              <w:rPr>
                <w:bCs/>
                <w:sz w:val="24"/>
                <w:szCs w:val="24"/>
                <w:lang w:eastAsia="id-ID"/>
              </w:rPr>
            </w:pPr>
            <w:r>
              <w:rPr>
                <w:bCs/>
                <w:sz w:val="24"/>
                <w:szCs w:val="24"/>
                <w:lang w:eastAsia="id-ID"/>
              </w:rPr>
              <w:t>100.000</w:t>
            </w:r>
          </w:p>
          <w:p w:rsidR="0032653B" w:rsidRDefault="0032653B" w:rsidP="00790E0C">
            <w:pPr>
              <w:jc w:val="right"/>
              <w:rPr>
                <w:bCs/>
                <w:sz w:val="24"/>
                <w:szCs w:val="24"/>
                <w:lang w:eastAsia="id-ID"/>
              </w:rPr>
            </w:pPr>
            <w:r>
              <w:rPr>
                <w:bCs/>
                <w:sz w:val="24"/>
                <w:szCs w:val="24"/>
                <w:lang w:eastAsia="id-ID"/>
              </w:rPr>
              <w:t>100.000</w:t>
            </w:r>
          </w:p>
          <w:p w:rsidR="00C30FF7" w:rsidRPr="00C3234D" w:rsidRDefault="00C30FF7" w:rsidP="00790E0C">
            <w:pPr>
              <w:jc w:val="right"/>
              <w:rPr>
                <w:bCs/>
                <w:sz w:val="24"/>
                <w:szCs w:val="24"/>
                <w:lang w:eastAsia="id-ID"/>
              </w:rPr>
            </w:pPr>
            <w:r>
              <w:rPr>
                <w:bCs/>
                <w:sz w:val="24"/>
                <w:szCs w:val="24"/>
                <w:lang w:eastAsia="id-ID"/>
              </w:rPr>
              <w:t>150.000</w:t>
            </w:r>
          </w:p>
        </w:tc>
        <w:tc>
          <w:tcPr>
            <w:tcW w:w="1460" w:type="dxa"/>
            <w:shd w:val="clear" w:color="auto" w:fill="auto"/>
            <w:noWrap/>
            <w:vAlign w:val="center"/>
          </w:tcPr>
          <w:p w:rsidR="00CB4D8A" w:rsidRDefault="00CB4D8A" w:rsidP="00790E0C">
            <w:pPr>
              <w:jc w:val="right"/>
              <w:rPr>
                <w:bCs/>
                <w:sz w:val="24"/>
                <w:szCs w:val="24"/>
                <w:lang w:eastAsia="id-ID"/>
              </w:rPr>
            </w:pPr>
            <w:r>
              <w:rPr>
                <w:bCs/>
                <w:sz w:val="24"/>
                <w:szCs w:val="24"/>
                <w:lang w:eastAsia="id-ID"/>
              </w:rPr>
              <w:t>300.000</w:t>
            </w:r>
          </w:p>
          <w:p w:rsidR="00CB4D8A" w:rsidRDefault="00CB4D8A" w:rsidP="00790E0C">
            <w:pPr>
              <w:jc w:val="right"/>
              <w:rPr>
                <w:bCs/>
                <w:sz w:val="24"/>
                <w:szCs w:val="24"/>
                <w:lang w:eastAsia="id-ID"/>
              </w:rPr>
            </w:pPr>
            <w:r>
              <w:rPr>
                <w:bCs/>
                <w:sz w:val="24"/>
                <w:szCs w:val="24"/>
                <w:lang w:eastAsia="id-ID"/>
              </w:rPr>
              <w:t>300.000</w:t>
            </w:r>
          </w:p>
          <w:p w:rsidR="00CB4D8A" w:rsidRDefault="00CB4D8A" w:rsidP="00790E0C">
            <w:pPr>
              <w:jc w:val="right"/>
              <w:rPr>
                <w:bCs/>
                <w:sz w:val="24"/>
                <w:szCs w:val="24"/>
                <w:lang w:eastAsia="id-ID"/>
              </w:rPr>
            </w:pPr>
            <w:r>
              <w:rPr>
                <w:bCs/>
                <w:sz w:val="24"/>
                <w:szCs w:val="24"/>
                <w:lang w:eastAsia="id-ID"/>
              </w:rPr>
              <w:t>300.000</w:t>
            </w:r>
          </w:p>
          <w:p w:rsidR="0032653B" w:rsidRDefault="0032653B" w:rsidP="00790E0C">
            <w:pPr>
              <w:jc w:val="right"/>
              <w:rPr>
                <w:bCs/>
                <w:sz w:val="24"/>
                <w:szCs w:val="24"/>
                <w:lang w:eastAsia="id-ID"/>
              </w:rPr>
            </w:pPr>
            <w:r>
              <w:rPr>
                <w:bCs/>
                <w:sz w:val="24"/>
                <w:szCs w:val="24"/>
                <w:lang w:eastAsia="id-ID"/>
              </w:rPr>
              <w:t>300.000</w:t>
            </w:r>
          </w:p>
          <w:p w:rsidR="0032653B" w:rsidRDefault="0032653B" w:rsidP="00790E0C">
            <w:pPr>
              <w:jc w:val="right"/>
              <w:rPr>
                <w:bCs/>
                <w:sz w:val="24"/>
                <w:szCs w:val="24"/>
                <w:lang w:eastAsia="id-ID"/>
              </w:rPr>
            </w:pPr>
            <w:r>
              <w:rPr>
                <w:bCs/>
                <w:sz w:val="24"/>
                <w:szCs w:val="24"/>
                <w:lang w:eastAsia="id-ID"/>
              </w:rPr>
              <w:t>300.000</w:t>
            </w:r>
          </w:p>
          <w:p w:rsidR="00C30FF7" w:rsidRPr="00C3234D" w:rsidRDefault="00C30FF7" w:rsidP="00790E0C">
            <w:pPr>
              <w:jc w:val="right"/>
              <w:rPr>
                <w:bCs/>
                <w:sz w:val="24"/>
                <w:szCs w:val="24"/>
                <w:lang w:eastAsia="id-ID"/>
              </w:rPr>
            </w:pPr>
            <w:r>
              <w:rPr>
                <w:bCs/>
                <w:sz w:val="24"/>
                <w:szCs w:val="24"/>
                <w:lang w:eastAsia="id-ID"/>
              </w:rPr>
              <w:t>450.000</w:t>
            </w:r>
          </w:p>
        </w:tc>
      </w:tr>
      <w:tr w:rsidR="0032653B" w:rsidRPr="00A55F17" w:rsidTr="00790E0C">
        <w:trPr>
          <w:trHeight w:val="993"/>
        </w:trPr>
        <w:tc>
          <w:tcPr>
            <w:tcW w:w="2406" w:type="dxa"/>
            <w:shd w:val="clear" w:color="auto" w:fill="auto"/>
            <w:noWrap/>
            <w:vAlign w:val="center"/>
          </w:tcPr>
          <w:p w:rsidR="0032653B" w:rsidRDefault="0032653B" w:rsidP="00790E0C">
            <w:pPr>
              <w:rPr>
                <w:bCs/>
                <w:sz w:val="24"/>
                <w:szCs w:val="24"/>
                <w:lang w:eastAsia="id-ID"/>
              </w:rPr>
            </w:pPr>
            <w:r>
              <w:rPr>
                <w:bCs/>
                <w:sz w:val="24"/>
                <w:szCs w:val="24"/>
                <w:lang w:eastAsia="id-ID"/>
              </w:rPr>
              <w:t>Konsumsi</w:t>
            </w:r>
          </w:p>
        </w:tc>
        <w:tc>
          <w:tcPr>
            <w:tcW w:w="2340" w:type="dxa"/>
            <w:gridSpan w:val="3"/>
            <w:shd w:val="clear" w:color="auto" w:fill="auto"/>
            <w:noWrap/>
            <w:vAlign w:val="center"/>
          </w:tcPr>
          <w:p w:rsidR="0032653B" w:rsidRPr="00015BD9" w:rsidRDefault="0032653B" w:rsidP="00790E0C">
            <w:pPr>
              <w:jc w:val="right"/>
              <w:rPr>
                <w:bCs/>
                <w:sz w:val="24"/>
                <w:szCs w:val="24"/>
                <w:lang w:eastAsia="id-ID"/>
              </w:rPr>
            </w:pPr>
            <w:r>
              <w:rPr>
                <w:bCs/>
                <w:sz w:val="24"/>
                <w:szCs w:val="24"/>
                <w:lang w:eastAsia="id-ID"/>
              </w:rPr>
              <w:t>24 Januari 2020</w:t>
            </w:r>
          </w:p>
          <w:p w:rsidR="0032653B" w:rsidRPr="00015BD9" w:rsidRDefault="0032653B" w:rsidP="00790E0C">
            <w:pPr>
              <w:jc w:val="right"/>
              <w:rPr>
                <w:bCs/>
                <w:sz w:val="24"/>
                <w:szCs w:val="24"/>
                <w:lang w:eastAsia="id-ID"/>
              </w:rPr>
            </w:pPr>
            <w:r>
              <w:rPr>
                <w:bCs/>
                <w:sz w:val="24"/>
                <w:szCs w:val="24"/>
                <w:lang w:eastAsia="id-ID"/>
              </w:rPr>
              <w:t>10 Maret 2020</w:t>
            </w:r>
          </w:p>
          <w:p w:rsidR="0032653B" w:rsidRDefault="0032653B" w:rsidP="00790E0C">
            <w:pPr>
              <w:jc w:val="right"/>
              <w:rPr>
                <w:bCs/>
                <w:sz w:val="24"/>
                <w:szCs w:val="24"/>
                <w:lang w:eastAsia="id-ID"/>
              </w:rPr>
            </w:pPr>
            <w:r>
              <w:rPr>
                <w:bCs/>
                <w:sz w:val="24"/>
                <w:szCs w:val="24"/>
                <w:lang w:eastAsia="id-ID"/>
              </w:rPr>
              <w:t>1 Agustus 2020</w:t>
            </w:r>
          </w:p>
          <w:p w:rsidR="0032653B" w:rsidRDefault="0032653B" w:rsidP="00790E0C">
            <w:pPr>
              <w:jc w:val="right"/>
              <w:rPr>
                <w:bCs/>
                <w:sz w:val="24"/>
                <w:szCs w:val="24"/>
                <w:lang w:eastAsia="id-ID"/>
              </w:rPr>
            </w:pPr>
            <w:r>
              <w:rPr>
                <w:bCs/>
                <w:sz w:val="24"/>
                <w:szCs w:val="24"/>
                <w:lang w:eastAsia="id-ID"/>
              </w:rPr>
              <w:t>24 Agustus 2020</w:t>
            </w:r>
          </w:p>
          <w:p w:rsidR="008C2281" w:rsidRPr="00015BD9" w:rsidRDefault="008C2281" w:rsidP="00790E0C">
            <w:pPr>
              <w:jc w:val="right"/>
              <w:rPr>
                <w:bCs/>
                <w:sz w:val="24"/>
                <w:szCs w:val="24"/>
                <w:lang w:eastAsia="id-ID"/>
              </w:rPr>
            </w:pPr>
            <w:r>
              <w:rPr>
                <w:bCs/>
                <w:sz w:val="24"/>
                <w:szCs w:val="24"/>
                <w:lang w:eastAsia="id-ID"/>
              </w:rPr>
              <w:t>9 September 2020</w:t>
            </w:r>
          </w:p>
        </w:tc>
        <w:tc>
          <w:tcPr>
            <w:tcW w:w="1016" w:type="dxa"/>
            <w:shd w:val="clear" w:color="auto" w:fill="auto"/>
            <w:noWrap/>
          </w:tcPr>
          <w:p w:rsidR="0032653B" w:rsidRPr="00A55F17" w:rsidRDefault="0032653B" w:rsidP="00790E0C">
            <w:pPr>
              <w:rPr>
                <w:bCs/>
                <w:sz w:val="24"/>
                <w:szCs w:val="24"/>
                <w:lang w:eastAsia="id-ID"/>
              </w:rPr>
            </w:pPr>
          </w:p>
        </w:tc>
        <w:tc>
          <w:tcPr>
            <w:tcW w:w="996" w:type="dxa"/>
            <w:shd w:val="clear" w:color="auto" w:fill="auto"/>
            <w:noWrap/>
          </w:tcPr>
          <w:p w:rsidR="0032653B" w:rsidRPr="00A55F17" w:rsidRDefault="0032653B" w:rsidP="00790E0C">
            <w:pPr>
              <w:rPr>
                <w:bCs/>
                <w:sz w:val="24"/>
                <w:szCs w:val="24"/>
                <w:lang w:eastAsia="id-ID"/>
              </w:rPr>
            </w:pPr>
          </w:p>
        </w:tc>
        <w:tc>
          <w:tcPr>
            <w:tcW w:w="1390" w:type="dxa"/>
            <w:gridSpan w:val="2"/>
            <w:shd w:val="clear" w:color="auto" w:fill="auto"/>
            <w:noWrap/>
            <w:vAlign w:val="center"/>
          </w:tcPr>
          <w:p w:rsidR="0032653B" w:rsidRDefault="0032653B" w:rsidP="00790E0C">
            <w:pPr>
              <w:jc w:val="right"/>
              <w:rPr>
                <w:bCs/>
                <w:sz w:val="24"/>
                <w:szCs w:val="24"/>
                <w:lang w:eastAsia="id-ID"/>
              </w:rPr>
            </w:pPr>
            <w:r>
              <w:rPr>
                <w:bCs/>
                <w:sz w:val="24"/>
                <w:szCs w:val="24"/>
                <w:lang w:eastAsia="id-ID"/>
              </w:rPr>
              <w:t>131.000</w:t>
            </w:r>
          </w:p>
          <w:p w:rsidR="0032653B" w:rsidRDefault="0032653B" w:rsidP="00790E0C">
            <w:pPr>
              <w:jc w:val="right"/>
              <w:rPr>
                <w:bCs/>
                <w:sz w:val="24"/>
                <w:szCs w:val="24"/>
                <w:lang w:eastAsia="id-ID"/>
              </w:rPr>
            </w:pPr>
            <w:r>
              <w:rPr>
                <w:bCs/>
                <w:sz w:val="24"/>
                <w:szCs w:val="24"/>
                <w:lang w:eastAsia="id-ID"/>
              </w:rPr>
              <w:t>95.000</w:t>
            </w:r>
          </w:p>
          <w:p w:rsidR="0032653B" w:rsidRDefault="0032653B" w:rsidP="00790E0C">
            <w:pPr>
              <w:jc w:val="right"/>
              <w:rPr>
                <w:bCs/>
                <w:sz w:val="24"/>
                <w:szCs w:val="24"/>
                <w:lang w:eastAsia="id-ID"/>
              </w:rPr>
            </w:pPr>
            <w:r>
              <w:rPr>
                <w:bCs/>
                <w:sz w:val="24"/>
                <w:szCs w:val="24"/>
                <w:lang w:eastAsia="id-ID"/>
              </w:rPr>
              <w:t>87.500</w:t>
            </w:r>
          </w:p>
          <w:p w:rsidR="0032653B" w:rsidRDefault="0032653B" w:rsidP="00790E0C">
            <w:pPr>
              <w:jc w:val="right"/>
              <w:rPr>
                <w:bCs/>
                <w:sz w:val="24"/>
                <w:szCs w:val="24"/>
                <w:lang w:eastAsia="id-ID"/>
              </w:rPr>
            </w:pPr>
            <w:r>
              <w:rPr>
                <w:bCs/>
                <w:sz w:val="24"/>
                <w:szCs w:val="24"/>
                <w:lang w:eastAsia="id-ID"/>
              </w:rPr>
              <w:t>46.000</w:t>
            </w:r>
          </w:p>
          <w:p w:rsidR="008C2281" w:rsidRPr="00015BD9" w:rsidRDefault="008C2281" w:rsidP="00790E0C">
            <w:pPr>
              <w:jc w:val="right"/>
              <w:rPr>
                <w:bCs/>
                <w:sz w:val="24"/>
                <w:szCs w:val="24"/>
                <w:lang w:eastAsia="id-ID"/>
              </w:rPr>
            </w:pPr>
            <w:r>
              <w:rPr>
                <w:bCs/>
                <w:sz w:val="24"/>
                <w:szCs w:val="24"/>
                <w:lang w:eastAsia="id-ID"/>
              </w:rPr>
              <w:t>130.000</w:t>
            </w:r>
          </w:p>
        </w:tc>
        <w:tc>
          <w:tcPr>
            <w:tcW w:w="1460" w:type="dxa"/>
            <w:shd w:val="clear" w:color="auto" w:fill="auto"/>
            <w:noWrap/>
            <w:vAlign w:val="center"/>
          </w:tcPr>
          <w:p w:rsidR="0032653B" w:rsidRDefault="0032653B" w:rsidP="00790E0C">
            <w:pPr>
              <w:jc w:val="right"/>
              <w:rPr>
                <w:bCs/>
                <w:sz w:val="24"/>
                <w:szCs w:val="24"/>
                <w:lang w:eastAsia="id-ID"/>
              </w:rPr>
            </w:pPr>
            <w:r>
              <w:rPr>
                <w:bCs/>
                <w:sz w:val="24"/>
                <w:szCs w:val="24"/>
                <w:lang w:eastAsia="id-ID"/>
              </w:rPr>
              <w:t>131.000</w:t>
            </w:r>
          </w:p>
          <w:p w:rsidR="0032653B" w:rsidRDefault="0032653B" w:rsidP="00790E0C">
            <w:pPr>
              <w:jc w:val="right"/>
              <w:rPr>
                <w:bCs/>
                <w:sz w:val="24"/>
                <w:szCs w:val="24"/>
                <w:lang w:eastAsia="id-ID"/>
              </w:rPr>
            </w:pPr>
            <w:r>
              <w:rPr>
                <w:bCs/>
                <w:sz w:val="24"/>
                <w:szCs w:val="24"/>
                <w:lang w:eastAsia="id-ID"/>
              </w:rPr>
              <w:t>95.000</w:t>
            </w:r>
          </w:p>
          <w:p w:rsidR="0032653B" w:rsidRDefault="0032653B" w:rsidP="00790E0C">
            <w:pPr>
              <w:jc w:val="right"/>
              <w:rPr>
                <w:bCs/>
                <w:sz w:val="24"/>
                <w:szCs w:val="24"/>
                <w:lang w:eastAsia="id-ID"/>
              </w:rPr>
            </w:pPr>
            <w:r>
              <w:rPr>
                <w:bCs/>
                <w:sz w:val="24"/>
                <w:szCs w:val="24"/>
                <w:lang w:eastAsia="id-ID"/>
              </w:rPr>
              <w:t>87.500</w:t>
            </w:r>
          </w:p>
          <w:p w:rsidR="0032653B" w:rsidRDefault="0032653B" w:rsidP="00790E0C">
            <w:pPr>
              <w:jc w:val="right"/>
              <w:rPr>
                <w:bCs/>
                <w:sz w:val="24"/>
                <w:szCs w:val="24"/>
                <w:lang w:eastAsia="id-ID"/>
              </w:rPr>
            </w:pPr>
            <w:r>
              <w:rPr>
                <w:bCs/>
                <w:sz w:val="24"/>
                <w:szCs w:val="24"/>
                <w:lang w:eastAsia="id-ID"/>
              </w:rPr>
              <w:t>46.000</w:t>
            </w:r>
          </w:p>
          <w:p w:rsidR="008C2281" w:rsidRPr="00015BD9" w:rsidRDefault="008C2281" w:rsidP="00790E0C">
            <w:pPr>
              <w:jc w:val="right"/>
              <w:rPr>
                <w:bCs/>
                <w:sz w:val="24"/>
                <w:szCs w:val="24"/>
                <w:lang w:eastAsia="id-ID"/>
              </w:rPr>
            </w:pPr>
            <w:r>
              <w:rPr>
                <w:bCs/>
                <w:sz w:val="24"/>
                <w:szCs w:val="24"/>
                <w:lang w:eastAsia="id-ID"/>
              </w:rPr>
              <w:t>130.000</w:t>
            </w:r>
          </w:p>
        </w:tc>
      </w:tr>
      <w:tr w:rsidR="0032653B" w:rsidRPr="00A55F17" w:rsidTr="00790E0C">
        <w:trPr>
          <w:trHeight w:val="978"/>
        </w:trPr>
        <w:tc>
          <w:tcPr>
            <w:tcW w:w="2406" w:type="dxa"/>
            <w:shd w:val="clear" w:color="auto" w:fill="auto"/>
            <w:noWrap/>
            <w:vAlign w:val="center"/>
          </w:tcPr>
          <w:p w:rsidR="0032653B" w:rsidRDefault="0032653B" w:rsidP="00790E0C">
            <w:pPr>
              <w:rPr>
                <w:bCs/>
                <w:sz w:val="24"/>
                <w:szCs w:val="24"/>
                <w:lang w:eastAsia="id-ID"/>
              </w:rPr>
            </w:pPr>
            <w:r>
              <w:rPr>
                <w:bCs/>
                <w:sz w:val="24"/>
                <w:szCs w:val="24"/>
                <w:lang w:eastAsia="id-ID"/>
              </w:rPr>
              <w:t>Snack</w:t>
            </w:r>
          </w:p>
        </w:tc>
        <w:tc>
          <w:tcPr>
            <w:tcW w:w="2340" w:type="dxa"/>
            <w:gridSpan w:val="3"/>
            <w:shd w:val="clear" w:color="auto" w:fill="auto"/>
            <w:noWrap/>
            <w:vAlign w:val="center"/>
          </w:tcPr>
          <w:p w:rsidR="00F02A02" w:rsidRDefault="00F02A02" w:rsidP="00790E0C">
            <w:pPr>
              <w:jc w:val="right"/>
              <w:rPr>
                <w:bCs/>
                <w:sz w:val="24"/>
                <w:szCs w:val="24"/>
                <w:lang w:eastAsia="id-ID"/>
              </w:rPr>
            </w:pPr>
            <w:r>
              <w:rPr>
                <w:bCs/>
                <w:sz w:val="24"/>
                <w:szCs w:val="24"/>
                <w:lang w:eastAsia="id-ID"/>
              </w:rPr>
              <w:t>8 Februari 2020</w:t>
            </w:r>
          </w:p>
          <w:p w:rsidR="00F02A02" w:rsidRDefault="00F02A02" w:rsidP="00790E0C">
            <w:pPr>
              <w:jc w:val="right"/>
              <w:rPr>
                <w:bCs/>
                <w:sz w:val="24"/>
                <w:szCs w:val="24"/>
                <w:lang w:eastAsia="id-ID"/>
              </w:rPr>
            </w:pPr>
            <w:r>
              <w:rPr>
                <w:bCs/>
                <w:sz w:val="24"/>
                <w:szCs w:val="24"/>
                <w:lang w:eastAsia="id-ID"/>
              </w:rPr>
              <w:t>22 Februari 2020</w:t>
            </w:r>
          </w:p>
          <w:p w:rsidR="00F02A02" w:rsidRDefault="00F02A02" w:rsidP="00790E0C">
            <w:pPr>
              <w:jc w:val="right"/>
              <w:rPr>
                <w:bCs/>
                <w:sz w:val="24"/>
                <w:szCs w:val="24"/>
                <w:lang w:eastAsia="id-ID"/>
              </w:rPr>
            </w:pPr>
            <w:r>
              <w:rPr>
                <w:bCs/>
                <w:sz w:val="24"/>
                <w:szCs w:val="24"/>
                <w:lang w:eastAsia="id-ID"/>
              </w:rPr>
              <w:t>7 Maret 2020</w:t>
            </w:r>
          </w:p>
          <w:p w:rsidR="0032653B" w:rsidRPr="00015BD9" w:rsidRDefault="0032653B" w:rsidP="00790E0C">
            <w:pPr>
              <w:jc w:val="right"/>
              <w:rPr>
                <w:bCs/>
                <w:sz w:val="24"/>
                <w:szCs w:val="24"/>
                <w:lang w:eastAsia="id-ID"/>
              </w:rPr>
            </w:pPr>
            <w:r>
              <w:rPr>
                <w:bCs/>
                <w:sz w:val="24"/>
                <w:szCs w:val="24"/>
                <w:lang w:eastAsia="id-ID"/>
              </w:rPr>
              <w:t>16 Maret 2020</w:t>
            </w:r>
          </w:p>
          <w:p w:rsidR="0032653B" w:rsidRPr="00015BD9" w:rsidRDefault="0032653B" w:rsidP="00790E0C">
            <w:pPr>
              <w:jc w:val="right"/>
              <w:rPr>
                <w:bCs/>
                <w:sz w:val="24"/>
                <w:szCs w:val="24"/>
                <w:lang w:eastAsia="id-ID"/>
              </w:rPr>
            </w:pPr>
            <w:r>
              <w:rPr>
                <w:bCs/>
                <w:sz w:val="24"/>
                <w:szCs w:val="24"/>
                <w:lang w:eastAsia="id-ID"/>
              </w:rPr>
              <w:t>19 Juli 2020</w:t>
            </w:r>
          </w:p>
          <w:p w:rsidR="0032653B" w:rsidRDefault="0032653B" w:rsidP="00790E0C">
            <w:pPr>
              <w:jc w:val="right"/>
              <w:rPr>
                <w:bCs/>
                <w:sz w:val="24"/>
                <w:szCs w:val="24"/>
                <w:lang w:eastAsia="id-ID"/>
              </w:rPr>
            </w:pPr>
            <w:r>
              <w:rPr>
                <w:bCs/>
                <w:sz w:val="24"/>
                <w:szCs w:val="24"/>
                <w:lang w:eastAsia="id-ID"/>
              </w:rPr>
              <w:t>18 Agustus 2020</w:t>
            </w:r>
          </w:p>
          <w:p w:rsidR="00C30FF7" w:rsidRDefault="00C30FF7" w:rsidP="00790E0C">
            <w:pPr>
              <w:jc w:val="right"/>
              <w:rPr>
                <w:bCs/>
                <w:sz w:val="24"/>
                <w:szCs w:val="24"/>
                <w:lang w:eastAsia="id-ID"/>
              </w:rPr>
            </w:pPr>
            <w:r>
              <w:rPr>
                <w:bCs/>
                <w:sz w:val="24"/>
                <w:szCs w:val="24"/>
                <w:lang w:eastAsia="id-ID"/>
              </w:rPr>
              <w:t>9 September2020</w:t>
            </w:r>
          </w:p>
          <w:p w:rsidR="00C30FF7" w:rsidRPr="00015BD9" w:rsidRDefault="00C30FF7" w:rsidP="00790E0C">
            <w:pPr>
              <w:jc w:val="right"/>
              <w:rPr>
                <w:bCs/>
                <w:sz w:val="24"/>
                <w:szCs w:val="24"/>
                <w:lang w:eastAsia="id-ID"/>
              </w:rPr>
            </w:pPr>
            <w:r>
              <w:rPr>
                <w:bCs/>
                <w:sz w:val="24"/>
                <w:szCs w:val="24"/>
                <w:lang w:eastAsia="id-ID"/>
              </w:rPr>
              <w:t>11November2020</w:t>
            </w:r>
          </w:p>
        </w:tc>
        <w:tc>
          <w:tcPr>
            <w:tcW w:w="1016" w:type="dxa"/>
            <w:shd w:val="clear" w:color="auto" w:fill="auto"/>
            <w:noWrap/>
            <w:vAlign w:val="center"/>
          </w:tcPr>
          <w:p w:rsidR="0032653B" w:rsidRPr="00A55F17" w:rsidRDefault="0032653B" w:rsidP="00790E0C">
            <w:pPr>
              <w:jc w:val="center"/>
              <w:rPr>
                <w:bCs/>
                <w:sz w:val="24"/>
                <w:szCs w:val="24"/>
                <w:lang w:eastAsia="id-ID"/>
              </w:rPr>
            </w:pPr>
          </w:p>
        </w:tc>
        <w:tc>
          <w:tcPr>
            <w:tcW w:w="996" w:type="dxa"/>
            <w:shd w:val="clear" w:color="auto" w:fill="auto"/>
            <w:noWrap/>
            <w:vAlign w:val="center"/>
          </w:tcPr>
          <w:p w:rsidR="0032653B" w:rsidRPr="00A55F17" w:rsidRDefault="0032653B" w:rsidP="00790E0C">
            <w:pPr>
              <w:jc w:val="center"/>
              <w:rPr>
                <w:bCs/>
                <w:sz w:val="24"/>
                <w:szCs w:val="24"/>
                <w:lang w:eastAsia="id-ID"/>
              </w:rPr>
            </w:pPr>
          </w:p>
        </w:tc>
        <w:tc>
          <w:tcPr>
            <w:tcW w:w="1390" w:type="dxa"/>
            <w:gridSpan w:val="2"/>
            <w:shd w:val="clear" w:color="auto" w:fill="auto"/>
            <w:noWrap/>
            <w:vAlign w:val="center"/>
          </w:tcPr>
          <w:p w:rsidR="00F02A02" w:rsidRDefault="00F02A02" w:rsidP="00790E0C">
            <w:pPr>
              <w:jc w:val="right"/>
              <w:rPr>
                <w:bCs/>
                <w:sz w:val="24"/>
                <w:szCs w:val="24"/>
                <w:lang w:eastAsia="id-ID"/>
              </w:rPr>
            </w:pPr>
            <w:r>
              <w:rPr>
                <w:bCs/>
                <w:sz w:val="24"/>
                <w:szCs w:val="24"/>
                <w:lang w:eastAsia="id-ID"/>
              </w:rPr>
              <w:t>120.000</w:t>
            </w:r>
          </w:p>
          <w:p w:rsidR="00F02A02" w:rsidRDefault="00F02A02" w:rsidP="00790E0C">
            <w:pPr>
              <w:jc w:val="right"/>
              <w:rPr>
                <w:bCs/>
                <w:sz w:val="24"/>
                <w:szCs w:val="24"/>
                <w:lang w:eastAsia="id-ID"/>
              </w:rPr>
            </w:pPr>
            <w:r>
              <w:rPr>
                <w:bCs/>
                <w:sz w:val="24"/>
                <w:szCs w:val="24"/>
                <w:lang w:eastAsia="id-ID"/>
              </w:rPr>
              <w:t>150.000</w:t>
            </w:r>
          </w:p>
          <w:p w:rsidR="00F02A02" w:rsidRDefault="00F02A02" w:rsidP="00790E0C">
            <w:pPr>
              <w:jc w:val="right"/>
              <w:rPr>
                <w:bCs/>
                <w:sz w:val="24"/>
                <w:szCs w:val="24"/>
                <w:lang w:eastAsia="id-ID"/>
              </w:rPr>
            </w:pPr>
            <w:r>
              <w:rPr>
                <w:bCs/>
                <w:sz w:val="24"/>
                <w:szCs w:val="24"/>
                <w:lang w:eastAsia="id-ID"/>
              </w:rPr>
              <w:t>135.000</w:t>
            </w:r>
          </w:p>
          <w:p w:rsidR="0032653B" w:rsidRDefault="0032653B" w:rsidP="00790E0C">
            <w:pPr>
              <w:jc w:val="right"/>
              <w:rPr>
                <w:bCs/>
                <w:sz w:val="24"/>
                <w:szCs w:val="24"/>
                <w:lang w:eastAsia="id-ID"/>
              </w:rPr>
            </w:pPr>
            <w:r>
              <w:rPr>
                <w:bCs/>
                <w:sz w:val="24"/>
                <w:szCs w:val="24"/>
                <w:lang w:eastAsia="id-ID"/>
              </w:rPr>
              <w:t>127.000</w:t>
            </w:r>
          </w:p>
          <w:p w:rsidR="0032653B" w:rsidRDefault="0032653B" w:rsidP="00790E0C">
            <w:pPr>
              <w:jc w:val="right"/>
              <w:rPr>
                <w:bCs/>
                <w:sz w:val="24"/>
                <w:szCs w:val="24"/>
                <w:lang w:eastAsia="id-ID"/>
              </w:rPr>
            </w:pPr>
            <w:r>
              <w:rPr>
                <w:bCs/>
                <w:sz w:val="24"/>
                <w:szCs w:val="24"/>
                <w:lang w:eastAsia="id-ID"/>
              </w:rPr>
              <w:t>115.000</w:t>
            </w:r>
          </w:p>
          <w:p w:rsidR="0032653B" w:rsidRDefault="0032653B" w:rsidP="00790E0C">
            <w:pPr>
              <w:jc w:val="right"/>
              <w:rPr>
                <w:bCs/>
                <w:sz w:val="24"/>
                <w:szCs w:val="24"/>
                <w:lang w:eastAsia="id-ID"/>
              </w:rPr>
            </w:pPr>
            <w:r>
              <w:rPr>
                <w:bCs/>
                <w:sz w:val="24"/>
                <w:szCs w:val="24"/>
                <w:lang w:eastAsia="id-ID"/>
              </w:rPr>
              <w:t>138.500</w:t>
            </w:r>
          </w:p>
          <w:p w:rsidR="00C30FF7" w:rsidRDefault="00C30FF7" w:rsidP="00790E0C">
            <w:pPr>
              <w:jc w:val="right"/>
              <w:rPr>
                <w:bCs/>
                <w:sz w:val="24"/>
                <w:szCs w:val="24"/>
                <w:lang w:eastAsia="id-ID"/>
              </w:rPr>
            </w:pPr>
            <w:r>
              <w:rPr>
                <w:bCs/>
                <w:sz w:val="24"/>
                <w:szCs w:val="24"/>
                <w:lang w:eastAsia="id-ID"/>
              </w:rPr>
              <w:t>124.000</w:t>
            </w:r>
          </w:p>
          <w:p w:rsidR="00C30FF7" w:rsidRPr="00015BD9" w:rsidRDefault="00C30FF7" w:rsidP="00790E0C">
            <w:pPr>
              <w:jc w:val="right"/>
              <w:rPr>
                <w:bCs/>
                <w:sz w:val="24"/>
                <w:szCs w:val="24"/>
                <w:lang w:eastAsia="id-ID"/>
              </w:rPr>
            </w:pPr>
            <w:r>
              <w:rPr>
                <w:bCs/>
                <w:sz w:val="24"/>
                <w:szCs w:val="24"/>
                <w:lang w:eastAsia="id-ID"/>
              </w:rPr>
              <w:t>110.000</w:t>
            </w:r>
          </w:p>
        </w:tc>
        <w:tc>
          <w:tcPr>
            <w:tcW w:w="1460" w:type="dxa"/>
            <w:shd w:val="clear" w:color="auto" w:fill="auto"/>
            <w:noWrap/>
            <w:vAlign w:val="center"/>
          </w:tcPr>
          <w:p w:rsidR="00F02A02" w:rsidRDefault="00F02A02" w:rsidP="00790E0C">
            <w:pPr>
              <w:jc w:val="right"/>
              <w:rPr>
                <w:bCs/>
                <w:sz w:val="24"/>
                <w:szCs w:val="24"/>
                <w:lang w:eastAsia="id-ID"/>
              </w:rPr>
            </w:pPr>
            <w:r>
              <w:rPr>
                <w:bCs/>
                <w:sz w:val="24"/>
                <w:szCs w:val="24"/>
                <w:lang w:eastAsia="id-ID"/>
              </w:rPr>
              <w:t>120.000</w:t>
            </w:r>
          </w:p>
          <w:p w:rsidR="00F02A02" w:rsidRDefault="00F02A02" w:rsidP="00790E0C">
            <w:pPr>
              <w:jc w:val="right"/>
              <w:rPr>
                <w:bCs/>
                <w:sz w:val="24"/>
                <w:szCs w:val="24"/>
                <w:lang w:eastAsia="id-ID"/>
              </w:rPr>
            </w:pPr>
            <w:r>
              <w:rPr>
                <w:bCs/>
                <w:sz w:val="24"/>
                <w:szCs w:val="24"/>
                <w:lang w:eastAsia="id-ID"/>
              </w:rPr>
              <w:t>150.000</w:t>
            </w:r>
          </w:p>
          <w:p w:rsidR="00F02A02" w:rsidRDefault="00F02A02" w:rsidP="00790E0C">
            <w:pPr>
              <w:jc w:val="right"/>
              <w:rPr>
                <w:bCs/>
                <w:sz w:val="24"/>
                <w:szCs w:val="24"/>
                <w:lang w:eastAsia="id-ID"/>
              </w:rPr>
            </w:pPr>
            <w:r>
              <w:rPr>
                <w:bCs/>
                <w:sz w:val="24"/>
                <w:szCs w:val="24"/>
                <w:lang w:eastAsia="id-ID"/>
              </w:rPr>
              <w:t>135.000</w:t>
            </w:r>
          </w:p>
          <w:p w:rsidR="0032653B" w:rsidRDefault="0032653B" w:rsidP="00790E0C">
            <w:pPr>
              <w:jc w:val="right"/>
              <w:rPr>
                <w:bCs/>
                <w:sz w:val="24"/>
                <w:szCs w:val="24"/>
                <w:lang w:eastAsia="id-ID"/>
              </w:rPr>
            </w:pPr>
            <w:r>
              <w:rPr>
                <w:bCs/>
                <w:sz w:val="24"/>
                <w:szCs w:val="24"/>
                <w:lang w:eastAsia="id-ID"/>
              </w:rPr>
              <w:t>127.000</w:t>
            </w:r>
          </w:p>
          <w:p w:rsidR="0032653B" w:rsidRDefault="0032653B" w:rsidP="00790E0C">
            <w:pPr>
              <w:jc w:val="right"/>
              <w:rPr>
                <w:bCs/>
                <w:sz w:val="24"/>
                <w:szCs w:val="24"/>
                <w:lang w:eastAsia="id-ID"/>
              </w:rPr>
            </w:pPr>
            <w:r>
              <w:rPr>
                <w:bCs/>
                <w:sz w:val="24"/>
                <w:szCs w:val="24"/>
                <w:lang w:eastAsia="id-ID"/>
              </w:rPr>
              <w:t>115.000</w:t>
            </w:r>
          </w:p>
          <w:p w:rsidR="0032653B" w:rsidRDefault="0032653B" w:rsidP="00790E0C">
            <w:pPr>
              <w:jc w:val="right"/>
              <w:rPr>
                <w:bCs/>
                <w:sz w:val="24"/>
                <w:szCs w:val="24"/>
                <w:lang w:eastAsia="id-ID"/>
              </w:rPr>
            </w:pPr>
            <w:r>
              <w:rPr>
                <w:bCs/>
                <w:sz w:val="24"/>
                <w:szCs w:val="24"/>
                <w:lang w:eastAsia="id-ID"/>
              </w:rPr>
              <w:t>138.500</w:t>
            </w:r>
          </w:p>
          <w:p w:rsidR="00C30FF7" w:rsidRDefault="00C30FF7" w:rsidP="00790E0C">
            <w:pPr>
              <w:jc w:val="right"/>
              <w:rPr>
                <w:bCs/>
                <w:sz w:val="24"/>
                <w:szCs w:val="24"/>
                <w:lang w:eastAsia="id-ID"/>
              </w:rPr>
            </w:pPr>
            <w:r>
              <w:rPr>
                <w:bCs/>
                <w:sz w:val="24"/>
                <w:szCs w:val="24"/>
                <w:lang w:eastAsia="id-ID"/>
              </w:rPr>
              <w:t>124.000</w:t>
            </w:r>
          </w:p>
          <w:p w:rsidR="00C30FF7" w:rsidRPr="00015BD9" w:rsidRDefault="00C30FF7" w:rsidP="00790E0C">
            <w:pPr>
              <w:jc w:val="right"/>
              <w:rPr>
                <w:bCs/>
                <w:sz w:val="24"/>
                <w:szCs w:val="24"/>
                <w:lang w:eastAsia="id-ID"/>
              </w:rPr>
            </w:pPr>
            <w:r>
              <w:rPr>
                <w:bCs/>
                <w:sz w:val="24"/>
                <w:szCs w:val="24"/>
                <w:lang w:eastAsia="id-ID"/>
              </w:rPr>
              <w:t>110.000</w:t>
            </w:r>
          </w:p>
        </w:tc>
      </w:tr>
      <w:tr w:rsidR="0032653B" w:rsidRPr="00A55F17" w:rsidTr="00790E0C">
        <w:trPr>
          <w:trHeight w:val="236"/>
        </w:trPr>
        <w:tc>
          <w:tcPr>
            <w:tcW w:w="8148" w:type="dxa"/>
            <w:gridSpan w:val="8"/>
            <w:shd w:val="clear" w:color="auto" w:fill="auto"/>
            <w:noWrap/>
            <w:vAlign w:val="center"/>
            <w:hideMark/>
          </w:tcPr>
          <w:p w:rsidR="0032653B" w:rsidRPr="00A55F17" w:rsidRDefault="0032653B" w:rsidP="00790E0C">
            <w:pPr>
              <w:spacing w:line="276" w:lineRule="auto"/>
              <w:rPr>
                <w:b/>
                <w:bCs/>
                <w:color w:val="000000"/>
                <w:sz w:val="24"/>
                <w:szCs w:val="24"/>
                <w:lang w:eastAsia="id-ID"/>
              </w:rPr>
            </w:pPr>
            <w:r w:rsidRPr="00A55F17">
              <w:rPr>
                <w:b/>
                <w:bCs/>
                <w:color w:val="000000"/>
                <w:sz w:val="24"/>
                <w:szCs w:val="24"/>
                <w:lang w:eastAsia="id-ID"/>
              </w:rPr>
              <w:t>Sub Total (Rp)</w:t>
            </w:r>
          </w:p>
        </w:tc>
        <w:tc>
          <w:tcPr>
            <w:tcW w:w="1460" w:type="dxa"/>
            <w:shd w:val="clear" w:color="auto" w:fill="auto"/>
            <w:noWrap/>
            <w:vAlign w:val="center"/>
            <w:hideMark/>
          </w:tcPr>
          <w:p w:rsidR="0032653B" w:rsidRPr="00A55F17" w:rsidRDefault="00F02A02" w:rsidP="00C30FF7">
            <w:pPr>
              <w:spacing w:line="276" w:lineRule="auto"/>
              <w:jc w:val="right"/>
              <w:rPr>
                <w:bCs/>
                <w:sz w:val="24"/>
                <w:szCs w:val="24"/>
                <w:lang w:eastAsia="id-ID"/>
              </w:rPr>
            </w:pPr>
            <w:r>
              <w:rPr>
                <w:b/>
                <w:bCs/>
                <w:color w:val="000000"/>
                <w:sz w:val="24"/>
                <w:szCs w:val="24"/>
                <w:lang w:eastAsia="id-ID"/>
              </w:rPr>
              <w:t>3</w:t>
            </w:r>
            <w:r w:rsidR="008C2281">
              <w:rPr>
                <w:b/>
                <w:bCs/>
                <w:color w:val="000000"/>
                <w:sz w:val="24"/>
                <w:szCs w:val="24"/>
                <w:lang w:eastAsia="id-ID"/>
              </w:rPr>
              <w:t>.</w:t>
            </w:r>
            <w:r w:rsidR="0032653B">
              <w:rPr>
                <w:b/>
                <w:bCs/>
                <w:color w:val="000000"/>
                <w:sz w:val="24"/>
                <w:szCs w:val="24"/>
                <w:lang w:eastAsia="id-ID"/>
              </w:rPr>
              <w:t>4</w:t>
            </w:r>
            <w:r>
              <w:rPr>
                <w:b/>
                <w:bCs/>
                <w:color w:val="000000"/>
                <w:sz w:val="24"/>
                <w:szCs w:val="24"/>
                <w:lang w:eastAsia="id-ID"/>
              </w:rPr>
              <w:t>59</w:t>
            </w:r>
            <w:r w:rsidR="0032653B">
              <w:rPr>
                <w:b/>
                <w:bCs/>
                <w:color w:val="000000"/>
                <w:sz w:val="24"/>
                <w:szCs w:val="24"/>
                <w:lang w:eastAsia="id-ID"/>
              </w:rPr>
              <w:t>.000</w:t>
            </w:r>
          </w:p>
        </w:tc>
      </w:tr>
      <w:tr w:rsidR="0032653B" w:rsidRPr="00A55F17" w:rsidTr="00790E0C">
        <w:trPr>
          <w:trHeight w:val="236"/>
        </w:trPr>
        <w:tc>
          <w:tcPr>
            <w:tcW w:w="9608" w:type="dxa"/>
            <w:gridSpan w:val="9"/>
            <w:shd w:val="clear" w:color="auto" w:fill="auto"/>
            <w:noWrap/>
            <w:vAlign w:val="center"/>
            <w:hideMark/>
          </w:tcPr>
          <w:p w:rsidR="0032653B" w:rsidRPr="00A55F17" w:rsidRDefault="0032653B" w:rsidP="00790E0C">
            <w:pPr>
              <w:spacing w:line="276" w:lineRule="auto"/>
              <w:jc w:val="right"/>
              <w:rPr>
                <w:b/>
                <w:bCs/>
                <w:color w:val="000000"/>
                <w:sz w:val="24"/>
                <w:szCs w:val="24"/>
                <w:lang w:eastAsia="id-ID"/>
              </w:rPr>
            </w:pPr>
          </w:p>
        </w:tc>
      </w:tr>
      <w:tr w:rsidR="0032653B" w:rsidRPr="00A55F17" w:rsidTr="00790E0C">
        <w:trPr>
          <w:trHeight w:val="236"/>
        </w:trPr>
        <w:tc>
          <w:tcPr>
            <w:tcW w:w="9608" w:type="dxa"/>
            <w:gridSpan w:val="9"/>
            <w:shd w:val="clear" w:color="auto" w:fill="auto"/>
            <w:noWrap/>
            <w:vAlign w:val="bottom"/>
            <w:hideMark/>
          </w:tcPr>
          <w:p w:rsidR="0032653B" w:rsidRPr="00A55F17" w:rsidRDefault="0032653B" w:rsidP="00CB4D8A">
            <w:pPr>
              <w:spacing w:line="276" w:lineRule="auto"/>
              <w:rPr>
                <w:color w:val="FF0000"/>
                <w:sz w:val="24"/>
                <w:szCs w:val="24"/>
                <w:lang w:eastAsia="id-ID"/>
              </w:rPr>
            </w:pPr>
            <w:r w:rsidRPr="00A55F17">
              <w:rPr>
                <w:b/>
                <w:bCs/>
                <w:sz w:val="24"/>
                <w:szCs w:val="24"/>
                <w:lang w:eastAsia="id-ID"/>
              </w:rPr>
              <w:t xml:space="preserve">4. </w:t>
            </w:r>
            <w:r w:rsidR="00CB4D8A">
              <w:rPr>
                <w:b/>
                <w:bCs/>
                <w:sz w:val="24"/>
                <w:szCs w:val="24"/>
                <w:lang w:eastAsia="id-ID"/>
              </w:rPr>
              <w:t>TAMBAHAN</w:t>
            </w:r>
          </w:p>
        </w:tc>
      </w:tr>
      <w:tr w:rsidR="0032653B" w:rsidRPr="00A55F17" w:rsidTr="00790E0C">
        <w:trPr>
          <w:trHeight w:val="226"/>
        </w:trPr>
        <w:tc>
          <w:tcPr>
            <w:tcW w:w="2406" w:type="dxa"/>
            <w:shd w:val="clear" w:color="auto" w:fill="auto"/>
            <w:noWrap/>
            <w:vAlign w:val="center"/>
            <w:hideMark/>
          </w:tcPr>
          <w:p w:rsidR="0032653B" w:rsidRPr="00A55F17" w:rsidRDefault="0032653B" w:rsidP="00790E0C">
            <w:pPr>
              <w:spacing w:line="276" w:lineRule="auto"/>
              <w:jc w:val="center"/>
              <w:rPr>
                <w:b/>
                <w:bCs/>
                <w:sz w:val="24"/>
                <w:szCs w:val="24"/>
                <w:lang w:eastAsia="id-ID"/>
              </w:rPr>
            </w:pPr>
            <w:r w:rsidRPr="00A55F17">
              <w:rPr>
                <w:b/>
                <w:bCs/>
                <w:sz w:val="24"/>
                <w:szCs w:val="24"/>
                <w:lang w:eastAsia="id-ID"/>
              </w:rPr>
              <w:t>Item Penunjang</w:t>
            </w:r>
          </w:p>
        </w:tc>
        <w:tc>
          <w:tcPr>
            <w:tcW w:w="2340" w:type="dxa"/>
            <w:gridSpan w:val="3"/>
            <w:shd w:val="clear" w:color="auto" w:fill="auto"/>
            <w:noWrap/>
            <w:vAlign w:val="center"/>
            <w:hideMark/>
          </w:tcPr>
          <w:p w:rsidR="0032653B" w:rsidRPr="00A55F17" w:rsidRDefault="0032653B" w:rsidP="00790E0C">
            <w:pPr>
              <w:spacing w:line="276" w:lineRule="auto"/>
              <w:jc w:val="center"/>
              <w:rPr>
                <w:b/>
                <w:bCs/>
                <w:sz w:val="24"/>
                <w:szCs w:val="24"/>
                <w:lang w:eastAsia="id-ID"/>
              </w:rPr>
            </w:pPr>
            <w:r w:rsidRPr="00A55F17">
              <w:rPr>
                <w:b/>
                <w:bCs/>
                <w:sz w:val="24"/>
                <w:szCs w:val="24"/>
                <w:lang w:eastAsia="id-ID"/>
              </w:rPr>
              <w:t>Tanggal Pembayaran</w:t>
            </w:r>
          </w:p>
        </w:tc>
        <w:tc>
          <w:tcPr>
            <w:tcW w:w="1016" w:type="dxa"/>
            <w:shd w:val="clear" w:color="auto" w:fill="auto"/>
            <w:noWrap/>
            <w:vAlign w:val="center"/>
            <w:hideMark/>
          </w:tcPr>
          <w:p w:rsidR="0032653B" w:rsidRPr="00A55F17" w:rsidRDefault="0032653B" w:rsidP="00790E0C">
            <w:pPr>
              <w:spacing w:line="276" w:lineRule="auto"/>
              <w:jc w:val="center"/>
              <w:rPr>
                <w:b/>
                <w:bCs/>
                <w:sz w:val="24"/>
                <w:szCs w:val="24"/>
                <w:lang w:eastAsia="id-ID"/>
              </w:rPr>
            </w:pPr>
            <w:r w:rsidRPr="00A55F17">
              <w:rPr>
                <w:b/>
                <w:bCs/>
                <w:sz w:val="24"/>
                <w:szCs w:val="24"/>
                <w:lang w:eastAsia="id-ID"/>
              </w:rPr>
              <w:t>Volume</w:t>
            </w:r>
          </w:p>
        </w:tc>
        <w:tc>
          <w:tcPr>
            <w:tcW w:w="996" w:type="dxa"/>
            <w:shd w:val="clear" w:color="auto" w:fill="auto"/>
            <w:noWrap/>
            <w:vAlign w:val="center"/>
            <w:hideMark/>
          </w:tcPr>
          <w:p w:rsidR="0032653B" w:rsidRPr="00A55F17" w:rsidRDefault="0032653B" w:rsidP="00790E0C">
            <w:pPr>
              <w:spacing w:line="276" w:lineRule="auto"/>
              <w:jc w:val="center"/>
              <w:rPr>
                <w:b/>
                <w:bCs/>
                <w:sz w:val="24"/>
                <w:szCs w:val="24"/>
                <w:lang w:eastAsia="id-ID"/>
              </w:rPr>
            </w:pPr>
            <w:r w:rsidRPr="00A55F17">
              <w:rPr>
                <w:b/>
                <w:bCs/>
                <w:sz w:val="24"/>
                <w:szCs w:val="24"/>
                <w:lang w:eastAsia="id-ID"/>
              </w:rPr>
              <w:t>Satuan</w:t>
            </w:r>
          </w:p>
        </w:tc>
        <w:tc>
          <w:tcPr>
            <w:tcW w:w="1390" w:type="dxa"/>
            <w:gridSpan w:val="2"/>
            <w:shd w:val="clear" w:color="auto" w:fill="auto"/>
            <w:noWrap/>
            <w:vAlign w:val="center"/>
            <w:hideMark/>
          </w:tcPr>
          <w:p w:rsidR="0032653B" w:rsidRPr="00A55F17" w:rsidRDefault="0032653B" w:rsidP="00790E0C">
            <w:pPr>
              <w:spacing w:line="276" w:lineRule="auto"/>
              <w:jc w:val="center"/>
              <w:rPr>
                <w:b/>
                <w:bCs/>
                <w:sz w:val="24"/>
                <w:szCs w:val="24"/>
                <w:lang w:eastAsia="id-ID"/>
              </w:rPr>
            </w:pPr>
            <w:r w:rsidRPr="00A55F17">
              <w:rPr>
                <w:b/>
                <w:bCs/>
                <w:sz w:val="24"/>
                <w:szCs w:val="24"/>
                <w:lang w:eastAsia="id-ID"/>
              </w:rPr>
              <w:t>Harga Satuan (Rp)</w:t>
            </w:r>
          </w:p>
        </w:tc>
        <w:tc>
          <w:tcPr>
            <w:tcW w:w="1460" w:type="dxa"/>
            <w:shd w:val="clear" w:color="auto" w:fill="auto"/>
            <w:noWrap/>
            <w:vAlign w:val="center"/>
            <w:hideMark/>
          </w:tcPr>
          <w:p w:rsidR="0032653B" w:rsidRPr="00A55F17" w:rsidRDefault="0032653B" w:rsidP="00790E0C">
            <w:pPr>
              <w:spacing w:line="276" w:lineRule="auto"/>
              <w:jc w:val="center"/>
              <w:rPr>
                <w:b/>
                <w:bCs/>
                <w:sz w:val="24"/>
                <w:szCs w:val="24"/>
                <w:lang w:eastAsia="id-ID"/>
              </w:rPr>
            </w:pPr>
            <w:r w:rsidRPr="00A55F17">
              <w:rPr>
                <w:b/>
                <w:bCs/>
                <w:sz w:val="24"/>
                <w:szCs w:val="24"/>
                <w:lang w:eastAsia="id-ID"/>
              </w:rPr>
              <w:t>Total (Rp)</w:t>
            </w:r>
          </w:p>
        </w:tc>
      </w:tr>
      <w:tr w:rsidR="0032653B" w:rsidRPr="00A55F17" w:rsidTr="00790E0C">
        <w:trPr>
          <w:trHeight w:val="226"/>
        </w:trPr>
        <w:tc>
          <w:tcPr>
            <w:tcW w:w="2406" w:type="dxa"/>
            <w:shd w:val="clear" w:color="auto" w:fill="auto"/>
            <w:noWrap/>
            <w:vAlign w:val="center"/>
          </w:tcPr>
          <w:p w:rsidR="0032653B" w:rsidRPr="00015BD9" w:rsidRDefault="00CB4D8A" w:rsidP="00790E0C">
            <w:pPr>
              <w:spacing w:line="276" w:lineRule="auto"/>
              <w:rPr>
                <w:color w:val="FF0000"/>
                <w:sz w:val="24"/>
                <w:szCs w:val="24"/>
                <w:lang w:eastAsia="id-ID"/>
              </w:rPr>
            </w:pPr>
            <w:bookmarkStart w:id="0" w:name="_Hlk461228384"/>
            <w:r w:rsidRPr="00CB4D8A">
              <w:rPr>
                <w:color w:val="000000" w:themeColor="text1"/>
                <w:sz w:val="24"/>
                <w:szCs w:val="24"/>
                <w:lang w:eastAsia="id-ID"/>
              </w:rPr>
              <w:t>haki</w:t>
            </w:r>
          </w:p>
        </w:tc>
        <w:tc>
          <w:tcPr>
            <w:tcW w:w="2340" w:type="dxa"/>
            <w:gridSpan w:val="3"/>
            <w:shd w:val="clear" w:color="auto" w:fill="auto"/>
            <w:noWrap/>
            <w:vAlign w:val="center"/>
          </w:tcPr>
          <w:p w:rsidR="0032653B" w:rsidRPr="00015BD9" w:rsidRDefault="0032653B" w:rsidP="00790E0C">
            <w:pPr>
              <w:spacing w:line="276" w:lineRule="auto"/>
              <w:jc w:val="center"/>
              <w:rPr>
                <w:color w:val="FF0000"/>
                <w:sz w:val="24"/>
                <w:szCs w:val="24"/>
                <w:lang w:eastAsia="id-ID"/>
              </w:rPr>
            </w:pPr>
          </w:p>
        </w:tc>
        <w:tc>
          <w:tcPr>
            <w:tcW w:w="1016" w:type="dxa"/>
            <w:shd w:val="clear" w:color="auto" w:fill="auto"/>
            <w:noWrap/>
            <w:vAlign w:val="bottom"/>
          </w:tcPr>
          <w:p w:rsidR="0032653B" w:rsidRPr="00015BD9" w:rsidRDefault="00CB4D8A" w:rsidP="00790E0C">
            <w:pPr>
              <w:spacing w:line="276" w:lineRule="auto"/>
              <w:jc w:val="center"/>
              <w:rPr>
                <w:color w:val="FF0000"/>
                <w:sz w:val="24"/>
                <w:szCs w:val="24"/>
                <w:lang w:eastAsia="id-ID"/>
              </w:rPr>
            </w:pPr>
            <w:r w:rsidRPr="00CB4D8A">
              <w:rPr>
                <w:color w:val="000000" w:themeColor="text1"/>
                <w:sz w:val="24"/>
                <w:szCs w:val="24"/>
                <w:lang w:eastAsia="id-ID"/>
              </w:rPr>
              <w:t>1</w:t>
            </w:r>
          </w:p>
        </w:tc>
        <w:tc>
          <w:tcPr>
            <w:tcW w:w="996" w:type="dxa"/>
            <w:shd w:val="clear" w:color="auto" w:fill="auto"/>
            <w:noWrap/>
            <w:vAlign w:val="bottom"/>
          </w:tcPr>
          <w:p w:rsidR="0032653B" w:rsidRPr="00015BD9" w:rsidRDefault="0032653B" w:rsidP="00790E0C">
            <w:pPr>
              <w:spacing w:line="276" w:lineRule="auto"/>
              <w:jc w:val="center"/>
              <w:rPr>
                <w:color w:val="FF0000"/>
                <w:sz w:val="24"/>
                <w:szCs w:val="24"/>
                <w:lang w:eastAsia="id-ID"/>
              </w:rPr>
            </w:pPr>
          </w:p>
        </w:tc>
        <w:tc>
          <w:tcPr>
            <w:tcW w:w="1390" w:type="dxa"/>
            <w:gridSpan w:val="2"/>
            <w:shd w:val="clear" w:color="auto" w:fill="auto"/>
            <w:noWrap/>
            <w:vAlign w:val="center"/>
          </w:tcPr>
          <w:p w:rsidR="0032653B" w:rsidRPr="00015BD9" w:rsidRDefault="00CB4D8A" w:rsidP="00790E0C">
            <w:pPr>
              <w:spacing w:line="276" w:lineRule="auto"/>
              <w:jc w:val="right"/>
              <w:rPr>
                <w:color w:val="FF0000"/>
                <w:sz w:val="24"/>
                <w:szCs w:val="24"/>
                <w:lang w:eastAsia="id-ID"/>
              </w:rPr>
            </w:pPr>
            <w:r w:rsidRPr="00CB4D8A">
              <w:rPr>
                <w:color w:val="000000" w:themeColor="text1"/>
                <w:sz w:val="24"/>
                <w:szCs w:val="24"/>
                <w:lang w:eastAsia="id-ID"/>
              </w:rPr>
              <w:t>300.000</w:t>
            </w:r>
          </w:p>
        </w:tc>
        <w:tc>
          <w:tcPr>
            <w:tcW w:w="1460" w:type="dxa"/>
            <w:shd w:val="clear" w:color="auto" w:fill="auto"/>
            <w:noWrap/>
            <w:vAlign w:val="center"/>
          </w:tcPr>
          <w:p w:rsidR="0032653B" w:rsidRPr="00015BD9" w:rsidRDefault="00CB4D8A" w:rsidP="00790E0C">
            <w:pPr>
              <w:spacing w:line="276" w:lineRule="auto"/>
              <w:jc w:val="right"/>
              <w:rPr>
                <w:color w:val="FF0000"/>
                <w:sz w:val="24"/>
                <w:szCs w:val="24"/>
                <w:lang w:eastAsia="id-ID"/>
              </w:rPr>
            </w:pPr>
            <w:r>
              <w:rPr>
                <w:color w:val="000000" w:themeColor="text1"/>
                <w:sz w:val="24"/>
                <w:szCs w:val="24"/>
                <w:lang w:eastAsia="id-ID"/>
              </w:rPr>
              <w:t>35</w:t>
            </w:r>
            <w:r w:rsidRPr="00CB4D8A">
              <w:rPr>
                <w:color w:val="000000" w:themeColor="text1"/>
                <w:sz w:val="24"/>
                <w:szCs w:val="24"/>
                <w:lang w:eastAsia="id-ID"/>
              </w:rPr>
              <w:t>0.000</w:t>
            </w:r>
          </w:p>
        </w:tc>
      </w:tr>
      <w:bookmarkEnd w:id="0"/>
      <w:tr w:rsidR="0032653B" w:rsidRPr="00A55F17" w:rsidTr="00790E0C">
        <w:trPr>
          <w:trHeight w:val="226"/>
        </w:trPr>
        <w:tc>
          <w:tcPr>
            <w:tcW w:w="8148" w:type="dxa"/>
            <w:gridSpan w:val="8"/>
            <w:shd w:val="clear" w:color="auto" w:fill="auto"/>
            <w:noWrap/>
            <w:vAlign w:val="center"/>
            <w:hideMark/>
          </w:tcPr>
          <w:p w:rsidR="0032653B" w:rsidRPr="00B5012D" w:rsidRDefault="0032653B" w:rsidP="00790E0C">
            <w:pPr>
              <w:spacing w:line="276" w:lineRule="auto"/>
              <w:rPr>
                <w:color w:val="000000" w:themeColor="text1"/>
                <w:sz w:val="24"/>
                <w:szCs w:val="24"/>
                <w:lang w:eastAsia="id-ID"/>
              </w:rPr>
            </w:pPr>
            <w:r w:rsidRPr="00B5012D">
              <w:rPr>
                <w:b/>
                <w:bCs/>
                <w:color w:val="000000" w:themeColor="text1"/>
                <w:sz w:val="24"/>
                <w:szCs w:val="24"/>
                <w:lang w:eastAsia="id-ID"/>
              </w:rPr>
              <w:t>Sub Total (Rp)</w:t>
            </w:r>
          </w:p>
        </w:tc>
        <w:tc>
          <w:tcPr>
            <w:tcW w:w="1460" w:type="dxa"/>
            <w:shd w:val="clear" w:color="auto" w:fill="auto"/>
            <w:noWrap/>
            <w:vAlign w:val="center"/>
            <w:hideMark/>
          </w:tcPr>
          <w:p w:rsidR="0032653B" w:rsidRPr="00B5012D" w:rsidRDefault="00CB4D8A" w:rsidP="00790E0C">
            <w:pPr>
              <w:spacing w:line="276" w:lineRule="auto"/>
              <w:jc w:val="right"/>
              <w:rPr>
                <w:color w:val="000000" w:themeColor="text1"/>
                <w:sz w:val="24"/>
                <w:szCs w:val="24"/>
                <w:lang w:eastAsia="id-ID"/>
              </w:rPr>
            </w:pPr>
            <w:r>
              <w:rPr>
                <w:b/>
                <w:bCs/>
                <w:color w:val="000000" w:themeColor="text1"/>
                <w:sz w:val="24"/>
                <w:szCs w:val="24"/>
                <w:lang w:eastAsia="id-ID"/>
              </w:rPr>
              <w:t>350.000</w:t>
            </w:r>
          </w:p>
        </w:tc>
      </w:tr>
      <w:tr w:rsidR="0032653B" w:rsidRPr="00A55F17" w:rsidTr="00790E0C">
        <w:trPr>
          <w:trHeight w:val="236"/>
        </w:trPr>
        <w:tc>
          <w:tcPr>
            <w:tcW w:w="9608" w:type="dxa"/>
            <w:gridSpan w:val="9"/>
            <w:shd w:val="clear" w:color="auto" w:fill="auto"/>
            <w:noWrap/>
            <w:vAlign w:val="center"/>
            <w:hideMark/>
          </w:tcPr>
          <w:p w:rsidR="0032653B" w:rsidRPr="00A55F17" w:rsidRDefault="0032653B" w:rsidP="00790E0C">
            <w:pPr>
              <w:spacing w:line="276" w:lineRule="auto"/>
              <w:jc w:val="right"/>
              <w:rPr>
                <w:b/>
                <w:bCs/>
                <w:sz w:val="24"/>
                <w:szCs w:val="24"/>
                <w:lang w:eastAsia="id-ID"/>
              </w:rPr>
            </w:pPr>
          </w:p>
        </w:tc>
      </w:tr>
      <w:tr w:rsidR="0032653B" w:rsidRPr="00A55F17" w:rsidTr="00790E0C">
        <w:trPr>
          <w:trHeight w:val="236"/>
        </w:trPr>
        <w:tc>
          <w:tcPr>
            <w:tcW w:w="9608" w:type="dxa"/>
            <w:gridSpan w:val="9"/>
            <w:shd w:val="clear" w:color="auto" w:fill="auto"/>
            <w:noWrap/>
            <w:vAlign w:val="bottom"/>
            <w:hideMark/>
          </w:tcPr>
          <w:p w:rsidR="0032653B" w:rsidRPr="00A55F17" w:rsidRDefault="0032653B" w:rsidP="008C2281">
            <w:pPr>
              <w:spacing w:line="276" w:lineRule="auto"/>
              <w:rPr>
                <w:sz w:val="24"/>
                <w:szCs w:val="24"/>
                <w:lang w:eastAsia="id-ID"/>
              </w:rPr>
            </w:pPr>
            <w:r w:rsidRPr="00A55F17">
              <w:rPr>
                <w:b/>
                <w:bCs/>
                <w:sz w:val="24"/>
                <w:szCs w:val="24"/>
                <w:lang w:eastAsia="id-ID"/>
              </w:rPr>
              <w:t>5. L</w:t>
            </w:r>
            <w:r w:rsidR="008C2281">
              <w:rPr>
                <w:b/>
                <w:bCs/>
                <w:sz w:val="24"/>
                <w:szCs w:val="24"/>
                <w:lang w:eastAsia="id-ID"/>
              </w:rPr>
              <w:t>UARAN</w:t>
            </w:r>
          </w:p>
        </w:tc>
      </w:tr>
      <w:tr w:rsidR="0032653B" w:rsidRPr="00A55F17" w:rsidTr="00790E0C">
        <w:trPr>
          <w:trHeight w:val="226"/>
        </w:trPr>
        <w:tc>
          <w:tcPr>
            <w:tcW w:w="2406" w:type="dxa"/>
            <w:shd w:val="clear" w:color="auto" w:fill="auto"/>
            <w:noWrap/>
            <w:vAlign w:val="center"/>
            <w:hideMark/>
          </w:tcPr>
          <w:p w:rsidR="0032653B" w:rsidRPr="00A55F17" w:rsidRDefault="008C2281" w:rsidP="00790E0C">
            <w:pPr>
              <w:spacing w:line="276" w:lineRule="auto"/>
              <w:jc w:val="center"/>
              <w:rPr>
                <w:b/>
                <w:bCs/>
                <w:sz w:val="24"/>
                <w:szCs w:val="24"/>
                <w:lang w:eastAsia="id-ID"/>
              </w:rPr>
            </w:pPr>
            <w:r>
              <w:rPr>
                <w:b/>
                <w:bCs/>
                <w:sz w:val="24"/>
                <w:szCs w:val="24"/>
                <w:lang w:eastAsia="id-ID"/>
              </w:rPr>
              <w:lastRenderedPageBreak/>
              <w:t>ITEM</w:t>
            </w:r>
          </w:p>
        </w:tc>
        <w:tc>
          <w:tcPr>
            <w:tcW w:w="2340" w:type="dxa"/>
            <w:gridSpan w:val="3"/>
            <w:shd w:val="clear" w:color="auto" w:fill="auto"/>
            <w:noWrap/>
            <w:vAlign w:val="center"/>
            <w:hideMark/>
          </w:tcPr>
          <w:p w:rsidR="0032653B" w:rsidRPr="00A55F17" w:rsidRDefault="0032653B" w:rsidP="00790E0C">
            <w:pPr>
              <w:spacing w:line="276" w:lineRule="auto"/>
              <w:jc w:val="center"/>
              <w:rPr>
                <w:b/>
                <w:bCs/>
                <w:sz w:val="24"/>
                <w:szCs w:val="24"/>
                <w:lang w:eastAsia="id-ID"/>
              </w:rPr>
            </w:pPr>
            <w:r w:rsidRPr="00A55F17">
              <w:rPr>
                <w:b/>
                <w:bCs/>
                <w:sz w:val="24"/>
                <w:szCs w:val="24"/>
                <w:lang w:eastAsia="id-ID"/>
              </w:rPr>
              <w:t>Tanggal Pembayaran</w:t>
            </w:r>
          </w:p>
        </w:tc>
        <w:tc>
          <w:tcPr>
            <w:tcW w:w="1016" w:type="dxa"/>
            <w:shd w:val="clear" w:color="auto" w:fill="auto"/>
            <w:noWrap/>
            <w:vAlign w:val="center"/>
            <w:hideMark/>
          </w:tcPr>
          <w:p w:rsidR="0032653B" w:rsidRPr="00A55F17" w:rsidRDefault="0032653B" w:rsidP="00790E0C">
            <w:pPr>
              <w:spacing w:line="276" w:lineRule="auto"/>
              <w:jc w:val="center"/>
              <w:rPr>
                <w:b/>
                <w:bCs/>
                <w:sz w:val="24"/>
                <w:szCs w:val="24"/>
                <w:lang w:eastAsia="id-ID"/>
              </w:rPr>
            </w:pPr>
            <w:r w:rsidRPr="00A55F17">
              <w:rPr>
                <w:b/>
                <w:bCs/>
                <w:sz w:val="24"/>
                <w:szCs w:val="24"/>
                <w:lang w:eastAsia="id-ID"/>
              </w:rPr>
              <w:t>Volume</w:t>
            </w:r>
          </w:p>
        </w:tc>
        <w:tc>
          <w:tcPr>
            <w:tcW w:w="996" w:type="dxa"/>
            <w:shd w:val="clear" w:color="auto" w:fill="auto"/>
            <w:noWrap/>
            <w:vAlign w:val="center"/>
            <w:hideMark/>
          </w:tcPr>
          <w:p w:rsidR="0032653B" w:rsidRPr="00A55F17" w:rsidRDefault="0032653B" w:rsidP="00790E0C">
            <w:pPr>
              <w:spacing w:line="276" w:lineRule="auto"/>
              <w:jc w:val="center"/>
              <w:rPr>
                <w:b/>
                <w:bCs/>
                <w:sz w:val="24"/>
                <w:szCs w:val="24"/>
                <w:lang w:eastAsia="id-ID"/>
              </w:rPr>
            </w:pPr>
            <w:r w:rsidRPr="00A55F17">
              <w:rPr>
                <w:b/>
                <w:bCs/>
                <w:sz w:val="24"/>
                <w:szCs w:val="24"/>
                <w:lang w:eastAsia="id-ID"/>
              </w:rPr>
              <w:t>Satuan</w:t>
            </w:r>
          </w:p>
        </w:tc>
        <w:tc>
          <w:tcPr>
            <w:tcW w:w="1390" w:type="dxa"/>
            <w:gridSpan w:val="2"/>
            <w:shd w:val="clear" w:color="auto" w:fill="auto"/>
            <w:noWrap/>
            <w:vAlign w:val="center"/>
            <w:hideMark/>
          </w:tcPr>
          <w:p w:rsidR="0032653B" w:rsidRPr="00A55F17" w:rsidRDefault="0032653B" w:rsidP="00790E0C">
            <w:pPr>
              <w:spacing w:line="276" w:lineRule="auto"/>
              <w:jc w:val="center"/>
              <w:rPr>
                <w:b/>
                <w:bCs/>
                <w:sz w:val="24"/>
                <w:szCs w:val="24"/>
                <w:lang w:eastAsia="id-ID"/>
              </w:rPr>
            </w:pPr>
            <w:r w:rsidRPr="00A55F17">
              <w:rPr>
                <w:b/>
                <w:bCs/>
                <w:sz w:val="24"/>
                <w:szCs w:val="24"/>
                <w:lang w:eastAsia="id-ID"/>
              </w:rPr>
              <w:t>Harga Satuan (Rp)</w:t>
            </w:r>
          </w:p>
        </w:tc>
        <w:tc>
          <w:tcPr>
            <w:tcW w:w="1460" w:type="dxa"/>
            <w:shd w:val="clear" w:color="auto" w:fill="auto"/>
            <w:noWrap/>
            <w:vAlign w:val="center"/>
            <w:hideMark/>
          </w:tcPr>
          <w:p w:rsidR="0032653B" w:rsidRPr="00A55F17" w:rsidRDefault="0032653B" w:rsidP="00790E0C">
            <w:pPr>
              <w:spacing w:line="276" w:lineRule="auto"/>
              <w:jc w:val="center"/>
              <w:rPr>
                <w:b/>
                <w:bCs/>
                <w:sz w:val="24"/>
                <w:szCs w:val="24"/>
                <w:lang w:eastAsia="id-ID"/>
              </w:rPr>
            </w:pPr>
            <w:r w:rsidRPr="00A55F17">
              <w:rPr>
                <w:b/>
                <w:bCs/>
                <w:sz w:val="24"/>
                <w:szCs w:val="24"/>
                <w:lang w:eastAsia="id-ID"/>
              </w:rPr>
              <w:t>Total (Rp)</w:t>
            </w:r>
          </w:p>
        </w:tc>
      </w:tr>
      <w:tr w:rsidR="008C2281" w:rsidRPr="00A55F17" w:rsidTr="00790E0C">
        <w:trPr>
          <w:trHeight w:val="226"/>
        </w:trPr>
        <w:tc>
          <w:tcPr>
            <w:tcW w:w="2406" w:type="dxa"/>
            <w:shd w:val="clear" w:color="auto" w:fill="auto"/>
            <w:noWrap/>
            <w:vAlign w:val="bottom"/>
          </w:tcPr>
          <w:p w:rsidR="008C2281" w:rsidRDefault="008C2281" w:rsidP="008C2281">
            <w:pPr>
              <w:spacing w:line="276" w:lineRule="auto"/>
              <w:jc w:val="center"/>
              <w:rPr>
                <w:b/>
                <w:color w:val="000000" w:themeColor="text1"/>
                <w:sz w:val="24"/>
                <w:szCs w:val="24"/>
                <w:lang w:eastAsia="id-ID"/>
              </w:rPr>
            </w:pPr>
            <w:r>
              <w:rPr>
                <w:b/>
                <w:color w:val="000000" w:themeColor="text1"/>
                <w:sz w:val="24"/>
                <w:szCs w:val="24"/>
                <w:lang w:eastAsia="id-ID"/>
              </w:rPr>
              <w:t>JURNAL</w:t>
            </w:r>
          </w:p>
          <w:p w:rsidR="008C2281" w:rsidRPr="008C2281" w:rsidRDefault="008C2281" w:rsidP="008C2281">
            <w:pPr>
              <w:spacing w:line="276" w:lineRule="auto"/>
              <w:jc w:val="center"/>
              <w:rPr>
                <w:color w:val="000000" w:themeColor="text1"/>
                <w:sz w:val="24"/>
                <w:szCs w:val="24"/>
                <w:lang w:eastAsia="id-ID"/>
              </w:rPr>
            </w:pPr>
            <w:r w:rsidRPr="008C2281">
              <w:rPr>
                <w:color w:val="000000" w:themeColor="text1"/>
                <w:sz w:val="24"/>
                <w:szCs w:val="24"/>
                <w:lang w:eastAsia="id-ID"/>
              </w:rPr>
              <w:t>LLDIKTI X</w:t>
            </w:r>
            <w:r>
              <w:rPr>
                <w:color w:val="000000" w:themeColor="text1"/>
                <w:sz w:val="24"/>
                <w:szCs w:val="24"/>
                <w:lang w:eastAsia="id-ID"/>
              </w:rPr>
              <w:t xml:space="preserve"> TERAPAN</w:t>
            </w:r>
          </w:p>
        </w:tc>
        <w:tc>
          <w:tcPr>
            <w:tcW w:w="2340" w:type="dxa"/>
            <w:gridSpan w:val="3"/>
            <w:shd w:val="clear" w:color="auto" w:fill="auto"/>
            <w:noWrap/>
            <w:vAlign w:val="bottom"/>
          </w:tcPr>
          <w:p w:rsidR="008C2281" w:rsidRDefault="008C2281" w:rsidP="00790E0C">
            <w:pPr>
              <w:spacing w:line="276" w:lineRule="auto"/>
              <w:jc w:val="center"/>
              <w:rPr>
                <w:color w:val="000000" w:themeColor="text1"/>
                <w:sz w:val="24"/>
                <w:szCs w:val="24"/>
                <w:lang w:eastAsia="id-ID"/>
              </w:rPr>
            </w:pPr>
            <w:r>
              <w:rPr>
                <w:color w:val="000000" w:themeColor="text1"/>
                <w:sz w:val="24"/>
                <w:szCs w:val="24"/>
                <w:lang w:eastAsia="id-ID"/>
              </w:rPr>
              <w:t>April 2020</w:t>
            </w:r>
          </w:p>
        </w:tc>
        <w:tc>
          <w:tcPr>
            <w:tcW w:w="1016" w:type="dxa"/>
            <w:shd w:val="clear" w:color="auto" w:fill="auto"/>
            <w:noWrap/>
            <w:vAlign w:val="bottom"/>
          </w:tcPr>
          <w:p w:rsidR="008C2281" w:rsidRPr="008C2281" w:rsidRDefault="008C2281" w:rsidP="00790E0C">
            <w:pPr>
              <w:spacing w:line="276" w:lineRule="auto"/>
              <w:jc w:val="center"/>
              <w:rPr>
                <w:color w:val="000000" w:themeColor="text1"/>
                <w:sz w:val="24"/>
                <w:szCs w:val="24"/>
                <w:lang w:eastAsia="id-ID"/>
              </w:rPr>
            </w:pPr>
            <w:r>
              <w:rPr>
                <w:color w:val="000000" w:themeColor="text1"/>
                <w:sz w:val="24"/>
                <w:szCs w:val="24"/>
                <w:lang w:eastAsia="id-ID"/>
              </w:rPr>
              <w:t>1</w:t>
            </w:r>
          </w:p>
        </w:tc>
        <w:tc>
          <w:tcPr>
            <w:tcW w:w="996" w:type="dxa"/>
            <w:shd w:val="clear" w:color="auto" w:fill="auto"/>
            <w:noWrap/>
            <w:vAlign w:val="bottom"/>
          </w:tcPr>
          <w:p w:rsidR="008C2281" w:rsidRPr="008C2281" w:rsidRDefault="008C2281" w:rsidP="00790E0C">
            <w:pPr>
              <w:spacing w:line="276" w:lineRule="auto"/>
              <w:jc w:val="center"/>
              <w:rPr>
                <w:color w:val="000000" w:themeColor="text1"/>
                <w:sz w:val="24"/>
                <w:szCs w:val="24"/>
                <w:lang w:eastAsia="id-ID"/>
              </w:rPr>
            </w:pPr>
          </w:p>
        </w:tc>
        <w:tc>
          <w:tcPr>
            <w:tcW w:w="1390" w:type="dxa"/>
            <w:gridSpan w:val="2"/>
            <w:shd w:val="clear" w:color="auto" w:fill="auto"/>
            <w:noWrap/>
            <w:vAlign w:val="center"/>
          </w:tcPr>
          <w:p w:rsidR="008C2281" w:rsidRDefault="008C2281" w:rsidP="00790E0C">
            <w:pPr>
              <w:spacing w:line="276" w:lineRule="auto"/>
              <w:jc w:val="right"/>
              <w:rPr>
                <w:color w:val="000000" w:themeColor="text1"/>
                <w:sz w:val="24"/>
                <w:szCs w:val="24"/>
                <w:lang w:eastAsia="id-ID"/>
              </w:rPr>
            </w:pPr>
          </w:p>
        </w:tc>
        <w:tc>
          <w:tcPr>
            <w:tcW w:w="1460" w:type="dxa"/>
            <w:shd w:val="clear" w:color="auto" w:fill="auto"/>
            <w:noWrap/>
            <w:vAlign w:val="center"/>
          </w:tcPr>
          <w:p w:rsidR="008C2281" w:rsidRPr="008C2281" w:rsidRDefault="008C2281" w:rsidP="00790E0C">
            <w:pPr>
              <w:spacing w:line="276" w:lineRule="auto"/>
              <w:jc w:val="right"/>
              <w:rPr>
                <w:b/>
                <w:color w:val="000000" w:themeColor="text1"/>
                <w:sz w:val="24"/>
                <w:szCs w:val="24"/>
                <w:lang w:eastAsia="id-ID"/>
              </w:rPr>
            </w:pPr>
            <w:r>
              <w:rPr>
                <w:b/>
                <w:color w:val="000000" w:themeColor="text1"/>
                <w:sz w:val="24"/>
                <w:szCs w:val="24"/>
                <w:lang w:eastAsia="id-ID"/>
              </w:rPr>
              <w:t>500.010</w:t>
            </w:r>
          </w:p>
        </w:tc>
      </w:tr>
      <w:tr w:rsidR="0032653B" w:rsidRPr="00A55F17" w:rsidTr="00790E0C">
        <w:trPr>
          <w:trHeight w:val="226"/>
        </w:trPr>
        <w:tc>
          <w:tcPr>
            <w:tcW w:w="2406" w:type="dxa"/>
            <w:shd w:val="clear" w:color="auto" w:fill="auto"/>
            <w:noWrap/>
            <w:vAlign w:val="bottom"/>
          </w:tcPr>
          <w:p w:rsidR="008C2281" w:rsidRPr="008C2281" w:rsidRDefault="008C2281" w:rsidP="008C2281">
            <w:pPr>
              <w:spacing w:line="276" w:lineRule="auto"/>
              <w:jc w:val="center"/>
              <w:rPr>
                <w:b/>
                <w:color w:val="000000" w:themeColor="text1"/>
                <w:sz w:val="24"/>
                <w:szCs w:val="24"/>
                <w:lang w:eastAsia="id-ID"/>
              </w:rPr>
            </w:pPr>
            <w:r w:rsidRPr="008C2281">
              <w:rPr>
                <w:b/>
                <w:color w:val="000000" w:themeColor="text1"/>
                <w:sz w:val="24"/>
                <w:szCs w:val="24"/>
                <w:lang w:eastAsia="id-ID"/>
              </w:rPr>
              <w:t>BUKU</w:t>
            </w:r>
          </w:p>
          <w:p w:rsidR="008C2281" w:rsidRPr="008C2281" w:rsidRDefault="008C2281" w:rsidP="008C2281">
            <w:pPr>
              <w:spacing w:line="276" w:lineRule="auto"/>
              <w:jc w:val="center"/>
              <w:rPr>
                <w:color w:val="000000" w:themeColor="text1"/>
                <w:sz w:val="24"/>
                <w:szCs w:val="24"/>
                <w:lang w:eastAsia="id-ID"/>
              </w:rPr>
            </w:pPr>
            <w:r w:rsidRPr="008C2281">
              <w:rPr>
                <w:color w:val="000000" w:themeColor="text1"/>
                <w:sz w:val="24"/>
                <w:szCs w:val="24"/>
                <w:lang w:eastAsia="id-ID"/>
              </w:rPr>
              <w:t>Editing</w:t>
            </w:r>
          </w:p>
          <w:p w:rsidR="008C2281" w:rsidRPr="008C2281" w:rsidRDefault="008C2281" w:rsidP="008C2281">
            <w:pPr>
              <w:spacing w:line="276" w:lineRule="auto"/>
              <w:jc w:val="center"/>
              <w:rPr>
                <w:color w:val="000000" w:themeColor="text1"/>
                <w:sz w:val="24"/>
                <w:szCs w:val="24"/>
                <w:lang w:eastAsia="id-ID"/>
              </w:rPr>
            </w:pPr>
            <w:r w:rsidRPr="008C2281">
              <w:rPr>
                <w:color w:val="000000" w:themeColor="text1"/>
                <w:sz w:val="24"/>
                <w:szCs w:val="24"/>
                <w:lang w:eastAsia="id-ID"/>
              </w:rPr>
              <w:t>Paket 2</w:t>
            </w:r>
          </w:p>
          <w:p w:rsidR="008C2281" w:rsidRPr="008C2281" w:rsidRDefault="008C2281" w:rsidP="008C2281">
            <w:pPr>
              <w:spacing w:line="276" w:lineRule="auto"/>
              <w:jc w:val="center"/>
              <w:rPr>
                <w:color w:val="000000" w:themeColor="text1"/>
                <w:sz w:val="24"/>
                <w:szCs w:val="24"/>
                <w:lang w:eastAsia="id-ID"/>
              </w:rPr>
            </w:pPr>
            <w:r w:rsidRPr="008C2281">
              <w:rPr>
                <w:color w:val="000000" w:themeColor="text1"/>
                <w:sz w:val="24"/>
                <w:szCs w:val="24"/>
                <w:lang w:eastAsia="id-ID"/>
              </w:rPr>
              <w:t>Cover</w:t>
            </w:r>
          </w:p>
          <w:p w:rsidR="008C2281" w:rsidRPr="008C2281" w:rsidRDefault="008C2281" w:rsidP="008C2281">
            <w:pPr>
              <w:spacing w:line="276" w:lineRule="auto"/>
              <w:jc w:val="center"/>
              <w:rPr>
                <w:color w:val="000000" w:themeColor="text1"/>
                <w:sz w:val="24"/>
                <w:szCs w:val="24"/>
                <w:lang w:eastAsia="id-ID"/>
              </w:rPr>
            </w:pPr>
            <w:r w:rsidRPr="008C2281">
              <w:rPr>
                <w:color w:val="000000" w:themeColor="text1"/>
                <w:sz w:val="24"/>
                <w:szCs w:val="24"/>
                <w:lang w:eastAsia="id-ID"/>
              </w:rPr>
              <w:t>Layout draff</w:t>
            </w:r>
          </w:p>
          <w:p w:rsidR="008C2281" w:rsidRPr="00015BD9" w:rsidRDefault="008C2281" w:rsidP="008C2281">
            <w:pPr>
              <w:spacing w:line="276" w:lineRule="auto"/>
              <w:jc w:val="center"/>
              <w:rPr>
                <w:color w:val="FF0000"/>
                <w:sz w:val="24"/>
                <w:szCs w:val="24"/>
                <w:lang w:eastAsia="id-ID"/>
              </w:rPr>
            </w:pPr>
            <w:r w:rsidRPr="008C2281">
              <w:rPr>
                <w:color w:val="000000" w:themeColor="text1"/>
                <w:sz w:val="24"/>
                <w:szCs w:val="24"/>
                <w:lang w:eastAsia="id-ID"/>
              </w:rPr>
              <w:t xml:space="preserve">Cetak </w:t>
            </w:r>
          </w:p>
        </w:tc>
        <w:tc>
          <w:tcPr>
            <w:tcW w:w="2340" w:type="dxa"/>
            <w:gridSpan w:val="3"/>
            <w:shd w:val="clear" w:color="auto" w:fill="auto"/>
            <w:noWrap/>
            <w:vAlign w:val="bottom"/>
          </w:tcPr>
          <w:p w:rsidR="0032653B" w:rsidRPr="008C2281" w:rsidRDefault="008C2281" w:rsidP="00790E0C">
            <w:pPr>
              <w:spacing w:line="276" w:lineRule="auto"/>
              <w:jc w:val="center"/>
              <w:rPr>
                <w:color w:val="000000" w:themeColor="text1"/>
                <w:sz w:val="24"/>
                <w:szCs w:val="24"/>
                <w:lang w:eastAsia="id-ID"/>
              </w:rPr>
            </w:pPr>
            <w:r>
              <w:rPr>
                <w:color w:val="000000" w:themeColor="text1"/>
                <w:sz w:val="24"/>
                <w:szCs w:val="24"/>
                <w:lang w:eastAsia="id-ID"/>
              </w:rPr>
              <w:t>18 November 2020</w:t>
            </w:r>
          </w:p>
        </w:tc>
        <w:tc>
          <w:tcPr>
            <w:tcW w:w="1016" w:type="dxa"/>
            <w:shd w:val="clear" w:color="auto" w:fill="auto"/>
            <w:noWrap/>
            <w:vAlign w:val="bottom"/>
          </w:tcPr>
          <w:p w:rsidR="0032653B" w:rsidRPr="008C2281" w:rsidRDefault="008C2281" w:rsidP="00790E0C">
            <w:pPr>
              <w:spacing w:line="276" w:lineRule="auto"/>
              <w:jc w:val="center"/>
              <w:rPr>
                <w:color w:val="000000" w:themeColor="text1"/>
                <w:sz w:val="24"/>
                <w:szCs w:val="24"/>
                <w:lang w:eastAsia="id-ID"/>
              </w:rPr>
            </w:pPr>
            <w:r w:rsidRPr="008C2281">
              <w:rPr>
                <w:color w:val="000000" w:themeColor="text1"/>
                <w:sz w:val="24"/>
                <w:szCs w:val="24"/>
                <w:lang w:eastAsia="id-ID"/>
              </w:rPr>
              <w:t>7</w:t>
            </w:r>
          </w:p>
        </w:tc>
        <w:tc>
          <w:tcPr>
            <w:tcW w:w="996" w:type="dxa"/>
            <w:shd w:val="clear" w:color="auto" w:fill="auto"/>
            <w:noWrap/>
            <w:vAlign w:val="bottom"/>
          </w:tcPr>
          <w:p w:rsidR="0032653B" w:rsidRPr="008C2281" w:rsidRDefault="0032653B" w:rsidP="00790E0C">
            <w:pPr>
              <w:spacing w:line="276" w:lineRule="auto"/>
              <w:jc w:val="center"/>
              <w:rPr>
                <w:color w:val="000000" w:themeColor="text1"/>
                <w:sz w:val="24"/>
                <w:szCs w:val="24"/>
                <w:lang w:eastAsia="id-ID"/>
              </w:rPr>
            </w:pPr>
          </w:p>
        </w:tc>
        <w:tc>
          <w:tcPr>
            <w:tcW w:w="1390" w:type="dxa"/>
            <w:gridSpan w:val="2"/>
            <w:shd w:val="clear" w:color="auto" w:fill="auto"/>
            <w:noWrap/>
            <w:vAlign w:val="center"/>
          </w:tcPr>
          <w:p w:rsidR="008C2281" w:rsidRDefault="008C2281" w:rsidP="00790E0C">
            <w:pPr>
              <w:spacing w:line="276" w:lineRule="auto"/>
              <w:jc w:val="right"/>
              <w:rPr>
                <w:color w:val="000000" w:themeColor="text1"/>
                <w:sz w:val="24"/>
                <w:szCs w:val="24"/>
                <w:lang w:eastAsia="id-ID"/>
              </w:rPr>
            </w:pPr>
          </w:p>
          <w:p w:rsidR="008C2281" w:rsidRPr="008C2281" w:rsidRDefault="008C2281" w:rsidP="00790E0C">
            <w:pPr>
              <w:spacing w:line="276" w:lineRule="auto"/>
              <w:jc w:val="right"/>
              <w:rPr>
                <w:color w:val="000000" w:themeColor="text1"/>
                <w:sz w:val="24"/>
                <w:szCs w:val="24"/>
                <w:lang w:eastAsia="id-ID"/>
              </w:rPr>
            </w:pPr>
            <w:r w:rsidRPr="008C2281">
              <w:rPr>
                <w:color w:val="000000" w:themeColor="text1"/>
                <w:sz w:val="24"/>
                <w:szCs w:val="24"/>
                <w:lang w:eastAsia="id-ID"/>
              </w:rPr>
              <w:t>200.000</w:t>
            </w:r>
          </w:p>
          <w:p w:rsidR="008C2281" w:rsidRPr="008C2281" w:rsidRDefault="008C2281" w:rsidP="00790E0C">
            <w:pPr>
              <w:spacing w:line="276" w:lineRule="auto"/>
              <w:jc w:val="right"/>
              <w:rPr>
                <w:color w:val="000000" w:themeColor="text1"/>
                <w:sz w:val="24"/>
                <w:szCs w:val="24"/>
                <w:lang w:eastAsia="id-ID"/>
              </w:rPr>
            </w:pPr>
            <w:r w:rsidRPr="008C2281">
              <w:rPr>
                <w:color w:val="000000" w:themeColor="text1"/>
                <w:sz w:val="24"/>
                <w:szCs w:val="24"/>
                <w:lang w:eastAsia="id-ID"/>
              </w:rPr>
              <w:t>250.000</w:t>
            </w:r>
          </w:p>
          <w:p w:rsidR="008C2281" w:rsidRPr="008C2281" w:rsidRDefault="008C2281" w:rsidP="00790E0C">
            <w:pPr>
              <w:spacing w:line="276" w:lineRule="auto"/>
              <w:jc w:val="right"/>
              <w:rPr>
                <w:color w:val="000000" w:themeColor="text1"/>
                <w:sz w:val="24"/>
                <w:szCs w:val="24"/>
                <w:lang w:eastAsia="id-ID"/>
              </w:rPr>
            </w:pPr>
            <w:r w:rsidRPr="008C2281">
              <w:rPr>
                <w:color w:val="000000" w:themeColor="text1"/>
                <w:sz w:val="24"/>
                <w:szCs w:val="24"/>
                <w:lang w:eastAsia="id-ID"/>
              </w:rPr>
              <w:t>100.000</w:t>
            </w:r>
          </w:p>
          <w:p w:rsidR="008C2281" w:rsidRPr="008C2281" w:rsidRDefault="008C2281" w:rsidP="00790E0C">
            <w:pPr>
              <w:spacing w:line="276" w:lineRule="auto"/>
              <w:jc w:val="right"/>
              <w:rPr>
                <w:color w:val="000000" w:themeColor="text1"/>
                <w:sz w:val="24"/>
                <w:szCs w:val="24"/>
                <w:lang w:eastAsia="id-ID"/>
              </w:rPr>
            </w:pPr>
            <w:r w:rsidRPr="008C2281">
              <w:rPr>
                <w:color w:val="000000" w:themeColor="text1"/>
                <w:sz w:val="24"/>
                <w:szCs w:val="24"/>
                <w:lang w:eastAsia="id-ID"/>
              </w:rPr>
              <w:t>100.000</w:t>
            </w:r>
          </w:p>
          <w:p w:rsidR="0032653B" w:rsidRPr="008C2281" w:rsidRDefault="008C2281" w:rsidP="00790E0C">
            <w:pPr>
              <w:spacing w:line="276" w:lineRule="auto"/>
              <w:jc w:val="right"/>
              <w:rPr>
                <w:color w:val="000000" w:themeColor="text1"/>
                <w:sz w:val="24"/>
                <w:szCs w:val="24"/>
                <w:lang w:eastAsia="id-ID"/>
              </w:rPr>
            </w:pPr>
            <w:r w:rsidRPr="008C2281">
              <w:rPr>
                <w:color w:val="000000" w:themeColor="text1"/>
                <w:sz w:val="24"/>
                <w:szCs w:val="24"/>
                <w:lang w:eastAsia="id-ID"/>
              </w:rPr>
              <w:t>350.000</w:t>
            </w:r>
          </w:p>
        </w:tc>
        <w:tc>
          <w:tcPr>
            <w:tcW w:w="1460" w:type="dxa"/>
            <w:shd w:val="clear" w:color="auto" w:fill="auto"/>
            <w:noWrap/>
            <w:vAlign w:val="center"/>
          </w:tcPr>
          <w:p w:rsidR="0032653B" w:rsidRPr="008C2281" w:rsidRDefault="008C2281" w:rsidP="00790E0C">
            <w:pPr>
              <w:spacing w:line="276" w:lineRule="auto"/>
              <w:jc w:val="right"/>
              <w:rPr>
                <w:b/>
                <w:color w:val="000000" w:themeColor="text1"/>
                <w:sz w:val="24"/>
                <w:szCs w:val="24"/>
                <w:lang w:eastAsia="id-ID"/>
              </w:rPr>
            </w:pPr>
            <w:r w:rsidRPr="008C2281">
              <w:rPr>
                <w:b/>
                <w:color w:val="000000" w:themeColor="text1"/>
                <w:sz w:val="24"/>
                <w:szCs w:val="24"/>
                <w:lang w:eastAsia="id-ID"/>
              </w:rPr>
              <w:t>1.000.000</w:t>
            </w:r>
          </w:p>
        </w:tc>
      </w:tr>
      <w:tr w:rsidR="0032653B" w:rsidRPr="00A55F17" w:rsidTr="00790E0C">
        <w:trPr>
          <w:trHeight w:val="226"/>
        </w:trPr>
        <w:tc>
          <w:tcPr>
            <w:tcW w:w="8148" w:type="dxa"/>
            <w:gridSpan w:val="8"/>
            <w:shd w:val="clear" w:color="auto" w:fill="auto"/>
            <w:noWrap/>
            <w:vAlign w:val="center"/>
            <w:hideMark/>
          </w:tcPr>
          <w:p w:rsidR="0032653B" w:rsidRPr="00A55F17" w:rsidRDefault="0032653B" w:rsidP="00790E0C">
            <w:pPr>
              <w:spacing w:line="276" w:lineRule="auto"/>
              <w:rPr>
                <w:sz w:val="24"/>
                <w:szCs w:val="24"/>
                <w:lang w:eastAsia="id-ID"/>
              </w:rPr>
            </w:pPr>
            <w:r w:rsidRPr="00A55F17">
              <w:rPr>
                <w:b/>
                <w:bCs/>
                <w:sz w:val="24"/>
                <w:szCs w:val="24"/>
                <w:lang w:eastAsia="id-ID"/>
              </w:rPr>
              <w:t>Sub Total (Rp)</w:t>
            </w:r>
          </w:p>
        </w:tc>
        <w:tc>
          <w:tcPr>
            <w:tcW w:w="1460" w:type="dxa"/>
            <w:shd w:val="clear" w:color="auto" w:fill="auto"/>
            <w:noWrap/>
            <w:vAlign w:val="center"/>
            <w:hideMark/>
          </w:tcPr>
          <w:p w:rsidR="0032653B" w:rsidRPr="00B5012D" w:rsidRDefault="00CB4D8A" w:rsidP="00790E0C">
            <w:pPr>
              <w:spacing w:line="276" w:lineRule="auto"/>
              <w:jc w:val="right"/>
              <w:rPr>
                <w:sz w:val="24"/>
                <w:szCs w:val="24"/>
                <w:lang w:eastAsia="id-ID"/>
              </w:rPr>
            </w:pPr>
            <w:r>
              <w:rPr>
                <w:b/>
                <w:bCs/>
                <w:sz w:val="24"/>
                <w:szCs w:val="24"/>
                <w:lang w:eastAsia="id-ID"/>
              </w:rPr>
              <w:t>1.500.01</w:t>
            </w:r>
            <w:r w:rsidR="0032653B">
              <w:rPr>
                <w:b/>
                <w:bCs/>
                <w:sz w:val="24"/>
                <w:szCs w:val="24"/>
                <w:lang w:eastAsia="id-ID"/>
              </w:rPr>
              <w:t>0</w:t>
            </w:r>
          </w:p>
        </w:tc>
      </w:tr>
      <w:tr w:rsidR="0032653B" w:rsidRPr="00A55F17" w:rsidTr="00790E0C">
        <w:trPr>
          <w:trHeight w:val="236"/>
        </w:trPr>
        <w:tc>
          <w:tcPr>
            <w:tcW w:w="9608" w:type="dxa"/>
            <w:gridSpan w:val="9"/>
            <w:shd w:val="clear" w:color="auto" w:fill="auto"/>
            <w:noWrap/>
            <w:vAlign w:val="center"/>
            <w:hideMark/>
          </w:tcPr>
          <w:p w:rsidR="0032653B" w:rsidRPr="00A55F17" w:rsidRDefault="0032653B" w:rsidP="00790E0C">
            <w:pPr>
              <w:spacing w:line="276" w:lineRule="auto"/>
              <w:jc w:val="right"/>
              <w:rPr>
                <w:b/>
                <w:bCs/>
                <w:sz w:val="24"/>
                <w:szCs w:val="24"/>
                <w:lang w:eastAsia="id-ID"/>
              </w:rPr>
            </w:pPr>
          </w:p>
        </w:tc>
      </w:tr>
      <w:tr w:rsidR="0032653B" w:rsidRPr="00A55F17" w:rsidTr="00790E0C">
        <w:trPr>
          <w:trHeight w:val="236"/>
        </w:trPr>
        <w:tc>
          <w:tcPr>
            <w:tcW w:w="7656" w:type="dxa"/>
            <w:gridSpan w:val="7"/>
            <w:shd w:val="clear" w:color="auto" w:fill="auto"/>
            <w:noWrap/>
            <w:vAlign w:val="bottom"/>
            <w:hideMark/>
          </w:tcPr>
          <w:p w:rsidR="0032653B" w:rsidRPr="00A55F17" w:rsidRDefault="0032653B" w:rsidP="00790E0C">
            <w:pPr>
              <w:spacing w:line="276" w:lineRule="auto"/>
              <w:jc w:val="center"/>
              <w:rPr>
                <w:b/>
                <w:bCs/>
                <w:color w:val="000000"/>
                <w:sz w:val="24"/>
                <w:szCs w:val="24"/>
                <w:lang w:eastAsia="id-ID"/>
              </w:rPr>
            </w:pPr>
            <w:r w:rsidRPr="00A55F17">
              <w:rPr>
                <w:b/>
                <w:bCs/>
                <w:color w:val="000000"/>
                <w:sz w:val="24"/>
                <w:szCs w:val="24"/>
                <w:lang w:eastAsia="id-ID"/>
              </w:rPr>
              <w:t>TOTAL PENGELUARAN </w:t>
            </w:r>
          </w:p>
        </w:tc>
        <w:tc>
          <w:tcPr>
            <w:tcW w:w="1952" w:type="dxa"/>
            <w:gridSpan w:val="2"/>
            <w:shd w:val="clear" w:color="auto" w:fill="auto"/>
            <w:noWrap/>
            <w:vAlign w:val="bottom"/>
            <w:hideMark/>
          </w:tcPr>
          <w:p w:rsidR="0032653B" w:rsidRPr="00A55F17" w:rsidRDefault="0032653B" w:rsidP="00CB4D8A">
            <w:pPr>
              <w:spacing w:line="276" w:lineRule="auto"/>
              <w:jc w:val="right"/>
              <w:rPr>
                <w:b/>
                <w:bCs/>
                <w:color w:val="000000"/>
                <w:sz w:val="24"/>
                <w:szCs w:val="24"/>
                <w:lang w:eastAsia="id-ID"/>
              </w:rPr>
            </w:pPr>
            <w:r w:rsidRPr="00A55F17">
              <w:rPr>
                <w:b/>
                <w:bCs/>
                <w:color w:val="000000"/>
                <w:sz w:val="24"/>
                <w:szCs w:val="24"/>
                <w:lang w:eastAsia="id-ID"/>
              </w:rPr>
              <w:t xml:space="preserve">Rp. </w:t>
            </w:r>
            <w:r w:rsidR="00F02A02">
              <w:rPr>
                <w:b/>
                <w:bCs/>
                <w:color w:val="000000"/>
                <w:sz w:val="24"/>
                <w:szCs w:val="24"/>
                <w:lang w:eastAsia="id-ID"/>
              </w:rPr>
              <w:t>16.0</w:t>
            </w:r>
            <w:r>
              <w:rPr>
                <w:b/>
                <w:bCs/>
                <w:color w:val="000000"/>
                <w:sz w:val="24"/>
                <w:szCs w:val="24"/>
                <w:lang w:eastAsia="id-ID"/>
              </w:rPr>
              <w:t>7</w:t>
            </w:r>
            <w:r w:rsidR="00F02A02">
              <w:rPr>
                <w:b/>
                <w:bCs/>
                <w:color w:val="000000"/>
                <w:sz w:val="24"/>
                <w:szCs w:val="24"/>
                <w:lang w:eastAsia="id-ID"/>
              </w:rPr>
              <w:t>6</w:t>
            </w:r>
            <w:r>
              <w:rPr>
                <w:b/>
                <w:bCs/>
                <w:color w:val="000000"/>
                <w:sz w:val="24"/>
                <w:szCs w:val="24"/>
                <w:lang w:eastAsia="id-ID"/>
              </w:rPr>
              <w:t>.000</w:t>
            </w:r>
          </w:p>
        </w:tc>
      </w:tr>
      <w:tr w:rsidR="0032653B" w:rsidRPr="00A55F17" w:rsidTr="00790E0C">
        <w:trPr>
          <w:trHeight w:val="236"/>
        </w:trPr>
        <w:tc>
          <w:tcPr>
            <w:tcW w:w="7656" w:type="dxa"/>
            <w:gridSpan w:val="7"/>
            <w:shd w:val="clear" w:color="auto" w:fill="auto"/>
            <w:noWrap/>
            <w:vAlign w:val="bottom"/>
          </w:tcPr>
          <w:p w:rsidR="0032653B" w:rsidRPr="00B5012D" w:rsidRDefault="0032653B" w:rsidP="00790E0C">
            <w:pPr>
              <w:spacing w:line="276" w:lineRule="auto"/>
              <w:jc w:val="center"/>
              <w:rPr>
                <w:b/>
                <w:bCs/>
                <w:color w:val="000000"/>
                <w:sz w:val="24"/>
                <w:szCs w:val="24"/>
                <w:lang w:eastAsia="id-ID"/>
              </w:rPr>
            </w:pPr>
            <w:r>
              <w:rPr>
                <w:b/>
                <w:bCs/>
                <w:color w:val="000000"/>
                <w:sz w:val="24"/>
                <w:szCs w:val="24"/>
                <w:lang w:eastAsia="id-ID"/>
              </w:rPr>
              <w:t>SISA</w:t>
            </w:r>
          </w:p>
        </w:tc>
        <w:tc>
          <w:tcPr>
            <w:tcW w:w="1952" w:type="dxa"/>
            <w:gridSpan w:val="2"/>
            <w:shd w:val="clear" w:color="auto" w:fill="auto"/>
            <w:noWrap/>
            <w:vAlign w:val="bottom"/>
          </w:tcPr>
          <w:p w:rsidR="0032653B" w:rsidRPr="00B5012D" w:rsidRDefault="00CB4D8A" w:rsidP="00F02A02">
            <w:pPr>
              <w:spacing w:line="276" w:lineRule="auto"/>
              <w:jc w:val="right"/>
              <w:rPr>
                <w:b/>
                <w:bCs/>
                <w:color w:val="000000"/>
                <w:sz w:val="24"/>
                <w:szCs w:val="24"/>
                <w:lang w:eastAsia="id-ID"/>
              </w:rPr>
            </w:pPr>
            <w:r>
              <w:rPr>
                <w:b/>
                <w:bCs/>
                <w:color w:val="000000"/>
                <w:sz w:val="24"/>
                <w:szCs w:val="24"/>
                <w:lang w:eastAsia="id-ID"/>
              </w:rPr>
              <w:t xml:space="preserve">RP. </w:t>
            </w:r>
            <w:r w:rsidR="00F02A02">
              <w:rPr>
                <w:b/>
                <w:bCs/>
                <w:color w:val="000000"/>
                <w:sz w:val="24"/>
                <w:szCs w:val="24"/>
                <w:lang w:eastAsia="id-ID"/>
              </w:rPr>
              <w:t>8.924</w:t>
            </w:r>
            <w:r w:rsidR="0032653B">
              <w:rPr>
                <w:b/>
                <w:bCs/>
                <w:color w:val="000000"/>
                <w:sz w:val="24"/>
                <w:szCs w:val="24"/>
                <w:lang w:eastAsia="id-ID"/>
              </w:rPr>
              <w:t>.000</w:t>
            </w:r>
          </w:p>
        </w:tc>
      </w:tr>
    </w:tbl>
    <w:p w:rsidR="0032653B" w:rsidRPr="00A55F17" w:rsidRDefault="0032653B" w:rsidP="0032653B">
      <w:pPr>
        <w:spacing w:line="360" w:lineRule="auto"/>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55F17">
        <w:rPr>
          <w:sz w:val="24"/>
          <w:szCs w:val="24"/>
        </w:rPr>
        <w:t xml:space="preserve">Padang, </w:t>
      </w:r>
      <w:r w:rsidR="00CB4D8A">
        <w:rPr>
          <w:sz w:val="24"/>
          <w:szCs w:val="24"/>
        </w:rPr>
        <w:t>16</w:t>
      </w:r>
      <w:r w:rsidRPr="00A55F17">
        <w:rPr>
          <w:sz w:val="24"/>
          <w:szCs w:val="24"/>
        </w:rPr>
        <w:t xml:space="preserve"> </w:t>
      </w:r>
      <w:r w:rsidR="00CB4D8A">
        <w:rPr>
          <w:sz w:val="24"/>
          <w:szCs w:val="24"/>
        </w:rPr>
        <w:t>November</w:t>
      </w:r>
      <w:r>
        <w:rPr>
          <w:sz w:val="24"/>
          <w:szCs w:val="24"/>
        </w:rPr>
        <w:t xml:space="preserve"> </w:t>
      </w:r>
      <w:r w:rsidRPr="00A55F17">
        <w:rPr>
          <w:sz w:val="24"/>
          <w:szCs w:val="24"/>
        </w:rPr>
        <w:t>20</w:t>
      </w:r>
      <w:r>
        <w:rPr>
          <w:sz w:val="24"/>
          <w:szCs w:val="24"/>
        </w:rPr>
        <w:t>20</w:t>
      </w:r>
    </w:p>
    <w:p w:rsidR="0032653B" w:rsidRPr="00A55F17" w:rsidRDefault="0032653B" w:rsidP="0032653B">
      <w:pPr>
        <w:ind w:left="1440" w:hanging="1440"/>
        <w:jc w:val="both"/>
        <w:rPr>
          <w:sz w:val="24"/>
          <w:szCs w:val="24"/>
        </w:rPr>
      </w:pPr>
      <w:r w:rsidRPr="00A55F17">
        <w:rPr>
          <w:sz w:val="24"/>
          <w:szCs w:val="24"/>
        </w:rPr>
        <w:t>Mengetahui,</w:t>
      </w:r>
      <w:r w:rsidRPr="00A55F17">
        <w:rPr>
          <w:sz w:val="24"/>
          <w:szCs w:val="24"/>
        </w:rPr>
        <w:tab/>
      </w:r>
      <w:r w:rsidRPr="00A55F17">
        <w:rPr>
          <w:sz w:val="24"/>
          <w:szCs w:val="24"/>
        </w:rPr>
        <w:tab/>
      </w:r>
      <w:r w:rsidRPr="00A55F17">
        <w:rPr>
          <w:sz w:val="24"/>
          <w:szCs w:val="24"/>
        </w:rPr>
        <w:tab/>
      </w:r>
      <w:r w:rsidRPr="00A55F17">
        <w:rPr>
          <w:sz w:val="24"/>
          <w:szCs w:val="24"/>
        </w:rPr>
        <w:tab/>
      </w:r>
      <w:r w:rsidRPr="00A55F17">
        <w:rPr>
          <w:sz w:val="24"/>
          <w:szCs w:val="24"/>
        </w:rPr>
        <w:tab/>
      </w:r>
      <w:r w:rsidRPr="00A55F17">
        <w:rPr>
          <w:sz w:val="24"/>
          <w:szCs w:val="24"/>
        </w:rPr>
        <w:tab/>
      </w:r>
      <w:r w:rsidRPr="00A55F17">
        <w:rPr>
          <w:sz w:val="24"/>
          <w:szCs w:val="24"/>
        </w:rPr>
        <w:tab/>
      </w:r>
    </w:p>
    <w:p w:rsidR="0032653B" w:rsidRPr="00A55F17" w:rsidRDefault="0032653B" w:rsidP="0032653B">
      <w:pPr>
        <w:ind w:left="1440" w:hanging="1440"/>
        <w:jc w:val="both"/>
        <w:rPr>
          <w:sz w:val="24"/>
          <w:szCs w:val="24"/>
        </w:rPr>
      </w:pPr>
      <w:r w:rsidRPr="00A55F17">
        <w:rPr>
          <w:sz w:val="24"/>
          <w:szCs w:val="24"/>
        </w:rPr>
        <w:t>Ketua LPPM</w:t>
      </w:r>
      <w:r w:rsidRPr="00A55F17">
        <w:rPr>
          <w:sz w:val="24"/>
          <w:szCs w:val="24"/>
        </w:rPr>
        <w:tab/>
      </w:r>
      <w:r w:rsidRPr="00A55F17">
        <w:rPr>
          <w:sz w:val="24"/>
          <w:szCs w:val="24"/>
        </w:rPr>
        <w:tab/>
      </w:r>
      <w:r w:rsidRPr="00A55F17">
        <w:rPr>
          <w:sz w:val="24"/>
          <w:szCs w:val="24"/>
        </w:rPr>
        <w:tab/>
      </w:r>
      <w:r w:rsidRPr="00A55F17">
        <w:rPr>
          <w:sz w:val="24"/>
          <w:szCs w:val="24"/>
        </w:rPr>
        <w:tab/>
      </w:r>
      <w:r w:rsidRPr="00A55F17">
        <w:rPr>
          <w:sz w:val="24"/>
          <w:szCs w:val="24"/>
        </w:rPr>
        <w:tab/>
      </w:r>
      <w:r w:rsidRPr="00A55F17">
        <w:rPr>
          <w:sz w:val="24"/>
          <w:szCs w:val="24"/>
        </w:rPr>
        <w:tab/>
      </w:r>
      <w:r>
        <w:rPr>
          <w:sz w:val="24"/>
          <w:szCs w:val="24"/>
        </w:rPr>
        <w:t xml:space="preserve">   </w:t>
      </w:r>
      <w:r w:rsidRPr="00A55F17">
        <w:rPr>
          <w:sz w:val="24"/>
          <w:szCs w:val="24"/>
        </w:rPr>
        <w:t>Ketua Peneliti,</w:t>
      </w:r>
    </w:p>
    <w:p w:rsidR="0032653B" w:rsidRPr="00A55F17" w:rsidRDefault="0032653B" w:rsidP="0032653B">
      <w:pPr>
        <w:spacing w:line="360" w:lineRule="auto"/>
        <w:ind w:left="1440" w:hanging="1440"/>
        <w:jc w:val="both"/>
        <w:rPr>
          <w:sz w:val="24"/>
          <w:szCs w:val="24"/>
        </w:rPr>
      </w:pPr>
    </w:p>
    <w:p w:rsidR="0032653B" w:rsidRPr="005000CC" w:rsidRDefault="0032653B" w:rsidP="0032653B">
      <w:pPr>
        <w:spacing w:line="360" w:lineRule="auto"/>
        <w:ind w:left="1440" w:hanging="1440"/>
        <w:jc w:val="both"/>
        <w:rPr>
          <w:sz w:val="24"/>
          <w:szCs w:val="24"/>
        </w:rPr>
      </w:pPr>
    </w:p>
    <w:p w:rsidR="0032653B" w:rsidRPr="00316122" w:rsidRDefault="0032653B" w:rsidP="0032653B">
      <w:pPr>
        <w:ind w:left="1440" w:hanging="1440"/>
        <w:jc w:val="both"/>
        <w:rPr>
          <w:sz w:val="24"/>
          <w:szCs w:val="24"/>
        </w:rPr>
      </w:pPr>
      <w:r w:rsidRPr="00544FBD">
        <w:rPr>
          <w:sz w:val="24"/>
          <w:szCs w:val="24"/>
          <w:u w:val="single"/>
        </w:rPr>
        <w:t>Abulwafa Muhammad, M. Kom</w:t>
      </w:r>
      <w:r w:rsidRPr="00A55F17">
        <w:rPr>
          <w:sz w:val="24"/>
          <w:szCs w:val="24"/>
        </w:rPr>
        <w:tab/>
      </w:r>
      <w:r w:rsidRPr="00A55F17">
        <w:rPr>
          <w:sz w:val="24"/>
          <w:szCs w:val="24"/>
        </w:rPr>
        <w:tab/>
      </w:r>
      <w:r w:rsidRPr="00A55F17">
        <w:rPr>
          <w:sz w:val="24"/>
          <w:szCs w:val="24"/>
        </w:rPr>
        <w:tab/>
      </w:r>
      <w:r>
        <w:rPr>
          <w:sz w:val="24"/>
          <w:szCs w:val="24"/>
        </w:rPr>
        <w:t xml:space="preserve">  </w:t>
      </w:r>
      <w:r>
        <w:rPr>
          <w:sz w:val="24"/>
          <w:szCs w:val="24"/>
          <w:u w:val="single"/>
        </w:rPr>
        <w:t>Heri Yanto, S.Kom, M.Kom</w:t>
      </w:r>
    </w:p>
    <w:p w:rsidR="0032653B" w:rsidRPr="00316122" w:rsidRDefault="0032653B" w:rsidP="0032653B">
      <w:pPr>
        <w:ind w:left="1440" w:hanging="1440"/>
        <w:jc w:val="both"/>
        <w:rPr>
          <w:sz w:val="24"/>
          <w:szCs w:val="24"/>
        </w:rPr>
      </w:pPr>
      <w:r w:rsidRPr="00A55F17">
        <w:rPr>
          <w:sz w:val="24"/>
          <w:szCs w:val="24"/>
        </w:rPr>
        <w:t>NIDN.1021098101</w:t>
      </w:r>
      <w:r w:rsidRPr="00A55F17">
        <w:rPr>
          <w:sz w:val="24"/>
          <w:szCs w:val="24"/>
        </w:rPr>
        <w:tab/>
      </w:r>
      <w:r w:rsidRPr="00A55F17">
        <w:rPr>
          <w:sz w:val="24"/>
          <w:szCs w:val="24"/>
        </w:rPr>
        <w:tab/>
      </w:r>
      <w:r w:rsidRPr="00A55F17">
        <w:rPr>
          <w:sz w:val="24"/>
          <w:szCs w:val="24"/>
        </w:rPr>
        <w:tab/>
      </w:r>
      <w:r w:rsidRPr="00A55F17">
        <w:rPr>
          <w:sz w:val="24"/>
          <w:szCs w:val="24"/>
        </w:rPr>
        <w:tab/>
      </w:r>
      <w:r w:rsidRPr="00A55F17">
        <w:rPr>
          <w:sz w:val="24"/>
          <w:szCs w:val="24"/>
        </w:rPr>
        <w:tab/>
      </w:r>
      <w:r>
        <w:rPr>
          <w:sz w:val="24"/>
          <w:szCs w:val="24"/>
        </w:rPr>
        <w:t xml:space="preserve">   </w:t>
      </w:r>
      <w:r w:rsidRPr="00A55F17">
        <w:rPr>
          <w:sz w:val="24"/>
          <w:szCs w:val="24"/>
        </w:rPr>
        <w:t>NIDN.10</w:t>
      </w:r>
      <w:r>
        <w:rPr>
          <w:sz w:val="24"/>
          <w:szCs w:val="24"/>
        </w:rPr>
        <w:t>29018703</w:t>
      </w:r>
    </w:p>
    <w:p w:rsidR="00790E0C" w:rsidRDefault="00790E0C" w:rsidP="0032653B">
      <w:pPr>
        <w:rPr>
          <w:b/>
          <w:noProof/>
          <w:sz w:val="24"/>
        </w:rPr>
      </w:pPr>
    </w:p>
    <w:p w:rsidR="00F02A02" w:rsidRDefault="00F02A02" w:rsidP="0032653B">
      <w:pPr>
        <w:rPr>
          <w:b/>
          <w:noProof/>
          <w:sz w:val="24"/>
        </w:rPr>
      </w:pPr>
    </w:p>
    <w:p w:rsidR="00F02A02" w:rsidRDefault="00F02A02" w:rsidP="0032653B">
      <w:pPr>
        <w:rPr>
          <w:b/>
          <w:noProof/>
          <w:sz w:val="24"/>
        </w:rPr>
      </w:pPr>
    </w:p>
    <w:p w:rsidR="00F02A02" w:rsidRDefault="00F02A02" w:rsidP="0032653B">
      <w:pPr>
        <w:rPr>
          <w:b/>
          <w:noProof/>
          <w:sz w:val="24"/>
        </w:rPr>
      </w:pPr>
    </w:p>
    <w:p w:rsidR="00F02A02" w:rsidRDefault="00F02A02" w:rsidP="0032653B">
      <w:pPr>
        <w:rPr>
          <w:b/>
          <w:noProof/>
          <w:sz w:val="24"/>
        </w:rPr>
      </w:pPr>
    </w:p>
    <w:p w:rsidR="00F02A02" w:rsidRDefault="00F02A02" w:rsidP="0032653B">
      <w:pPr>
        <w:rPr>
          <w:b/>
          <w:noProof/>
          <w:sz w:val="24"/>
        </w:rPr>
      </w:pPr>
    </w:p>
    <w:p w:rsidR="00F02A02" w:rsidRDefault="00F02A02" w:rsidP="0032653B">
      <w:pPr>
        <w:rPr>
          <w:b/>
          <w:noProof/>
          <w:sz w:val="24"/>
        </w:rPr>
      </w:pPr>
    </w:p>
    <w:p w:rsidR="00F02A02" w:rsidRDefault="00F02A02" w:rsidP="0032653B">
      <w:pPr>
        <w:rPr>
          <w:b/>
          <w:noProof/>
          <w:sz w:val="24"/>
        </w:rPr>
      </w:pPr>
    </w:p>
    <w:p w:rsidR="00F02A02" w:rsidRDefault="00F02A02" w:rsidP="0032653B">
      <w:pPr>
        <w:rPr>
          <w:b/>
          <w:noProof/>
          <w:sz w:val="24"/>
        </w:rPr>
      </w:pPr>
    </w:p>
    <w:p w:rsidR="00F02A02" w:rsidRDefault="00F02A02" w:rsidP="0032653B">
      <w:pPr>
        <w:rPr>
          <w:b/>
          <w:noProof/>
          <w:sz w:val="24"/>
        </w:rPr>
      </w:pPr>
    </w:p>
    <w:p w:rsidR="00F02A02" w:rsidRDefault="00F02A02" w:rsidP="0032653B">
      <w:pPr>
        <w:rPr>
          <w:b/>
          <w:noProof/>
          <w:sz w:val="24"/>
        </w:rPr>
      </w:pPr>
    </w:p>
    <w:p w:rsidR="00F02A02" w:rsidRDefault="00F02A02" w:rsidP="0032653B">
      <w:pPr>
        <w:rPr>
          <w:b/>
          <w:noProof/>
          <w:sz w:val="24"/>
        </w:rPr>
      </w:pPr>
    </w:p>
    <w:p w:rsidR="00F02A02" w:rsidRDefault="00F02A02" w:rsidP="0032653B">
      <w:pPr>
        <w:rPr>
          <w:b/>
          <w:noProof/>
          <w:sz w:val="24"/>
        </w:rPr>
      </w:pPr>
    </w:p>
    <w:p w:rsidR="00F02A02" w:rsidRDefault="00F02A02" w:rsidP="0032653B">
      <w:pPr>
        <w:rPr>
          <w:b/>
          <w:noProof/>
          <w:sz w:val="24"/>
        </w:rPr>
      </w:pPr>
    </w:p>
    <w:p w:rsidR="00F02A02" w:rsidRDefault="00F02A02" w:rsidP="0032653B">
      <w:pPr>
        <w:rPr>
          <w:b/>
          <w:noProof/>
          <w:sz w:val="24"/>
        </w:rPr>
      </w:pPr>
    </w:p>
    <w:p w:rsidR="00F02A02" w:rsidRDefault="00F02A02" w:rsidP="0032653B">
      <w:pPr>
        <w:rPr>
          <w:b/>
          <w:noProof/>
          <w:sz w:val="24"/>
        </w:rPr>
      </w:pPr>
    </w:p>
    <w:p w:rsidR="00F02A02" w:rsidRDefault="00F02A02" w:rsidP="0032653B">
      <w:pPr>
        <w:rPr>
          <w:b/>
          <w:noProof/>
          <w:sz w:val="24"/>
        </w:rPr>
      </w:pPr>
    </w:p>
    <w:p w:rsidR="00F02A02" w:rsidRDefault="00F02A02" w:rsidP="0032653B">
      <w:pPr>
        <w:rPr>
          <w:b/>
          <w:noProof/>
          <w:sz w:val="24"/>
        </w:rPr>
      </w:pPr>
    </w:p>
    <w:p w:rsidR="0032653B" w:rsidRDefault="0032653B" w:rsidP="0032653B">
      <w:pPr>
        <w:rPr>
          <w:b/>
          <w:noProof/>
          <w:sz w:val="24"/>
        </w:rPr>
      </w:pPr>
      <w:r w:rsidRPr="00A55F17">
        <w:rPr>
          <w:b/>
          <w:noProof/>
          <w:sz w:val="24"/>
        </w:rPr>
        <w:lastRenderedPageBreak/>
        <w:t>LAMPIRAN KWITANSI PENGGUNAAN DANA</w:t>
      </w:r>
    </w:p>
    <w:p w:rsidR="0032653B" w:rsidRDefault="0032653B" w:rsidP="0032653B">
      <w:pPr>
        <w:rPr>
          <w:b/>
          <w:noProof/>
          <w:sz w:val="24"/>
        </w:rPr>
      </w:pPr>
      <w:r>
        <w:rPr>
          <w:b/>
          <w:noProof/>
          <w:sz w:val="24"/>
        </w:rPr>
        <w:drawing>
          <wp:inline distT="0" distB="0" distL="0" distR="0" wp14:anchorId="1703C0EA" wp14:editId="060C962C">
            <wp:extent cx="5039995" cy="6934934"/>
            <wp:effectExtent l="0" t="0" r="8255" b="0"/>
            <wp:docPr id="23" name="Picture 23" descr="C:\Users\Indra\Pictures\2020-08-2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ra\Pictures\2020-08-26\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9995" cy="6934934"/>
                    </a:xfrm>
                    <a:prstGeom prst="rect">
                      <a:avLst/>
                    </a:prstGeom>
                    <a:noFill/>
                    <a:ln>
                      <a:noFill/>
                    </a:ln>
                  </pic:spPr>
                </pic:pic>
              </a:graphicData>
            </a:graphic>
          </wp:inline>
        </w:drawing>
      </w:r>
    </w:p>
    <w:p w:rsidR="0032653B" w:rsidRDefault="0032653B" w:rsidP="0032653B">
      <w:pPr>
        <w:rPr>
          <w:b/>
          <w:noProof/>
          <w:sz w:val="24"/>
        </w:rPr>
      </w:pPr>
      <w:bookmarkStart w:id="1" w:name="_GoBack"/>
      <w:bookmarkEnd w:id="1"/>
    </w:p>
    <w:p w:rsidR="0032653B" w:rsidRDefault="0032653B" w:rsidP="0032653B">
      <w:pPr>
        <w:rPr>
          <w:b/>
          <w:noProof/>
          <w:sz w:val="24"/>
        </w:rPr>
      </w:pPr>
    </w:p>
    <w:p w:rsidR="0032653B" w:rsidRDefault="0032653B" w:rsidP="0032653B">
      <w:pPr>
        <w:rPr>
          <w:b/>
          <w:noProof/>
          <w:sz w:val="24"/>
        </w:rPr>
      </w:pPr>
    </w:p>
    <w:p w:rsidR="0032653B" w:rsidRDefault="0032653B" w:rsidP="0032653B">
      <w:pPr>
        <w:rPr>
          <w:b/>
          <w:noProof/>
          <w:sz w:val="24"/>
        </w:rPr>
      </w:pPr>
      <w:r>
        <w:rPr>
          <w:b/>
          <w:noProof/>
          <w:sz w:val="24"/>
        </w:rPr>
        <w:lastRenderedPageBreak/>
        <w:drawing>
          <wp:inline distT="0" distB="0" distL="0" distR="0" wp14:anchorId="2BE9BC33" wp14:editId="40E5BC6E">
            <wp:extent cx="5039995" cy="6934934"/>
            <wp:effectExtent l="0" t="0" r="8255" b="0"/>
            <wp:docPr id="24" name="Picture 24" descr="C:\Users\Indra\Pictures\2020-08-2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dra\Pictures\2020-08-26\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995" cy="6934934"/>
                    </a:xfrm>
                    <a:prstGeom prst="rect">
                      <a:avLst/>
                    </a:prstGeom>
                    <a:noFill/>
                    <a:ln>
                      <a:noFill/>
                    </a:ln>
                  </pic:spPr>
                </pic:pic>
              </a:graphicData>
            </a:graphic>
          </wp:inline>
        </w:drawing>
      </w:r>
    </w:p>
    <w:p w:rsidR="0032653B" w:rsidRDefault="0032653B" w:rsidP="0032653B">
      <w:pPr>
        <w:rPr>
          <w:b/>
          <w:noProof/>
          <w:sz w:val="24"/>
        </w:rPr>
      </w:pPr>
    </w:p>
    <w:p w:rsidR="0032653B" w:rsidRDefault="0032653B" w:rsidP="0032653B">
      <w:pPr>
        <w:rPr>
          <w:b/>
          <w:noProof/>
          <w:sz w:val="24"/>
        </w:rPr>
      </w:pPr>
    </w:p>
    <w:p w:rsidR="0032653B" w:rsidRDefault="0032653B" w:rsidP="0032653B">
      <w:pPr>
        <w:rPr>
          <w:b/>
          <w:noProof/>
          <w:sz w:val="24"/>
        </w:rPr>
      </w:pPr>
    </w:p>
    <w:p w:rsidR="0032653B" w:rsidRDefault="0032653B" w:rsidP="0032653B">
      <w:pPr>
        <w:rPr>
          <w:b/>
          <w:noProof/>
          <w:sz w:val="24"/>
        </w:rPr>
      </w:pPr>
    </w:p>
    <w:p w:rsidR="0032653B" w:rsidRDefault="0032653B" w:rsidP="0032653B">
      <w:pPr>
        <w:rPr>
          <w:b/>
          <w:noProof/>
          <w:sz w:val="24"/>
        </w:rPr>
      </w:pPr>
      <w:r>
        <w:rPr>
          <w:b/>
          <w:noProof/>
          <w:sz w:val="24"/>
        </w:rPr>
        <w:lastRenderedPageBreak/>
        <w:drawing>
          <wp:inline distT="0" distB="0" distL="0" distR="0" wp14:anchorId="487AA1E0" wp14:editId="23A0E704">
            <wp:extent cx="5039995" cy="6934934"/>
            <wp:effectExtent l="0" t="0" r="8255" b="0"/>
            <wp:docPr id="25" name="Picture 25" descr="C:\Users\Indra\Pictures\2020-08-2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dra\Pictures\2020-08-26\0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995" cy="6934934"/>
                    </a:xfrm>
                    <a:prstGeom prst="rect">
                      <a:avLst/>
                    </a:prstGeom>
                    <a:noFill/>
                    <a:ln>
                      <a:noFill/>
                    </a:ln>
                  </pic:spPr>
                </pic:pic>
              </a:graphicData>
            </a:graphic>
          </wp:inline>
        </w:drawing>
      </w:r>
    </w:p>
    <w:p w:rsidR="0032653B" w:rsidRDefault="0032653B" w:rsidP="0032653B">
      <w:pPr>
        <w:rPr>
          <w:b/>
          <w:noProof/>
          <w:sz w:val="24"/>
        </w:rPr>
      </w:pPr>
    </w:p>
    <w:p w:rsidR="0032653B" w:rsidRDefault="0032653B" w:rsidP="0032653B">
      <w:pPr>
        <w:rPr>
          <w:b/>
          <w:noProof/>
          <w:sz w:val="24"/>
        </w:rPr>
      </w:pPr>
    </w:p>
    <w:p w:rsidR="0032653B" w:rsidRDefault="0032653B" w:rsidP="0032653B">
      <w:pPr>
        <w:rPr>
          <w:b/>
          <w:noProof/>
          <w:sz w:val="24"/>
        </w:rPr>
      </w:pPr>
    </w:p>
    <w:p w:rsidR="0032653B" w:rsidRDefault="0032653B" w:rsidP="0032653B">
      <w:pPr>
        <w:rPr>
          <w:b/>
          <w:noProof/>
          <w:sz w:val="24"/>
        </w:rPr>
      </w:pPr>
    </w:p>
    <w:p w:rsidR="0032653B" w:rsidRDefault="0032653B" w:rsidP="0032653B">
      <w:pPr>
        <w:rPr>
          <w:b/>
          <w:noProof/>
          <w:sz w:val="24"/>
        </w:rPr>
      </w:pPr>
      <w:r>
        <w:rPr>
          <w:b/>
          <w:noProof/>
          <w:sz w:val="24"/>
        </w:rPr>
        <w:lastRenderedPageBreak/>
        <w:drawing>
          <wp:inline distT="0" distB="0" distL="0" distR="0" wp14:anchorId="6ECB59B8" wp14:editId="0A3DDCCF">
            <wp:extent cx="4088130" cy="8166735"/>
            <wp:effectExtent l="0" t="0" r="7620" b="5715"/>
            <wp:docPr id="26" name="Picture 26" descr="E:\Data\Penelitian\P TERAPAN UPI\P TERAPAN UPI\Bayar tera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Penelitian\P TERAPAN UPI\P TERAPAN UPI\Bayar terapa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8130" cy="8166735"/>
                    </a:xfrm>
                    <a:prstGeom prst="rect">
                      <a:avLst/>
                    </a:prstGeom>
                    <a:noFill/>
                    <a:ln>
                      <a:noFill/>
                    </a:ln>
                  </pic:spPr>
                </pic:pic>
              </a:graphicData>
            </a:graphic>
          </wp:inline>
        </w:drawing>
      </w:r>
    </w:p>
    <w:p w:rsidR="0032653B" w:rsidRDefault="0032653B" w:rsidP="0032653B">
      <w:pPr>
        <w:spacing w:line="360" w:lineRule="auto"/>
        <w:jc w:val="center"/>
        <w:rPr>
          <w:b/>
          <w:sz w:val="24"/>
          <w:szCs w:val="24"/>
        </w:rPr>
      </w:pPr>
    </w:p>
    <w:p w:rsidR="0032653B" w:rsidRDefault="0032653B" w:rsidP="0032653B">
      <w:pPr>
        <w:spacing w:line="360" w:lineRule="auto"/>
        <w:jc w:val="center"/>
        <w:rPr>
          <w:b/>
          <w:sz w:val="24"/>
          <w:szCs w:val="24"/>
        </w:rPr>
      </w:pPr>
    </w:p>
    <w:p w:rsidR="0032653B" w:rsidRDefault="0032653B" w:rsidP="0032653B">
      <w:pPr>
        <w:spacing w:line="360" w:lineRule="auto"/>
        <w:jc w:val="center"/>
        <w:rPr>
          <w:b/>
          <w:sz w:val="24"/>
          <w:szCs w:val="24"/>
        </w:rPr>
      </w:pPr>
    </w:p>
    <w:p w:rsidR="0032653B" w:rsidRDefault="0032653B" w:rsidP="0032653B">
      <w:pPr>
        <w:spacing w:line="360" w:lineRule="auto"/>
        <w:jc w:val="center"/>
        <w:rPr>
          <w:b/>
          <w:sz w:val="24"/>
          <w:szCs w:val="24"/>
        </w:rPr>
      </w:pPr>
    </w:p>
    <w:p w:rsidR="0032653B" w:rsidRDefault="0032653B" w:rsidP="0032653B">
      <w:pPr>
        <w:spacing w:line="360" w:lineRule="auto"/>
        <w:jc w:val="center"/>
        <w:rPr>
          <w:b/>
          <w:sz w:val="24"/>
          <w:szCs w:val="24"/>
        </w:rPr>
      </w:pPr>
    </w:p>
    <w:p w:rsidR="0032653B" w:rsidRDefault="0032653B" w:rsidP="0032653B">
      <w:pPr>
        <w:spacing w:line="360" w:lineRule="auto"/>
        <w:jc w:val="center"/>
        <w:rPr>
          <w:b/>
          <w:sz w:val="24"/>
          <w:szCs w:val="24"/>
        </w:rPr>
      </w:pPr>
    </w:p>
    <w:p w:rsidR="0032653B" w:rsidRDefault="0032653B" w:rsidP="0032653B">
      <w:pPr>
        <w:spacing w:line="360" w:lineRule="auto"/>
        <w:jc w:val="center"/>
        <w:rPr>
          <w:b/>
          <w:sz w:val="24"/>
          <w:szCs w:val="24"/>
        </w:rPr>
      </w:pPr>
    </w:p>
    <w:p w:rsidR="0032653B" w:rsidRDefault="0032653B" w:rsidP="0032653B">
      <w:pPr>
        <w:spacing w:line="360" w:lineRule="auto"/>
        <w:jc w:val="center"/>
        <w:rPr>
          <w:b/>
          <w:sz w:val="24"/>
          <w:szCs w:val="24"/>
        </w:rPr>
      </w:pPr>
    </w:p>
    <w:p w:rsidR="0032653B" w:rsidRDefault="0032653B" w:rsidP="0032653B">
      <w:pPr>
        <w:spacing w:line="360" w:lineRule="auto"/>
        <w:jc w:val="center"/>
        <w:rPr>
          <w:b/>
          <w:sz w:val="24"/>
          <w:szCs w:val="24"/>
        </w:rPr>
      </w:pPr>
    </w:p>
    <w:p w:rsidR="0032653B" w:rsidRDefault="0032653B" w:rsidP="0032653B">
      <w:pPr>
        <w:spacing w:line="360" w:lineRule="auto"/>
        <w:jc w:val="center"/>
        <w:rPr>
          <w:b/>
          <w:sz w:val="24"/>
          <w:szCs w:val="24"/>
        </w:rPr>
      </w:pPr>
    </w:p>
    <w:p w:rsidR="0032653B" w:rsidRDefault="0032653B" w:rsidP="0032653B">
      <w:pPr>
        <w:spacing w:line="360" w:lineRule="auto"/>
        <w:jc w:val="center"/>
        <w:rPr>
          <w:b/>
          <w:sz w:val="24"/>
          <w:szCs w:val="24"/>
        </w:rPr>
      </w:pPr>
    </w:p>
    <w:p w:rsidR="0032653B" w:rsidRDefault="0032653B" w:rsidP="0032653B">
      <w:pPr>
        <w:spacing w:line="360" w:lineRule="auto"/>
        <w:jc w:val="center"/>
        <w:rPr>
          <w:b/>
          <w:sz w:val="24"/>
          <w:szCs w:val="24"/>
        </w:rPr>
      </w:pPr>
    </w:p>
    <w:p w:rsidR="0032653B" w:rsidRDefault="0032653B" w:rsidP="0032653B">
      <w:pPr>
        <w:rPr>
          <w:sz w:val="24"/>
          <w:szCs w:val="24"/>
        </w:rPr>
      </w:pPr>
    </w:p>
    <w:p w:rsidR="003F1E4B" w:rsidRDefault="003F1E4B" w:rsidP="006E0114">
      <w:pPr>
        <w:spacing w:before="59"/>
        <w:ind w:left="420"/>
      </w:pPr>
    </w:p>
    <w:sectPr w:rsidR="003F1E4B" w:rsidSect="00790E0C">
      <w:footerReference w:type="default" r:id="rId27"/>
      <w:pgSz w:w="12240" w:h="15840"/>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B9E" w:rsidRDefault="00914B9E">
      <w:r>
        <w:separator/>
      </w:r>
    </w:p>
  </w:endnote>
  <w:endnote w:type="continuationSeparator" w:id="0">
    <w:p w:rsidR="00914B9E" w:rsidRDefault="00914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98" w:rsidRDefault="00BE7998">
    <w:pPr>
      <w:pStyle w:val="Footer"/>
      <w:jc w:val="center"/>
    </w:pPr>
  </w:p>
  <w:p w:rsidR="00BE7998" w:rsidRDefault="00BE79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B9E" w:rsidRDefault="00914B9E">
      <w:r>
        <w:separator/>
      </w:r>
    </w:p>
  </w:footnote>
  <w:footnote w:type="continuationSeparator" w:id="0">
    <w:p w:rsidR="00914B9E" w:rsidRDefault="00914B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6196F"/>
    <w:multiLevelType w:val="hybridMultilevel"/>
    <w:tmpl w:val="5C92E592"/>
    <w:lvl w:ilvl="0" w:tplc="CA2EC45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E78536C"/>
    <w:multiLevelType w:val="hybridMultilevel"/>
    <w:tmpl w:val="498E2668"/>
    <w:lvl w:ilvl="0" w:tplc="E5C0A244">
      <w:start w:val="2"/>
      <w:numFmt w:val="upperLetter"/>
      <w:lvlText w:val="%1."/>
      <w:lvlJc w:val="left"/>
      <w:pPr>
        <w:ind w:left="780" w:hanging="360"/>
        <w:jc w:val="left"/>
      </w:pPr>
      <w:rPr>
        <w:rFonts w:ascii="Times New Roman" w:eastAsia="Times New Roman" w:hAnsi="Times New Roman" w:cs="Times New Roman" w:hint="default"/>
        <w:b/>
        <w:bCs/>
        <w:w w:val="99"/>
        <w:sz w:val="24"/>
        <w:szCs w:val="24"/>
        <w:lang w:eastAsia="en-US" w:bidi="ar-SA"/>
      </w:rPr>
    </w:lvl>
    <w:lvl w:ilvl="1" w:tplc="808E3CA6">
      <w:numFmt w:val="bullet"/>
      <w:lvlText w:val="•"/>
      <w:lvlJc w:val="left"/>
      <w:pPr>
        <w:ind w:left="4480" w:hanging="360"/>
      </w:pPr>
      <w:rPr>
        <w:rFonts w:hint="default"/>
        <w:lang w:eastAsia="en-US" w:bidi="ar-SA"/>
      </w:rPr>
    </w:lvl>
    <w:lvl w:ilvl="2" w:tplc="0E7E76BC">
      <w:numFmt w:val="bullet"/>
      <w:lvlText w:val="•"/>
      <w:lvlJc w:val="left"/>
      <w:pPr>
        <w:ind w:left="5191" w:hanging="360"/>
      </w:pPr>
      <w:rPr>
        <w:rFonts w:hint="default"/>
        <w:lang w:eastAsia="en-US" w:bidi="ar-SA"/>
      </w:rPr>
    </w:lvl>
    <w:lvl w:ilvl="3" w:tplc="AE4406FA">
      <w:numFmt w:val="bullet"/>
      <w:lvlText w:val="•"/>
      <w:lvlJc w:val="left"/>
      <w:pPr>
        <w:ind w:left="5902" w:hanging="360"/>
      </w:pPr>
      <w:rPr>
        <w:rFonts w:hint="default"/>
        <w:lang w:eastAsia="en-US" w:bidi="ar-SA"/>
      </w:rPr>
    </w:lvl>
    <w:lvl w:ilvl="4" w:tplc="054A6B58">
      <w:numFmt w:val="bullet"/>
      <w:lvlText w:val="•"/>
      <w:lvlJc w:val="left"/>
      <w:pPr>
        <w:ind w:left="6613" w:hanging="360"/>
      </w:pPr>
      <w:rPr>
        <w:rFonts w:hint="default"/>
        <w:lang w:eastAsia="en-US" w:bidi="ar-SA"/>
      </w:rPr>
    </w:lvl>
    <w:lvl w:ilvl="5" w:tplc="6F42CBAC">
      <w:numFmt w:val="bullet"/>
      <w:lvlText w:val="•"/>
      <w:lvlJc w:val="left"/>
      <w:pPr>
        <w:ind w:left="7324" w:hanging="360"/>
      </w:pPr>
      <w:rPr>
        <w:rFonts w:hint="default"/>
        <w:lang w:eastAsia="en-US" w:bidi="ar-SA"/>
      </w:rPr>
    </w:lvl>
    <w:lvl w:ilvl="6" w:tplc="3E000ECA">
      <w:numFmt w:val="bullet"/>
      <w:lvlText w:val="•"/>
      <w:lvlJc w:val="left"/>
      <w:pPr>
        <w:ind w:left="8035" w:hanging="360"/>
      </w:pPr>
      <w:rPr>
        <w:rFonts w:hint="default"/>
        <w:lang w:eastAsia="en-US" w:bidi="ar-SA"/>
      </w:rPr>
    </w:lvl>
    <w:lvl w:ilvl="7" w:tplc="983A6DF0">
      <w:numFmt w:val="bullet"/>
      <w:lvlText w:val="•"/>
      <w:lvlJc w:val="left"/>
      <w:pPr>
        <w:ind w:left="8746" w:hanging="360"/>
      </w:pPr>
      <w:rPr>
        <w:rFonts w:hint="default"/>
        <w:lang w:eastAsia="en-US" w:bidi="ar-SA"/>
      </w:rPr>
    </w:lvl>
    <w:lvl w:ilvl="8" w:tplc="E76CCD94">
      <w:numFmt w:val="bullet"/>
      <w:lvlText w:val="•"/>
      <w:lvlJc w:val="left"/>
      <w:pPr>
        <w:ind w:left="9457" w:hanging="360"/>
      </w:pPr>
      <w:rPr>
        <w:rFonts w:hint="default"/>
        <w:lang w:eastAsia="en-US" w:bidi="ar-SA"/>
      </w:rPr>
    </w:lvl>
  </w:abstractNum>
  <w:abstractNum w:abstractNumId="2">
    <w:nsid w:val="19516F05"/>
    <w:multiLevelType w:val="hybridMultilevel"/>
    <w:tmpl w:val="A7C2395C"/>
    <w:lvl w:ilvl="0" w:tplc="01DE13CC">
      <w:start w:val="6"/>
      <w:numFmt w:val="decimal"/>
      <w:lvlText w:val="%1"/>
      <w:lvlJc w:val="left"/>
      <w:pPr>
        <w:ind w:left="847" w:hanging="536"/>
        <w:jc w:val="left"/>
      </w:pPr>
      <w:rPr>
        <w:rFonts w:ascii="Times New Roman" w:eastAsia="Times New Roman" w:hAnsi="Times New Roman" w:cs="Times New Roman" w:hint="default"/>
        <w:spacing w:val="-6"/>
        <w:w w:val="99"/>
        <w:sz w:val="24"/>
        <w:szCs w:val="24"/>
        <w:lang w:eastAsia="en-US" w:bidi="ar-SA"/>
      </w:rPr>
    </w:lvl>
    <w:lvl w:ilvl="1" w:tplc="FE7C63F6">
      <w:numFmt w:val="bullet"/>
      <w:lvlText w:val="•"/>
      <w:lvlJc w:val="left"/>
      <w:pPr>
        <w:ind w:left="1843" w:hanging="536"/>
      </w:pPr>
      <w:rPr>
        <w:rFonts w:hint="default"/>
        <w:lang w:eastAsia="en-US" w:bidi="ar-SA"/>
      </w:rPr>
    </w:lvl>
    <w:lvl w:ilvl="2" w:tplc="56D46B92">
      <w:numFmt w:val="bullet"/>
      <w:lvlText w:val="•"/>
      <w:lvlJc w:val="left"/>
      <w:pPr>
        <w:ind w:left="2847" w:hanging="536"/>
      </w:pPr>
      <w:rPr>
        <w:rFonts w:hint="default"/>
        <w:lang w:eastAsia="en-US" w:bidi="ar-SA"/>
      </w:rPr>
    </w:lvl>
    <w:lvl w:ilvl="3" w:tplc="2424E6D0">
      <w:numFmt w:val="bullet"/>
      <w:lvlText w:val="•"/>
      <w:lvlJc w:val="left"/>
      <w:pPr>
        <w:ind w:left="3851" w:hanging="536"/>
      </w:pPr>
      <w:rPr>
        <w:rFonts w:hint="default"/>
        <w:lang w:eastAsia="en-US" w:bidi="ar-SA"/>
      </w:rPr>
    </w:lvl>
    <w:lvl w:ilvl="4" w:tplc="5EF8B9B0">
      <w:numFmt w:val="bullet"/>
      <w:lvlText w:val="•"/>
      <w:lvlJc w:val="left"/>
      <w:pPr>
        <w:ind w:left="4855" w:hanging="536"/>
      </w:pPr>
      <w:rPr>
        <w:rFonts w:hint="default"/>
        <w:lang w:eastAsia="en-US" w:bidi="ar-SA"/>
      </w:rPr>
    </w:lvl>
    <w:lvl w:ilvl="5" w:tplc="4D6A4314">
      <w:numFmt w:val="bullet"/>
      <w:lvlText w:val="•"/>
      <w:lvlJc w:val="left"/>
      <w:pPr>
        <w:ind w:left="5859" w:hanging="536"/>
      </w:pPr>
      <w:rPr>
        <w:rFonts w:hint="default"/>
        <w:lang w:eastAsia="en-US" w:bidi="ar-SA"/>
      </w:rPr>
    </w:lvl>
    <w:lvl w:ilvl="6" w:tplc="C33A1496">
      <w:numFmt w:val="bullet"/>
      <w:lvlText w:val="•"/>
      <w:lvlJc w:val="left"/>
      <w:pPr>
        <w:ind w:left="6863" w:hanging="536"/>
      </w:pPr>
      <w:rPr>
        <w:rFonts w:hint="default"/>
        <w:lang w:eastAsia="en-US" w:bidi="ar-SA"/>
      </w:rPr>
    </w:lvl>
    <w:lvl w:ilvl="7" w:tplc="FCA03E7C">
      <w:numFmt w:val="bullet"/>
      <w:lvlText w:val="•"/>
      <w:lvlJc w:val="left"/>
      <w:pPr>
        <w:ind w:left="7867" w:hanging="536"/>
      </w:pPr>
      <w:rPr>
        <w:rFonts w:hint="default"/>
        <w:lang w:eastAsia="en-US" w:bidi="ar-SA"/>
      </w:rPr>
    </w:lvl>
    <w:lvl w:ilvl="8" w:tplc="76503812">
      <w:numFmt w:val="bullet"/>
      <w:lvlText w:val="•"/>
      <w:lvlJc w:val="left"/>
      <w:pPr>
        <w:ind w:left="8871" w:hanging="536"/>
      </w:pPr>
      <w:rPr>
        <w:rFonts w:hint="default"/>
        <w:lang w:eastAsia="en-US" w:bidi="ar-SA"/>
      </w:rPr>
    </w:lvl>
  </w:abstractNum>
  <w:abstractNum w:abstractNumId="3">
    <w:nsid w:val="1C022227"/>
    <w:multiLevelType w:val="hybridMultilevel"/>
    <w:tmpl w:val="D848E640"/>
    <w:lvl w:ilvl="0" w:tplc="B44E9342">
      <w:start w:val="1"/>
      <w:numFmt w:val="decimal"/>
      <w:lvlText w:val="%1)"/>
      <w:lvlJc w:val="left"/>
      <w:pPr>
        <w:ind w:left="1241" w:hanging="560"/>
        <w:jc w:val="left"/>
      </w:pPr>
      <w:rPr>
        <w:rFonts w:ascii="Times New Roman" w:eastAsia="Times New Roman" w:hAnsi="Times New Roman" w:cs="Times New Roman" w:hint="default"/>
        <w:w w:val="100"/>
        <w:sz w:val="22"/>
        <w:szCs w:val="22"/>
        <w:lang w:eastAsia="en-US" w:bidi="ar-SA"/>
      </w:rPr>
    </w:lvl>
    <w:lvl w:ilvl="1" w:tplc="E4368B9E">
      <w:start w:val="1"/>
      <w:numFmt w:val="decimal"/>
      <w:lvlText w:val="%2."/>
      <w:lvlJc w:val="left"/>
      <w:pPr>
        <w:ind w:left="1500" w:hanging="269"/>
        <w:jc w:val="left"/>
      </w:pPr>
      <w:rPr>
        <w:rFonts w:ascii="Times New Roman" w:eastAsia="Times New Roman" w:hAnsi="Times New Roman" w:cs="Times New Roman" w:hint="default"/>
        <w:w w:val="100"/>
        <w:sz w:val="22"/>
        <w:szCs w:val="22"/>
        <w:lang w:eastAsia="en-US" w:bidi="ar-SA"/>
      </w:rPr>
    </w:lvl>
    <w:lvl w:ilvl="2" w:tplc="98464E42">
      <w:numFmt w:val="bullet"/>
      <w:lvlText w:val="•"/>
      <w:lvlJc w:val="left"/>
      <w:pPr>
        <w:ind w:left="2542" w:hanging="269"/>
      </w:pPr>
      <w:rPr>
        <w:rFonts w:hint="default"/>
        <w:lang w:eastAsia="en-US" w:bidi="ar-SA"/>
      </w:rPr>
    </w:lvl>
    <w:lvl w:ilvl="3" w:tplc="9F587774">
      <w:numFmt w:val="bullet"/>
      <w:lvlText w:val="•"/>
      <w:lvlJc w:val="left"/>
      <w:pPr>
        <w:ind w:left="3584" w:hanging="269"/>
      </w:pPr>
      <w:rPr>
        <w:rFonts w:hint="default"/>
        <w:lang w:eastAsia="en-US" w:bidi="ar-SA"/>
      </w:rPr>
    </w:lvl>
    <w:lvl w:ilvl="4" w:tplc="FF922024">
      <w:numFmt w:val="bullet"/>
      <w:lvlText w:val="•"/>
      <w:lvlJc w:val="left"/>
      <w:pPr>
        <w:ind w:left="4626" w:hanging="269"/>
      </w:pPr>
      <w:rPr>
        <w:rFonts w:hint="default"/>
        <w:lang w:eastAsia="en-US" w:bidi="ar-SA"/>
      </w:rPr>
    </w:lvl>
    <w:lvl w:ilvl="5" w:tplc="765062B0">
      <w:numFmt w:val="bullet"/>
      <w:lvlText w:val="•"/>
      <w:lvlJc w:val="left"/>
      <w:pPr>
        <w:ind w:left="5668" w:hanging="269"/>
      </w:pPr>
      <w:rPr>
        <w:rFonts w:hint="default"/>
        <w:lang w:eastAsia="en-US" w:bidi="ar-SA"/>
      </w:rPr>
    </w:lvl>
    <w:lvl w:ilvl="6" w:tplc="8DA8DEEC">
      <w:numFmt w:val="bullet"/>
      <w:lvlText w:val="•"/>
      <w:lvlJc w:val="left"/>
      <w:pPr>
        <w:ind w:left="6710" w:hanging="269"/>
      </w:pPr>
      <w:rPr>
        <w:rFonts w:hint="default"/>
        <w:lang w:eastAsia="en-US" w:bidi="ar-SA"/>
      </w:rPr>
    </w:lvl>
    <w:lvl w:ilvl="7" w:tplc="C0BC68EA">
      <w:numFmt w:val="bullet"/>
      <w:lvlText w:val="•"/>
      <w:lvlJc w:val="left"/>
      <w:pPr>
        <w:ind w:left="7752" w:hanging="269"/>
      </w:pPr>
      <w:rPr>
        <w:rFonts w:hint="default"/>
        <w:lang w:eastAsia="en-US" w:bidi="ar-SA"/>
      </w:rPr>
    </w:lvl>
    <w:lvl w:ilvl="8" w:tplc="703404FE">
      <w:numFmt w:val="bullet"/>
      <w:lvlText w:val="•"/>
      <w:lvlJc w:val="left"/>
      <w:pPr>
        <w:ind w:left="8794" w:hanging="269"/>
      </w:pPr>
      <w:rPr>
        <w:rFonts w:hint="default"/>
        <w:lang w:eastAsia="en-US" w:bidi="ar-SA"/>
      </w:rPr>
    </w:lvl>
  </w:abstractNum>
  <w:abstractNum w:abstractNumId="4">
    <w:nsid w:val="2A0D76D4"/>
    <w:multiLevelType w:val="multilevel"/>
    <w:tmpl w:val="394476F8"/>
    <w:lvl w:ilvl="0">
      <w:start w:val="1"/>
      <w:numFmt w:val="decimal"/>
      <w:lvlText w:val="%1"/>
      <w:lvlJc w:val="left"/>
      <w:pPr>
        <w:ind w:left="1219" w:hanging="540"/>
        <w:jc w:val="left"/>
      </w:pPr>
      <w:rPr>
        <w:rFonts w:hint="default"/>
        <w:lang w:eastAsia="en-US" w:bidi="ar-SA"/>
      </w:rPr>
    </w:lvl>
    <w:lvl w:ilvl="1">
      <w:start w:val="1"/>
      <w:numFmt w:val="decimal"/>
      <w:lvlText w:val="%1.%2."/>
      <w:lvlJc w:val="left"/>
      <w:pPr>
        <w:ind w:left="1219" w:hanging="540"/>
        <w:jc w:val="left"/>
      </w:pPr>
      <w:rPr>
        <w:rFonts w:hint="default"/>
        <w:b/>
        <w:bCs/>
        <w:w w:val="100"/>
        <w:lang w:eastAsia="en-US" w:bidi="ar-SA"/>
      </w:rPr>
    </w:lvl>
    <w:lvl w:ilvl="2">
      <w:start w:val="1"/>
      <w:numFmt w:val="decimal"/>
      <w:lvlText w:val="%3."/>
      <w:lvlJc w:val="left"/>
      <w:pPr>
        <w:ind w:left="1680" w:hanging="365"/>
        <w:jc w:val="left"/>
      </w:pPr>
      <w:rPr>
        <w:rFonts w:ascii="Times New Roman" w:eastAsia="Times New Roman" w:hAnsi="Times New Roman" w:cs="Times New Roman" w:hint="default"/>
        <w:w w:val="100"/>
        <w:sz w:val="22"/>
        <w:szCs w:val="22"/>
        <w:lang w:eastAsia="en-US" w:bidi="ar-SA"/>
      </w:rPr>
    </w:lvl>
    <w:lvl w:ilvl="3">
      <w:numFmt w:val="bullet"/>
      <w:lvlText w:val="•"/>
      <w:lvlJc w:val="left"/>
      <w:pPr>
        <w:ind w:left="2829" w:hanging="365"/>
      </w:pPr>
      <w:rPr>
        <w:rFonts w:hint="default"/>
        <w:lang w:eastAsia="en-US" w:bidi="ar-SA"/>
      </w:rPr>
    </w:lvl>
    <w:lvl w:ilvl="4">
      <w:numFmt w:val="bullet"/>
      <w:lvlText w:val="•"/>
      <w:lvlJc w:val="left"/>
      <w:pPr>
        <w:ind w:left="3979" w:hanging="365"/>
      </w:pPr>
      <w:rPr>
        <w:rFonts w:hint="default"/>
        <w:lang w:eastAsia="en-US" w:bidi="ar-SA"/>
      </w:rPr>
    </w:lvl>
    <w:lvl w:ilvl="5">
      <w:numFmt w:val="bullet"/>
      <w:lvlText w:val="•"/>
      <w:lvlJc w:val="left"/>
      <w:pPr>
        <w:ind w:left="5129" w:hanging="365"/>
      </w:pPr>
      <w:rPr>
        <w:rFonts w:hint="default"/>
        <w:lang w:eastAsia="en-US" w:bidi="ar-SA"/>
      </w:rPr>
    </w:lvl>
    <w:lvl w:ilvl="6">
      <w:numFmt w:val="bullet"/>
      <w:lvlText w:val="•"/>
      <w:lvlJc w:val="left"/>
      <w:pPr>
        <w:ind w:left="6279" w:hanging="365"/>
      </w:pPr>
      <w:rPr>
        <w:rFonts w:hint="default"/>
        <w:lang w:eastAsia="en-US" w:bidi="ar-SA"/>
      </w:rPr>
    </w:lvl>
    <w:lvl w:ilvl="7">
      <w:numFmt w:val="bullet"/>
      <w:lvlText w:val="•"/>
      <w:lvlJc w:val="left"/>
      <w:pPr>
        <w:ind w:left="7429" w:hanging="365"/>
      </w:pPr>
      <w:rPr>
        <w:rFonts w:hint="default"/>
        <w:lang w:eastAsia="en-US" w:bidi="ar-SA"/>
      </w:rPr>
    </w:lvl>
    <w:lvl w:ilvl="8">
      <w:numFmt w:val="bullet"/>
      <w:lvlText w:val="•"/>
      <w:lvlJc w:val="left"/>
      <w:pPr>
        <w:ind w:left="8579" w:hanging="365"/>
      </w:pPr>
      <w:rPr>
        <w:rFonts w:hint="default"/>
        <w:lang w:eastAsia="en-US" w:bidi="ar-SA"/>
      </w:rPr>
    </w:lvl>
  </w:abstractNum>
  <w:abstractNum w:abstractNumId="5">
    <w:nsid w:val="2ECC7957"/>
    <w:multiLevelType w:val="multilevel"/>
    <w:tmpl w:val="65969820"/>
    <w:lvl w:ilvl="0">
      <w:start w:val="1"/>
      <w:numFmt w:val="decimal"/>
      <w:lvlText w:val="%1."/>
      <w:lvlJc w:val="left"/>
      <w:pPr>
        <w:ind w:left="1996" w:hanging="360"/>
      </w:pPr>
    </w:lvl>
    <w:lvl w:ilvl="1">
      <w:start w:val="2"/>
      <w:numFmt w:val="decimal"/>
      <w:isLgl/>
      <w:lvlText w:val="%1.%2"/>
      <w:lvlJc w:val="left"/>
      <w:pPr>
        <w:ind w:left="1996" w:hanging="360"/>
      </w:pPr>
      <w:rPr>
        <w:rFonts w:hint="default"/>
        <w:b/>
      </w:rPr>
    </w:lvl>
    <w:lvl w:ilvl="2">
      <w:start w:val="1"/>
      <w:numFmt w:val="decimal"/>
      <w:isLgl/>
      <w:lvlText w:val="%1.%2.%3"/>
      <w:lvlJc w:val="left"/>
      <w:pPr>
        <w:ind w:left="2356" w:hanging="720"/>
      </w:pPr>
      <w:rPr>
        <w:rFonts w:hint="default"/>
        <w:b/>
      </w:rPr>
    </w:lvl>
    <w:lvl w:ilvl="3">
      <w:start w:val="1"/>
      <w:numFmt w:val="decimal"/>
      <w:isLgl/>
      <w:lvlText w:val="%1.%2.%3.%4"/>
      <w:lvlJc w:val="left"/>
      <w:pPr>
        <w:ind w:left="2356" w:hanging="720"/>
      </w:pPr>
      <w:rPr>
        <w:rFonts w:hint="default"/>
        <w:b/>
      </w:rPr>
    </w:lvl>
    <w:lvl w:ilvl="4">
      <w:start w:val="1"/>
      <w:numFmt w:val="decimal"/>
      <w:isLgl/>
      <w:lvlText w:val="%1.%2.%3.%4.%5"/>
      <w:lvlJc w:val="left"/>
      <w:pPr>
        <w:ind w:left="2716" w:hanging="1080"/>
      </w:pPr>
      <w:rPr>
        <w:rFonts w:hint="default"/>
        <w:b/>
      </w:rPr>
    </w:lvl>
    <w:lvl w:ilvl="5">
      <w:start w:val="1"/>
      <w:numFmt w:val="decimal"/>
      <w:isLgl/>
      <w:lvlText w:val="%1.%2.%3.%4.%5.%6"/>
      <w:lvlJc w:val="left"/>
      <w:pPr>
        <w:ind w:left="2716" w:hanging="1080"/>
      </w:pPr>
      <w:rPr>
        <w:rFonts w:hint="default"/>
        <w:b/>
      </w:rPr>
    </w:lvl>
    <w:lvl w:ilvl="6">
      <w:start w:val="1"/>
      <w:numFmt w:val="decimal"/>
      <w:isLgl/>
      <w:lvlText w:val="%1.%2.%3.%4.%5.%6.%7"/>
      <w:lvlJc w:val="left"/>
      <w:pPr>
        <w:ind w:left="3076" w:hanging="1440"/>
      </w:pPr>
      <w:rPr>
        <w:rFonts w:hint="default"/>
        <w:b/>
      </w:rPr>
    </w:lvl>
    <w:lvl w:ilvl="7">
      <w:start w:val="1"/>
      <w:numFmt w:val="decimal"/>
      <w:isLgl/>
      <w:lvlText w:val="%1.%2.%3.%4.%5.%6.%7.%8"/>
      <w:lvlJc w:val="left"/>
      <w:pPr>
        <w:ind w:left="3076" w:hanging="1440"/>
      </w:pPr>
      <w:rPr>
        <w:rFonts w:hint="default"/>
        <w:b/>
      </w:rPr>
    </w:lvl>
    <w:lvl w:ilvl="8">
      <w:start w:val="1"/>
      <w:numFmt w:val="decimal"/>
      <w:isLgl/>
      <w:lvlText w:val="%1.%2.%3.%4.%5.%6.%7.%8.%9"/>
      <w:lvlJc w:val="left"/>
      <w:pPr>
        <w:ind w:left="3436" w:hanging="1800"/>
      </w:pPr>
      <w:rPr>
        <w:rFonts w:hint="default"/>
        <w:b/>
      </w:rPr>
    </w:lvl>
  </w:abstractNum>
  <w:abstractNum w:abstractNumId="6">
    <w:nsid w:val="30921A5F"/>
    <w:multiLevelType w:val="hybridMultilevel"/>
    <w:tmpl w:val="EF7AA356"/>
    <w:lvl w:ilvl="0" w:tplc="9F5274C6">
      <w:start w:val="1"/>
      <w:numFmt w:val="upperRoman"/>
      <w:lvlText w:val="%1."/>
      <w:lvlJc w:val="left"/>
      <w:pPr>
        <w:ind w:left="691" w:hanging="363"/>
        <w:jc w:val="left"/>
      </w:pPr>
      <w:rPr>
        <w:rFonts w:ascii="Times New Roman" w:eastAsia="Times New Roman" w:hAnsi="Times New Roman" w:cs="Times New Roman" w:hint="default"/>
        <w:b/>
        <w:bCs/>
        <w:w w:val="99"/>
        <w:sz w:val="24"/>
        <w:szCs w:val="24"/>
        <w:lang w:eastAsia="en-US" w:bidi="ar-SA"/>
      </w:rPr>
    </w:lvl>
    <w:lvl w:ilvl="1" w:tplc="71BCD5CC">
      <w:numFmt w:val="bullet"/>
      <w:lvlText w:val="•"/>
      <w:lvlJc w:val="left"/>
      <w:pPr>
        <w:ind w:left="1717" w:hanging="363"/>
      </w:pPr>
      <w:rPr>
        <w:rFonts w:hint="default"/>
        <w:lang w:eastAsia="en-US" w:bidi="ar-SA"/>
      </w:rPr>
    </w:lvl>
    <w:lvl w:ilvl="2" w:tplc="9B5A3F22">
      <w:numFmt w:val="bullet"/>
      <w:lvlText w:val="•"/>
      <w:lvlJc w:val="left"/>
      <w:pPr>
        <w:ind w:left="2735" w:hanging="363"/>
      </w:pPr>
      <w:rPr>
        <w:rFonts w:hint="default"/>
        <w:lang w:eastAsia="en-US" w:bidi="ar-SA"/>
      </w:rPr>
    </w:lvl>
    <w:lvl w:ilvl="3" w:tplc="79B233B4">
      <w:numFmt w:val="bullet"/>
      <w:lvlText w:val="•"/>
      <w:lvlJc w:val="left"/>
      <w:pPr>
        <w:ind w:left="3753" w:hanging="363"/>
      </w:pPr>
      <w:rPr>
        <w:rFonts w:hint="default"/>
        <w:lang w:eastAsia="en-US" w:bidi="ar-SA"/>
      </w:rPr>
    </w:lvl>
    <w:lvl w:ilvl="4" w:tplc="FAD67E88">
      <w:numFmt w:val="bullet"/>
      <w:lvlText w:val="•"/>
      <w:lvlJc w:val="left"/>
      <w:pPr>
        <w:ind w:left="4771" w:hanging="363"/>
      </w:pPr>
      <w:rPr>
        <w:rFonts w:hint="default"/>
        <w:lang w:eastAsia="en-US" w:bidi="ar-SA"/>
      </w:rPr>
    </w:lvl>
    <w:lvl w:ilvl="5" w:tplc="946A3C86">
      <w:numFmt w:val="bullet"/>
      <w:lvlText w:val="•"/>
      <w:lvlJc w:val="left"/>
      <w:pPr>
        <w:ind w:left="5789" w:hanging="363"/>
      </w:pPr>
      <w:rPr>
        <w:rFonts w:hint="default"/>
        <w:lang w:eastAsia="en-US" w:bidi="ar-SA"/>
      </w:rPr>
    </w:lvl>
    <w:lvl w:ilvl="6" w:tplc="6FC6906C">
      <w:numFmt w:val="bullet"/>
      <w:lvlText w:val="•"/>
      <w:lvlJc w:val="left"/>
      <w:pPr>
        <w:ind w:left="6807" w:hanging="363"/>
      </w:pPr>
      <w:rPr>
        <w:rFonts w:hint="default"/>
        <w:lang w:eastAsia="en-US" w:bidi="ar-SA"/>
      </w:rPr>
    </w:lvl>
    <w:lvl w:ilvl="7" w:tplc="27F8C21C">
      <w:numFmt w:val="bullet"/>
      <w:lvlText w:val="•"/>
      <w:lvlJc w:val="left"/>
      <w:pPr>
        <w:ind w:left="7825" w:hanging="363"/>
      </w:pPr>
      <w:rPr>
        <w:rFonts w:hint="default"/>
        <w:lang w:eastAsia="en-US" w:bidi="ar-SA"/>
      </w:rPr>
    </w:lvl>
    <w:lvl w:ilvl="8" w:tplc="49B4D268">
      <w:numFmt w:val="bullet"/>
      <w:lvlText w:val="•"/>
      <w:lvlJc w:val="left"/>
      <w:pPr>
        <w:ind w:left="8843" w:hanging="363"/>
      </w:pPr>
      <w:rPr>
        <w:rFonts w:hint="default"/>
        <w:lang w:eastAsia="en-US" w:bidi="ar-SA"/>
      </w:rPr>
    </w:lvl>
  </w:abstractNum>
  <w:abstractNum w:abstractNumId="7">
    <w:nsid w:val="32CD309A"/>
    <w:multiLevelType w:val="hybridMultilevel"/>
    <w:tmpl w:val="60E0D49C"/>
    <w:lvl w:ilvl="0" w:tplc="E9AABF5A">
      <w:start w:val="1"/>
      <w:numFmt w:val="decimal"/>
      <w:lvlText w:val="%1."/>
      <w:lvlJc w:val="left"/>
      <w:pPr>
        <w:ind w:left="980" w:hanging="721"/>
        <w:jc w:val="left"/>
      </w:pPr>
      <w:rPr>
        <w:rFonts w:ascii="Times New Roman" w:eastAsia="Times New Roman" w:hAnsi="Times New Roman" w:cs="Times New Roman" w:hint="default"/>
        <w:spacing w:val="-6"/>
        <w:w w:val="99"/>
        <w:sz w:val="24"/>
        <w:szCs w:val="24"/>
        <w:lang w:eastAsia="en-US" w:bidi="ar-SA"/>
      </w:rPr>
    </w:lvl>
    <w:lvl w:ilvl="1" w:tplc="5846CE12">
      <w:numFmt w:val="bullet"/>
      <w:lvlText w:val="•"/>
      <w:lvlJc w:val="left"/>
      <w:pPr>
        <w:ind w:left="1362" w:hanging="721"/>
      </w:pPr>
      <w:rPr>
        <w:rFonts w:hint="default"/>
        <w:lang w:eastAsia="en-US" w:bidi="ar-SA"/>
      </w:rPr>
    </w:lvl>
    <w:lvl w:ilvl="2" w:tplc="FF34235A">
      <w:numFmt w:val="bullet"/>
      <w:lvlText w:val="•"/>
      <w:lvlJc w:val="left"/>
      <w:pPr>
        <w:ind w:left="1744" w:hanging="721"/>
      </w:pPr>
      <w:rPr>
        <w:rFonts w:hint="default"/>
        <w:lang w:eastAsia="en-US" w:bidi="ar-SA"/>
      </w:rPr>
    </w:lvl>
    <w:lvl w:ilvl="3" w:tplc="86607A52">
      <w:numFmt w:val="bullet"/>
      <w:lvlText w:val="•"/>
      <w:lvlJc w:val="left"/>
      <w:pPr>
        <w:ind w:left="2127" w:hanging="721"/>
      </w:pPr>
      <w:rPr>
        <w:rFonts w:hint="default"/>
        <w:lang w:eastAsia="en-US" w:bidi="ar-SA"/>
      </w:rPr>
    </w:lvl>
    <w:lvl w:ilvl="4" w:tplc="0CBAA54E">
      <w:numFmt w:val="bullet"/>
      <w:lvlText w:val="•"/>
      <w:lvlJc w:val="left"/>
      <w:pPr>
        <w:ind w:left="2509" w:hanging="721"/>
      </w:pPr>
      <w:rPr>
        <w:rFonts w:hint="default"/>
        <w:lang w:eastAsia="en-US" w:bidi="ar-SA"/>
      </w:rPr>
    </w:lvl>
    <w:lvl w:ilvl="5" w:tplc="0F7C6E04">
      <w:numFmt w:val="bullet"/>
      <w:lvlText w:val="•"/>
      <w:lvlJc w:val="left"/>
      <w:pPr>
        <w:ind w:left="2892" w:hanging="721"/>
      </w:pPr>
      <w:rPr>
        <w:rFonts w:hint="default"/>
        <w:lang w:eastAsia="en-US" w:bidi="ar-SA"/>
      </w:rPr>
    </w:lvl>
    <w:lvl w:ilvl="6" w:tplc="FEC0A3E2">
      <w:numFmt w:val="bullet"/>
      <w:lvlText w:val="•"/>
      <w:lvlJc w:val="left"/>
      <w:pPr>
        <w:ind w:left="3274" w:hanging="721"/>
      </w:pPr>
      <w:rPr>
        <w:rFonts w:hint="default"/>
        <w:lang w:eastAsia="en-US" w:bidi="ar-SA"/>
      </w:rPr>
    </w:lvl>
    <w:lvl w:ilvl="7" w:tplc="7CC034A8">
      <w:numFmt w:val="bullet"/>
      <w:lvlText w:val="•"/>
      <w:lvlJc w:val="left"/>
      <w:pPr>
        <w:ind w:left="3656" w:hanging="721"/>
      </w:pPr>
      <w:rPr>
        <w:rFonts w:hint="default"/>
        <w:lang w:eastAsia="en-US" w:bidi="ar-SA"/>
      </w:rPr>
    </w:lvl>
    <w:lvl w:ilvl="8" w:tplc="616AA730">
      <w:numFmt w:val="bullet"/>
      <w:lvlText w:val="•"/>
      <w:lvlJc w:val="left"/>
      <w:pPr>
        <w:ind w:left="4039" w:hanging="721"/>
      </w:pPr>
      <w:rPr>
        <w:rFonts w:hint="default"/>
        <w:lang w:eastAsia="en-US" w:bidi="ar-SA"/>
      </w:rPr>
    </w:lvl>
  </w:abstractNum>
  <w:abstractNum w:abstractNumId="8">
    <w:nsid w:val="3A5800F4"/>
    <w:multiLevelType w:val="hybridMultilevel"/>
    <w:tmpl w:val="960E1202"/>
    <w:lvl w:ilvl="0" w:tplc="2A00A4DE">
      <w:start w:val="1"/>
      <w:numFmt w:val="upperLetter"/>
      <w:lvlText w:val="%1."/>
      <w:lvlJc w:val="left"/>
      <w:pPr>
        <w:ind w:left="780" w:hanging="360"/>
        <w:jc w:val="left"/>
      </w:pPr>
      <w:rPr>
        <w:rFonts w:ascii="Times New Roman" w:eastAsia="Times New Roman" w:hAnsi="Times New Roman" w:cs="Times New Roman" w:hint="default"/>
        <w:b/>
        <w:bCs/>
        <w:spacing w:val="-1"/>
        <w:w w:val="99"/>
        <w:sz w:val="24"/>
        <w:szCs w:val="24"/>
        <w:lang w:eastAsia="en-US" w:bidi="ar-SA"/>
      </w:rPr>
    </w:lvl>
    <w:lvl w:ilvl="1" w:tplc="8A9615A2">
      <w:numFmt w:val="bullet"/>
      <w:lvlText w:val="•"/>
      <w:lvlJc w:val="left"/>
      <w:pPr>
        <w:ind w:left="1789" w:hanging="360"/>
      </w:pPr>
      <w:rPr>
        <w:rFonts w:hint="default"/>
        <w:lang w:eastAsia="en-US" w:bidi="ar-SA"/>
      </w:rPr>
    </w:lvl>
    <w:lvl w:ilvl="2" w:tplc="68FABAAC">
      <w:numFmt w:val="bullet"/>
      <w:lvlText w:val="•"/>
      <w:lvlJc w:val="left"/>
      <w:pPr>
        <w:ind w:left="2799" w:hanging="360"/>
      </w:pPr>
      <w:rPr>
        <w:rFonts w:hint="default"/>
        <w:lang w:eastAsia="en-US" w:bidi="ar-SA"/>
      </w:rPr>
    </w:lvl>
    <w:lvl w:ilvl="3" w:tplc="0FE89514">
      <w:numFmt w:val="bullet"/>
      <w:lvlText w:val="•"/>
      <w:lvlJc w:val="left"/>
      <w:pPr>
        <w:ind w:left="3809" w:hanging="360"/>
      </w:pPr>
      <w:rPr>
        <w:rFonts w:hint="default"/>
        <w:lang w:eastAsia="en-US" w:bidi="ar-SA"/>
      </w:rPr>
    </w:lvl>
    <w:lvl w:ilvl="4" w:tplc="C52A8C32">
      <w:numFmt w:val="bullet"/>
      <w:lvlText w:val="•"/>
      <w:lvlJc w:val="left"/>
      <w:pPr>
        <w:ind w:left="4819" w:hanging="360"/>
      </w:pPr>
      <w:rPr>
        <w:rFonts w:hint="default"/>
        <w:lang w:eastAsia="en-US" w:bidi="ar-SA"/>
      </w:rPr>
    </w:lvl>
    <w:lvl w:ilvl="5" w:tplc="C48A8E5E">
      <w:numFmt w:val="bullet"/>
      <w:lvlText w:val="•"/>
      <w:lvlJc w:val="left"/>
      <w:pPr>
        <w:ind w:left="5829" w:hanging="360"/>
      </w:pPr>
      <w:rPr>
        <w:rFonts w:hint="default"/>
        <w:lang w:eastAsia="en-US" w:bidi="ar-SA"/>
      </w:rPr>
    </w:lvl>
    <w:lvl w:ilvl="6" w:tplc="2ACC5386">
      <w:numFmt w:val="bullet"/>
      <w:lvlText w:val="•"/>
      <w:lvlJc w:val="left"/>
      <w:pPr>
        <w:ind w:left="6839" w:hanging="360"/>
      </w:pPr>
      <w:rPr>
        <w:rFonts w:hint="default"/>
        <w:lang w:eastAsia="en-US" w:bidi="ar-SA"/>
      </w:rPr>
    </w:lvl>
    <w:lvl w:ilvl="7" w:tplc="AB0441CE">
      <w:numFmt w:val="bullet"/>
      <w:lvlText w:val="•"/>
      <w:lvlJc w:val="left"/>
      <w:pPr>
        <w:ind w:left="7849" w:hanging="360"/>
      </w:pPr>
      <w:rPr>
        <w:rFonts w:hint="default"/>
        <w:lang w:eastAsia="en-US" w:bidi="ar-SA"/>
      </w:rPr>
    </w:lvl>
    <w:lvl w:ilvl="8" w:tplc="0FCA1856">
      <w:numFmt w:val="bullet"/>
      <w:lvlText w:val="•"/>
      <w:lvlJc w:val="left"/>
      <w:pPr>
        <w:ind w:left="8859" w:hanging="360"/>
      </w:pPr>
      <w:rPr>
        <w:rFonts w:hint="default"/>
        <w:lang w:eastAsia="en-US" w:bidi="ar-SA"/>
      </w:rPr>
    </w:lvl>
  </w:abstractNum>
  <w:abstractNum w:abstractNumId="9">
    <w:nsid w:val="411873FD"/>
    <w:multiLevelType w:val="hybridMultilevel"/>
    <w:tmpl w:val="FEC802B2"/>
    <w:lvl w:ilvl="0" w:tplc="AD52ADDE">
      <w:start w:val="1"/>
      <w:numFmt w:val="decimal"/>
      <w:lvlText w:val="%1."/>
      <w:lvlJc w:val="left"/>
      <w:pPr>
        <w:ind w:left="424" w:hanging="360"/>
        <w:jc w:val="left"/>
      </w:pPr>
      <w:rPr>
        <w:rFonts w:ascii="Times New Roman" w:eastAsia="Times New Roman" w:hAnsi="Times New Roman" w:cs="Times New Roman" w:hint="default"/>
        <w:spacing w:val="-2"/>
        <w:w w:val="99"/>
        <w:sz w:val="24"/>
        <w:szCs w:val="24"/>
        <w:lang w:eastAsia="en-US" w:bidi="ar-SA"/>
      </w:rPr>
    </w:lvl>
    <w:lvl w:ilvl="1" w:tplc="CBF87980">
      <w:numFmt w:val="bullet"/>
      <w:lvlText w:val="•"/>
      <w:lvlJc w:val="left"/>
      <w:pPr>
        <w:ind w:left="689" w:hanging="360"/>
      </w:pPr>
      <w:rPr>
        <w:rFonts w:hint="default"/>
        <w:lang w:eastAsia="en-US" w:bidi="ar-SA"/>
      </w:rPr>
    </w:lvl>
    <w:lvl w:ilvl="2" w:tplc="9A1244B6">
      <w:numFmt w:val="bullet"/>
      <w:lvlText w:val="•"/>
      <w:lvlJc w:val="left"/>
      <w:pPr>
        <w:ind w:left="958" w:hanging="360"/>
      </w:pPr>
      <w:rPr>
        <w:rFonts w:hint="default"/>
        <w:lang w:eastAsia="en-US" w:bidi="ar-SA"/>
      </w:rPr>
    </w:lvl>
    <w:lvl w:ilvl="3" w:tplc="7834DE6C">
      <w:numFmt w:val="bullet"/>
      <w:lvlText w:val="•"/>
      <w:lvlJc w:val="left"/>
      <w:pPr>
        <w:ind w:left="1227" w:hanging="360"/>
      </w:pPr>
      <w:rPr>
        <w:rFonts w:hint="default"/>
        <w:lang w:eastAsia="en-US" w:bidi="ar-SA"/>
      </w:rPr>
    </w:lvl>
    <w:lvl w:ilvl="4" w:tplc="601CAAE2">
      <w:numFmt w:val="bullet"/>
      <w:lvlText w:val="•"/>
      <w:lvlJc w:val="left"/>
      <w:pPr>
        <w:ind w:left="1496" w:hanging="360"/>
      </w:pPr>
      <w:rPr>
        <w:rFonts w:hint="default"/>
        <w:lang w:eastAsia="en-US" w:bidi="ar-SA"/>
      </w:rPr>
    </w:lvl>
    <w:lvl w:ilvl="5" w:tplc="0F5A6444">
      <w:numFmt w:val="bullet"/>
      <w:lvlText w:val="•"/>
      <w:lvlJc w:val="left"/>
      <w:pPr>
        <w:ind w:left="1765" w:hanging="360"/>
      </w:pPr>
      <w:rPr>
        <w:rFonts w:hint="default"/>
        <w:lang w:eastAsia="en-US" w:bidi="ar-SA"/>
      </w:rPr>
    </w:lvl>
    <w:lvl w:ilvl="6" w:tplc="15163810">
      <w:numFmt w:val="bullet"/>
      <w:lvlText w:val="•"/>
      <w:lvlJc w:val="left"/>
      <w:pPr>
        <w:ind w:left="2034" w:hanging="360"/>
      </w:pPr>
      <w:rPr>
        <w:rFonts w:hint="default"/>
        <w:lang w:eastAsia="en-US" w:bidi="ar-SA"/>
      </w:rPr>
    </w:lvl>
    <w:lvl w:ilvl="7" w:tplc="3A0C5E64">
      <w:numFmt w:val="bullet"/>
      <w:lvlText w:val="•"/>
      <w:lvlJc w:val="left"/>
      <w:pPr>
        <w:ind w:left="2303" w:hanging="360"/>
      </w:pPr>
      <w:rPr>
        <w:rFonts w:hint="default"/>
        <w:lang w:eastAsia="en-US" w:bidi="ar-SA"/>
      </w:rPr>
    </w:lvl>
    <w:lvl w:ilvl="8" w:tplc="96EEC722">
      <w:numFmt w:val="bullet"/>
      <w:lvlText w:val="•"/>
      <w:lvlJc w:val="left"/>
      <w:pPr>
        <w:ind w:left="2572" w:hanging="360"/>
      </w:pPr>
      <w:rPr>
        <w:rFonts w:hint="default"/>
        <w:lang w:eastAsia="en-US" w:bidi="ar-SA"/>
      </w:rPr>
    </w:lvl>
  </w:abstractNum>
  <w:abstractNum w:abstractNumId="10">
    <w:nsid w:val="43E9005D"/>
    <w:multiLevelType w:val="hybridMultilevel"/>
    <w:tmpl w:val="5FAE19C6"/>
    <w:lvl w:ilvl="0" w:tplc="31D8AC8C">
      <w:start w:val="1"/>
      <w:numFmt w:val="decimal"/>
      <w:lvlText w:val="%1"/>
      <w:lvlJc w:val="left"/>
      <w:pPr>
        <w:ind w:left="847" w:hanging="536"/>
        <w:jc w:val="left"/>
      </w:pPr>
      <w:rPr>
        <w:rFonts w:ascii="Times New Roman" w:eastAsia="Times New Roman" w:hAnsi="Times New Roman" w:cs="Times New Roman" w:hint="default"/>
        <w:spacing w:val="-5"/>
        <w:w w:val="99"/>
        <w:sz w:val="24"/>
        <w:szCs w:val="24"/>
        <w:lang w:eastAsia="en-US" w:bidi="ar-SA"/>
      </w:rPr>
    </w:lvl>
    <w:lvl w:ilvl="1" w:tplc="2A44F8BC">
      <w:numFmt w:val="bullet"/>
      <w:lvlText w:val="•"/>
      <w:lvlJc w:val="left"/>
      <w:pPr>
        <w:ind w:left="1843" w:hanging="536"/>
      </w:pPr>
      <w:rPr>
        <w:rFonts w:hint="default"/>
        <w:lang w:eastAsia="en-US" w:bidi="ar-SA"/>
      </w:rPr>
    </w:lvl>
    <w:lvl w:ilvl="2" w:tplc="E01C1830">
      <w:numFmt w:val="bullet"/>
      <w:lvlText w:val="•"/>
      <w:lvlJc w:val="left"/>
      <w:pPr>
        <w:ind w:left="2847" w:hanging="536"/>
      </w:pPr>
      <w:rPr>
        <w:rFonts w:hint="default"/>
        <w:lang w:eastAsia="en-US" w:bidi="ar-SA"/>
      </w:rPr>
    </w:lvl>
    <w:lvl w:ilvl="3" w:tplc="4C385548">
      <w:numFmt w:val="bullet"/>
      <w:lvlText w:val="•"/>
      <w:lvlJc w:val="left"/>
      <w:pPr>
        <w:ind w:left="3851" w:hanging="536"/>
      </w:pPr>
      <w:rPr>
        <w:rFonts w:hint="default"/>
        <w:lang w:eastAsia="en-US" w:bidi="ar-SA"/>
      </w:rPr>
    </w:lvl>
    <w:lvl w:ilvl="4" w:tplc="03EE1A6C">
      <w:numFmt w:val="bullet"/>
      <w:lvlText w:val="•"/>
      <w:lvlJc w:val="left"/>
      <w:pPr>
        <w:ind w:left="4855" w:hanging="536"/>
      </w:pPr>
      <w:rPr>
        <w:rFonts w:hint="default"/>
        <w:lang w:eastAsia="en-US" w:bidi="ar-SA"/>
      </w:rPr>
    </w:lvl>
    <w:lvl w:ilvl="5" w:tplc="DFE25C96">
      <w:numFmt w:val="bullet"/>
      <w:lvlText w:val="•"/>
      <w:lvlJc w:val="left"/>
      <w:pPr>
        <w:ind w:left="5859" w:hanging="536"/>
      </w:pPr>
      <w:rPr>
        <w:rFonts w:hint="default"/>
        <w:lang w:eastAsia="en-US" w:bidi="ar-SA"/>
      </w:rPr>
    </w:lvl>
    <w:lvl w:ilvl="6" w:tplc="61DCD4F6">
      <w:numFmt w:val="bullet"/>
      <w:lvlText w:val="•"/>
      <w:lvlJc w:val="left"/>
      <w:pPr>
        <w:ind w:left="6863" w:hanging="536"/>
      </w:pPr>
      <w:rPr>
        <w:rFonts w:hint="default"/>
        <w:lang w:eastAsia="en-US" w:bidi="ar-SA"/>
      </w:rPr>
    </w:lvl>
    <w:lvl w:ilvl="7" w:tplc="A1F486F2">
      <w:numFmt w:val="bullet"/>
      <w:lvlText w:val="•"/>
      <w:lvlJc w:val="left"/>
      <w:pPr>
        <w:ind w:left="7867" w:hanging="536"/>
      </w:pPr>
      <w:rPr>
        <w:rFonts w:hint="default"/>
        <w:lang w:eastAsia="en-US" w:bidi="ar-SA"/>
      </w:rPr>
    </w:lvl>
    <w:lvl w:ilvl="8" w:tplc="7D049D5A">
      <w:numFmt w:val="bullet"/>
      <w:lvlText w:val="•"/>
      <w:lvlJc w:val="left"/>
      <w:pPr>
        <w:ind w:left="8871" w:hanging="536"/>
      </w:pPr>
      <w:rPr>
        <w:rFonts w:hint="default"/>
        <w:lang w:eastAsia="en-US" w:bidi="ar-SA"/>
      </w:rPr>
    </w:lvl>
  </w:abstractNum>
  <w:abstractNum w:abstractNumId="11">
    <w:nsid w:val="442F08EB"/>
    <w:multiLevelType w:val="multilevel"/>
    <w:tmpl w:val="7114AE8A"/>
    <w:lvl w:ilvl="0">
      <w:start w:val="1"/>
      <w:numFmt w:val="decimal"/>
      <w:lvlText w:val="%1."/>
      <w:lvlJc w:val="left"/>
      <w:pPr>
        <w:ind w:left="1287" w:hanging="360"/>
      </w:pPr>
    </w:lvl>
    <w:lvl w:ilvl="1">
      <w:start w:val="2"/>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2">
    <w:nsid w:val="44A94A85"/>
    <w:multiLevelType w:val="hybridMultilevel"/>
    <w:tmpl w:val="1AF22CA4"/>
    <w:lvl w:ilvl="0" w:tplc="08585BE0">
      <w:start w:val="1"/>
      <w:numFmt w:val="decimal"/>
      <w:lvlText w:val="%1"/>
      <w:lvlJc w:val="left"/>
      <w:pPr>
        <w:ind w:left="499" w:hanging="480"/>
        <w:jc w:val="left"/>
      </w:pPr>
      <w:rPr>
        <w:rFonts w:ascii="Times New Roman" w:eastAsia="Times New Roman" w:hAnsi="Times New Roman" w:cs="Times New Roman" w:hint="default"/>
        <w:spacing w:val="-13"/>
        <w:w w:val="99"/>
        <w:sz w:val="24"/>
        <w:szCs w:val="24"/>
        <w:lang w:eastAsia="en-US" w:bidi="ar-SA"/>
      </w:rPr>
    </w:lvl>
    <w:lvl w:ilvl="1" w:tplc="FD8A257C">
      <w:start w:val="1"/>
      <w:numFmt w:val="lowerLetter"/>
      <w:lvlText w:val="%2."/>
      <w:lvlJc w:val="left"/>
      <w:pPr>
        <w:ind w:left="724" w:hanging="226"/>
        <w:jc w:val="left"/>
      </w:pPr>
      <w:rPr>
        <w:rFonts w:ascii="Times New Roman" w:eastAsia="Times New Roman" w:hAnsi="Times New Roman" w:cs="Times New Roman" w:hint="default"/>
        <w:spacing w:val="-3"/>
        <w:w w:val="99"/>
        <w:sz w:val="24"/>
        <w:szCs w:val="24"/>
        <w:lang w:eastAsia="en-US" w:bidi="ar-SA"/>
      </w:rPr>
    </w:lvl>
    <w:lvl w:ilvl="2" w:tplc="6480FABE">
      <w:numFmt w:val="bullet"/>
      <w:lvlText w:val="•"/>
      <w:lvlJc w:val="left"/>
      <w:pPr>
        <w:ind w:left="990" w:hanging="226"/>
      </w:pPr>
      <w:rPr>
        <w:rFonts w:hint="default"/>
        <w:lang w:eastAsia="en-US" w:bidi="ar-SA"/>
      </w:rPr>
    </w:lvl>
    <w:lvl w:ilvl="3" w:tplc="0FC08244">
      <w:numFmt w:val="bullet"/>
      <w:lvlText w:val="•"/>
      <w:lvlJc w:val="left"/>
      <w:pPr>
        <w:ind w:left="1261" w:hanging="226"/>
      </w:pPr>
      <w:rPr>
        <w:rFonts w:hint="default"/>
        <w:lang w:eastAsia="en-US" w:bidi="ar-SA"/>
      </w:rPr>
    </w:lvl>
    <w:lvl w:ilvl="4" w:tplc="D31EB2E2">
      <w:numFmt w:val="bullet"/>
      <w:lvlText w:val="•"/>
      <w:lvlJc w:val="left"/>
      <w:pPr>
        <w:ind w:left="1532" w:hanging="226"/>
      </w:pPr>
      <w:rPr>
        <w:rFonts w:hint="default"/>
        <w:lang w:eastAsia="en-US" w:bidi="ar-SA"/>
      </w:rPr>
    </w:lvl>
    <w:lvl w:ilvl="5" w:tplc="3AC03586">
      <w:numFmt w:val="bullet"/>
      <w:lvlText w:val="•"/>
      <w:lvlJc w:val="left"/>
      <w:pPr>
        <w:ind w:left="1803" w:hanging="226"/>
      </w:pPr>
      <w:rPr>
        <w:rFonts w:hint="default"/>
        <w:lang w:eastAsia="en-US" w:bidi="ar-SA"/>
      </w:rPr>
    </w:lvl>
    <w:lvl w:ilvl="6" w:tplc="DAA46D92">
      <w:numFmt w:val="bullet"/>
      <w:lvlText w:val="•"/>
      <w:lvlJc w:val="left"/>
      <w:pPr>
        <w:ind w:left="2073" w:hanging="226"/>
      </w:pPr>
      <w:rPr>
        <w:rFonts w:hint="default"/>
        <w:lang w:eastAsia="en-US" w:bidi="ar-SA"/>
      </w:rPr>
    </w:lvl>
    <w:lvl w:ilvl="7" w:tplc="E8106DA4">
      <w:numFmt w:val="bullet"/>
      <w:lvlText w:val="•"/>
      <w:lvlJc w:val="left"/>
      <w:pPr>
        <w:ind w:left="2344" w:hanging="226"/>
      </w:pPr>
      <w:rPr>
        <w:rFonts w:hint="default"/>
        <w:lang w:eastAsia="en-US" w:bidi="ar-SA"/>
      </w:rPr>
    </w:lvl>
    <w:lvl w:ilvl="8" w:tplc="C97C11B0">
      <w:numFmt w:val="bullet"/>
      <w:lvlText w:val="•"/>
      <w:lvlJc w:val="left"/>
      <w:pPr>
        <w:ind w:left="2615" w:hanging="226"/>
      </w:pPr>
      <w:rPr>
        <w:rFonts w:hint="default"/>
        <w:lang w:eastAsia="en-US" w:bidi="ar-SA"/>
      </w:rPr>
    </w:lvl>
  </w:abstractNum>
  <w:abstractNum w:abstractNumId="13">
    <w:nsid w:val="45D25164"/>
    <w:multiLevelType w:val="multilevel"/>
    <w:tmpl w:val="A58A23C4"/>
    <w:lvl w:ilvl="0">
      <w:start w:val="2"/>
      <w:numFmt w:val="decimal"/>
      <w:lvlText w:val="%1"/>
      <w:lvlJc w:val="left"/>
      <w:pPr>
        <w:ind w:left="960" w:hanging="540"/>
        <w:jc w:val="left"/>
      </w:pPr>
      <w:rPr>
        <w:rFonts w:hint="default"/>
        <w:lang w:eastAsia="en-US" w:bidi="ar-SA"/>
      </w:rPr>
    </w:lvl>
    <w:lvl w:ilvl="1">
      <w:start w:val="1"/>
      <w:numFmt w:val="decimal"/>
      <w:lvlText w:val="%1.%2"/>
      <w:lvlJc w:val="left"/>
      <w:pPr>
        <w:ind w:left="960" w:hanging="540"/>
        <w:jc w:val="left"/>
      </w:pPr>
      <w:rPr>
        <w:rFonts w:hint="default"/>
        <w:lang w:eastAsia="en-US" w:bidi="ar-SA"/>
      </w:rPr>
    </w:lvl>
    <w:lvl w:ilvl="2">
      <w:start w:val="1"/>
      <w:numFmt w:val="decimal"/>
      <w:lvlText w:val="%1.%2.%3"/>
      <w:lvlJc w:val="left"/>
      <w:pPr>
        <w:ind w:left="960" w:hanging="540"/>
        <w:jc w:val="left"/>
      </w:pPr>
      <w:rPr>
        <w:rFonts w:ascii="Times New Roman" w:eastAsia="Times New Roman" w:hAnsi="Times New Roman" w:cs="Times New Roman" w:hint="default"/>
        <w:b/>
        <w:bCs/>
        <w:spacing w:val="-4"/>
        <w:w w:val="99"/>
        <w:sz w:val="24"/>
        <w:szCs w:val="24"/>
        <w:lang w:eastAsia="en-US" w:bidi="ar-SA"/>
      </w:rPr>
    </w:lvl>
    <w:lvl w:ilvl="3">
      <w:start w:val="1"/>
      <w:numFmt w:val="decimal"/>
      <w:lvlText w:val="%4."/>
      <w:lvlJc w:val="left"/>
      <w:pPr>
        <w:ind w:left="1500" w:hanging="360"/>
        <w:jc w:val="left"/>
      </w:pPr>
      <w:rPr>
        <w:rFonts w:ascii="Times New Roman" w:eastAsia="Times New Roman" w:hAnsi="Times New Roman" w:cs="Times New Roman" w:hint="default"/>
        <w:w w:val="100"/>
        <w:sz w:val="22"/>
        <w:szCs w:val="22"/>
        <w:lang w:eastAsia="en-US" w:bidi="ar-SA"/>
      </w:rPr>
    </w:lvl>
    <w:lvl w:ilvl="4">
      <w:numFmt w:val="bullet"/>
      <w:lvlText w:val="•"/>
      <w:lvlJc w:val="left"/>
      <w:pPr>
        <w:ind w:left="4626" w:hanging="360"/>
      </w:pPr>
      <w:rPr>
        <w:rFonts w:hint="default"/>
        <w:lang w:eastAsia="en-US" w:bidi="ar-SA"/>
      </w:rPr>
    </w:lvl>
    <w:lvl w:ilvl="5">
      <w:numFmt w:val="bullet"/>
      <w:lvlText w:val="•"/>
      <w:lvlJc w:val="left"/>
      <w:pPr>
        <w:ind w:left="5668" w:hanging="360"/>
      </w:pPr>
      <w:rPr>
        <w:rFonts w:hint="default"/>
        <w:lang w:eastAsia="en-US" w:bidi="ar-SA"/>
      </w:rPr>
    </w:lvl>
    <w:lvl w:ilvl="6">
      <w:numFmt w:val="bullet"/>
      <w:lvlText w:val="•"/>
      <w:lvlJc w:val="left"/>
      <w:pPr>
        <w:ind w:left="6710" w:hanging="360"/>
      </w:pPr>
      <w:rPr>
        <w:rFonts w:hint="default"/>
        <w:lang w:eastAsia="en-US" w:bidi="ar-SA"/>
      </w:rPr>
    </w:lvl>
    <w:lvl w:ilvl="7">
      <w:numFmt w:val="bullet"/>
      <w:lvlText w:val="•"/>
      <w:lvlJc w:val="left"/>
      <w:pPr>
        <w:ind w:left="7752" w:hanging="360"/>
      </w:pPr>
      <w:rPr>
        <w:rFonts w:hint="default"/>
        <w:lang w:eastAsia="en-US" w:bidi="ar-SA"/>
      </w:rPr>
    </w:lvl>
    <w:lvl w:ilvl="8">
      <w:numFmt w:val="bullet"/>
      <w:lvlText w:val="•"/>
      <w:lvlJc w:val="left"/>
      <w:pPr>
        <w:ind w:left="8794" w:hanging="360"/>
      </w:pPr>
      <w:rPr>
        <w:rFonts w:hint="default"/>
        <w:lang w:eastAsia="en-US" w:bidi="ar-SA"/>
      </w:rPr>
    </w:lvl>
  </w:abstractNum>
  <w:abstractNum w:abstractNumId="14">
    <w:nsid w:val="49C13C13"/>
    <w:multiLevelType w:val="hybridMultilevel"/>
    <w:tmpl w:val="B5C841B6"/>
    <w:lvl w:ilvl="0" w:tplc="609A7BD6">
      <w:start w:val="6"/>
      <w:numFmt w:val="decimal"/>
      <w:lvlText w:val="%1"/>
      <w:lvlJc w:val="left"/>
      <w:pPr>
        <w:ind w:left="847" w:hanging="536"/>
        <w:jc w:val="left"/>
      </w:pPr>
      <w:rPr>
        <w:rFonts w:ascii="Times New Roman" w:eastAsia="Times New Roman" w:hAnsi="Times New Roman" w:cs="Times New Roman" w:hint="default"/>
        <w:spacing w:val="-3"/>
        <w:w w:val="99"/>
        <w:sz w:val="24"/>
        <w:szCs w:val="24"/>
        <w:lang w:eastAsia="en-US" w:bidi="ar-SA"/>
      </w:rPr>
    </w:lvl>
    <w:lvl w:ilvl="1" w:tplc="2EC0D150">
      <w:numFmt w:val="bullet"/>
      <w:lvlText w:val="•"/>
      <w:lvlJc w:val="left"/>
      <w:pPr>
        <w:ind w:left="1843" w:hanging="536"/>
      </w:pPr>
      <w:rPr>
        <w:rFonts w:hint="default"/>
        <w:lang w:eastAsia="en-US" w:bidi="ar-SA"/>
      </w:rPr>
    </w:lvl>
    <w:lvl w:ilvl="2" w:tplc="AAD41622">
      <w:numFmt w:val="bullet"/>
      <w:lvlText w:val="•"/>
      <w:lvlJc w:val="left"/>
      <w:pPr>
        <w:ind w:left="2847" w:hanging="536"/>
      </w:pPr>
      <w:rPr>
        <w:rFonts w:hint="default"/>
        <w:lang w:eastAsia="en-US" w:bidi="ar-SA"/>
      </w:rPr>
    </w:lvl>
    <w:lvl w:ilvl="3" w:tplc="8966A422">
      <w:numFmt w:val="bullet"/>
      <w:lvlText w:val="•"/>
      <w:lvlJc w:val="left"/>
      <w:pPr>
        <w:ind w:left="3851" w:hanging="536"/>
      </w:pPr>
      <w:rPr>
        <w:rFonts w:hint="default"/>
        <w:lang w:eastAsia="en-US" w:bidi="ar-SA"/>
      </w:rPr>
    </w:lvl>
    <w:lvl w:ilvl="4" w:tplc="5C603FDE">
      <w:numFmt w:val="bullet"/>
      <w:lvlText w:val="•"/>
      <w:lvlJc w:val="left"/>
      <w:pPr>
        <w:ind w:left="4855" w:hanging="536"/>
      </w:pPr>
      <w:rPr>
        <w:rFonts w:hint="default"/>
        <w:lang w:eastAsia="en-US" w:bidi="ar-SA"/>
      </w:rPr>
    </w:lvl>
    <w:lvl w:ilvl="5" w:tplc="9998EF70">
      <w:numFmt w:val="bullet"/>
      <w:lvlText w:val="•"/>
      <w:lvlJc w:val="left"/>
      <w:pPr>
        <w:ind w:left="5859" w:hanging="536"/>
      </w:pPr>
      <w:rPr>
        <w:rFonts w:hint="default"/>
        <w:lang w:eastAsia="en-US" w:bidi="ar-SA"/>
      </w:rPr>
    </w:lvl>
    <w:lvl w:ilvl="6" w:tplc="4650F5CE">
      <w:numFmt w:val="bullet"/>
      <w:lvlText w:val="•"/>
      <w:lvlJc w:val="left"/>
      <w:pPr>
        <w:ind w:left="6863" w:hanging="536"/>
      </w:pPr>
      <w:rPr>
        <w:rFonts w:hint="default"/>
        <w:lang w:eastAsia="en-US" w:bidi="ar-SA"/>
      </w:rPr>
    </w:lvl>
    <w:lvl w:ilvl="7" w:tplc="7E8C365A">
      <w:numFmt w:val="bullet"/>
      <w:lvlText w:val="•"/>
      <w:lvlJc w:val="left"/>
      <w:pPr>
        <w:ind w:left="7867" w:hanging="536"/>
      </w:pPr>
      <w:rPr>
        <w:rFonts w:hint="default"/>
        <w:lang w:eastAsia="en-US" w:bidi="ar-SA"/>
      </w:rPr>
    </w:lvl>
    <w:lvl w:ilvl="8" w:tplc="89308254">
      <w:numFmt w:val="bullet"/>
      <w:lvlText w:val="•"/>
      <w:lvlJc w:val="left"/>
      <w:pPr>
        <w:ind w:left="8871" w:hanging="536"/>
      </w:pPr>
      <w:rPr>
        <w:rFonts w:hint="default"/>
        <w:lang w:eastAsia="en-US" w:bidi="ar-SA"/>
      </w:rPr>
    </w:lvl>
  </w:abstractNum>
  <w:abstractNum w:abstractNumId="15">
    <w:nsid w:val="4ADC2827"/>
    <w:multiLevelType w:val="multilevel"/>
    <w:tmpl w:val="8FD2158C"/>
    <w:lvl w:ilvl="0">
      <w:start w:val="2"/>
      <w:numFmt w:val="decimal"/>
      <w:lvlText w:val="%1"/>
      <w:lvlJc w:val="left"/>
      <w:pPr>
        <w:ind w:left="1020" w:hanging="600"/>
        <w:jc w:val="left"/>
      </w:pPr>
      <w:rPr>
        <w:rFonts w:hint="default"/>
        <w:lang w:eastAsia="en-US" w:bidi="ar-SA"/>
      </w:rPr>
    </w:lvl>
    <w:lvl w:ilvl="1">
      <w:start w:val="4"/>
      <w:numFmt w:val="decimal"/>
      <w:lvlText w:val="%1.%2"/>
      <w:lvlJc w:val="left"/>
      <w:pPr>
        <w:ind w:left="1020" w:hanging="600"/>
        <w:jc w:val="left"/>
      </w:pPr>
      <w:rPr>
        <w:rFonts w:hint="default"/>
        <w:lang w:eastAsia="en-US" w:bidi="ar-SA"/>
      </w:rPr>
    </w:lvl>
    <w:lvl w:ilvl="2">
      <w:start w:val="3"/>
      <w:numFmt w:val="decimal"/>
      <w:lvlText w:val="%1.%2.%3."/>
      <w:lvlJc w:val="left"/>
      <w:pPr>
        <w:ind w:left="1020" w:hanging="600"/>
        <w:jc w:val="left"/>
      </w:pPr>
      <w:rPr>
        <w:rFonts w:hint="default"/>
        <w:b/>
        <w:bCs/>
        <w:spacing w:val="-2"/>
        <w:w w:val="99"/>
        <w:lang w:eastAsia="en-US" w:bidi="ar-SA"/>
      </w:rPr>
    </w:lvl>
    <w:lvl w:ilvl="3">
      <w:numFmt w:val="bullet"/>
      <w:lvlText w:val="•"/>
      <w:lvlJc w:val="left"/>
      <w:pPr>
        <w:ind w:left="3977" w:hanging="600"/>
      </w:pPr>
      <w:rPr>
        <w:rFonts w:hint="default"/>
        <w:lang w:eastAsia="en-US" w:bidi="ar-SA"/>
      </w:rPr>
    </w:lvl>
    <w:lvl w:ilvl="4">
      <w:numFmt w:val="bullet"/>
      <w:lvlText w:val="•"/>
      <w:lvlJc w:val="left"/>
      <w:pPr>
        <w:ind w:left="4963" w:hanging="600"/>
      </w:pPr>
      <w:rPr>
        <w:rFonts w:hint="default"/>
        <w:lang w:eastAsia="en-US" w:bidi="ar-SA"/>
      </w:rPr>
    </w:lvl>
    <w:lvl w:ilvl="5">
      <w:numFmt w:val="bullet"/>
      <w:lvlText w:val="•"/>
      <w:lvlJc w:val="left"/>
      <w:pPr>
        <w:ind w:left="5949" w:hanging="600"/>
      </w:pPr>
      <w:rPr>
        <w:rFonts w:hint="default"/>
        <w:lang w:eastAsia="en-US" w:bidi="ar-SA"/>
      </w:rPr>
    </w:lvl>
    <w:lvl w:ilvl="6">
      <w:numFmt w:val="bullet"/>
      <w:lvlText w:val="•"/>
      <w:lvlJc w:val="left"/>
      <w:pPr>
        <w:ind w:left="6935" w:hanging="600"/>
      </w:pPr>
      <w:rPr>
        <w:rFonts w:hint="default"/>
        <w:lang w:eastAsia="en-US" w:bidi="ar-SA"/>
      </w:rPr>
    </w:lvl>
    <w:lvl w:ilvl="7">
      <w:numFmt w:val="bullet"/>
      <w:lvlText w:val="•"/>
      <w:lvlJc w:val="left"/>
      <w:pPr>
        <w:ind w:left="7921" w:hanging="600"/>
      </w:pPr>
      <w:rPr>
        <w:rFonts w:hint="default"/>
        <w:lang w:eastAsia="en-US" w:bidi="ar-SA"/>
      </w:rPr>
    </w:lvl>
    <w:lvl w:ilvl="8">
      <w:numFmt w:val="bullet"/>
      <w:lvlText w:val="•"/>
      <w:lvlJc w:val="left"/>
      <w:pPr>
        <w:ind w:left="8907" w:hanging="600"/>
      </w:pPr>
      <w:rPr>
        <w:rFonts w:hint="default"/>
        <w:lang w:eastAsia="en-US" w:bidi="ar-SA"/>
      </w:rPr>
    </w:lvl>
  </w:abstractNum>
  <w:abstractNum w:abstractNumId="16">
    <w:nsid w:val="4CF62D33"/>
    <w:multiLevelType w:val="hybridMultilevel"/>
    <w:tmpl w:val="6784C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9A4107"/>
    <w:multiLevelType w:val="hybridMultilevel"/>
    <w:tmpl w:val="F2C899FA"/>
    <w:lvl w:ilvl="0" w:tplc="8736C938">
      <w:start w:val="5"/>
      <w:numFmt w:val="upperLetter"/>
      <w:lvlText w:val="%1."/>
      <w:lvlJc w:val="left"/>
      <w:pPr>
        <w:ind w:left="780" w:hanging="360"/>
        <w:jc w:val="left"/>
      </w:pPr>
      <w:rPr>
        <w:rFonts w:hint="default"/>
        <w:spacing w:val="-27"/>
        <w:w w:val="99"/>
        <w:lang w:eastAsia="en-US" w:bidi="ar-SA"/>
      </w:rPr>
    </w:lvl>
    <w:lvl w:ilvl="1" w:tplc="242282B4">
      <w:numFmt w:val="bullet"/>
      <w:lvlText w:val="•"/>
      <w:lvlJc w:val="left"/>
      <w:pPr>
        <w:ind w:left="1789" w:hanging="360"/>
      </w:pPr>
      <w:rPr>
        <w:rFonts w:hint="default"/>
        <w:lang w:eastAsia="en-US" w:bidi="ar-SA"/>
      </w:rPr>
    </w:lvl>
    <w:lvl w:ilvl="2" w:tplc="A962A24C">
      <w:numFmt w:val="bullet"/>
      <w:lvlText w:val="•"/>
      <w:lvlJc w:val="left"/>
      <w:pPr>
        <w:ind w:left="2799" w:hanging="360"/>
      </w:pPr>
      <w:rPr>
        <w:rFonts w:hint="default"/>
        <w:lang w:eastAsia="en-US" w:bidi="ar-SA"/>
      </w:rPr>
    </w:lvl>
    <w:lvl w:ilvl="3" w:tplc="E324A1C2">
      <w:numFmt w:val="bullet"/>
      <w:lvlText w:val="•"/>
      <w:lvlJc w:val="left"/>
      <w:pPr>
        <w:ind w:left="3809" w:hanging="360"/>
      </w:pPr>
      <w:rPr>
        <w:rFonts w:hint="default"/>
        <w:lang w:eastAsia="en-US" w:bidi="ar-SA"/>
      </w:rPr>
    </w:lvl>
    <w:lvl w:ilvl="4" w:tplc="26608AE8">
      <w:numFmt w:val="bullet"/>
      <w:lvlText w:val="•"/>
      <w:lvlJc w:val="left"/>
      <w:pPr>
        <w:ind w:left="4819" w:hanging="360"/>
      </w:pPr>
      <w:rPr>
        <w:rFonts w:hint="default"/>
        <w:lang w:eastAsia="en-US" w:bidi="ar-SA"/>
      </w:rPr>
    </w:lvl>
    <w:lvl w:ilvl="5" w:tplc="7A2C5B94">
      <w:numFmt w:val="bullet"/>
      <w:lvlText w:val="•"/>
      <w:lvlJc w:val="left"/>
      <w:pPr>
        <w:ind w:left="5829" w:hanging="360"/>
      </w:pPr>
      <w:rPr>
        <w:rFonts w:hint="default"/>
        <w:lang w:eastAsia="en-US" w:bidi="ar-SA"/>
      </w:rPr>
    </w:lvl>
    <w:lvl w:ilvl="6" w:tplc="BBCC2210">
      <w:numFmt w:val="bullet"/>
      <w:lvlText w:val="•"/>
      <w:lvlJc w:val="left"/>
      <w:pPr>
        <w:ind w:left="6839" w:hanging="360"/>
      </w:pPr>
      <w:rPr>
        <w:rFonts w:hint="default"/>
        <w:lang w:eastAsia="en-US" w:bidi="ar-SA"/>
      </w:rPr>
    </w:lvl>
    <w:lvl w:ilvl="7" w:tplc="45EAA4D6">
      <w:numFmt w:val="bullet"/>
      <w:lvlText w:val="•"/>
      <w:lvlJc w:val="left"/>
      <w:pPr>
        <w:ind w:left="7849" w:hanging="360"/>
      </w:pPr>
      <w:rPr>
        <w:rFonts w:hint="default"/>
        <w:lang w:eastAsia="en-US" w:bidi="ar-SA"/>
      </w:rPr>
    </w:lvl>
    <w:lvl w:ilvl="8" w:tplc="4AAE5140">
      <w:numFmt w:val="bullet"/>
      <w:lvlText w:val="•"/>
      <w:lvlJc w:val="left"/>
      <w:pPr>
        <w:ind w:left="8859" w:hanging="360"/>
      </w:pPr>
      <w:rPr>
        <w:rFonts w:hint="default"/>
        <w:lang w:eastAsia="en-US" w:bidi="ar-SA"/>
      </w:rPr>
    </w:lvl>
  </w:abstractNum>
  <w:abstractNum w:abstractNumId="18">
    <w:nsid w:val="4DFC711E"/>
    <w:multiLevelType w:val="hybridMultilevel"/>
    <w:tmpl w:val="B22CDC2C"/>
    <w:lvl w:ilvl="0" w:tplc="170C7424">
      <w:start w:val="1"/>
      <w:numFmt w:val="lowerLetter"/>
      <w:lvlText w:val="%1."/>
      <w:lvlJc w:val="left"/>
      <w:pPr>
        <w:ind w:left="1500" w:hanging="360"/>
        <w:jc w:val="left"/>
      </w:pPr>
      <w:rPr>
        <w:rFonts w:ascii="Times New Roman" w:eastAsia="Times New Roman" w:hAnsi="Times New Roman" w:cs="Times New Roman" w:hint="default"/>
        <w:w w:val="100"/>
        <w:sz w:val="22"/>
        <w:szCs w:val="22"/>
        <w:lang w:eastAsia="en-US" w:bidi="ar-SA"/>
      </w:rPr>
    </w:lvl>
    <w:lvl w:ilvl="1" w:tplc="EDF8C596">
      <w:numFmt w:val="bullet"/>
      <w:lvlText w:val="•"/>
      <w:lvlJc w:val="left"/>
      <w:pPr>
        <w:ind w:left="2437" w:hanging="360"/>
      </w:pPr>
      <w:rPr>
        <w:rFonts w:hint="default"/>
        <w:lang w:eastAsia="en-US" w:bidi="ar-SA"/>
      </w:rPr>
    </w:lvl>
    <w:lvl w:ilvl="2" w:tplc="B73AA9E0">
      <w:numFmt w:val="bullet"/>
      <w:lvlText w:val="•"/>
      <w:lvlJc w:val="left"/>
      <w:pPr>
        <w:ind w:left="3375" w:hanging="360"/>
      </w:pPr>
      <w:rPr>
        <w:rFonts w:hint="default"/>
        <w:lang w:eastAsia="en-US" w:bidi="ar-SA"/>
      </w:rPr>
    </w:lvl>
    <w:lvl w:ilvl="3" w:tplc="74763D66">
      <w:numFmt w:val="bullet"/>
      <w:lvlText w:val="•"/>
      <w:lvlJc w:val="left"/>
      <w:pPr>
        <w:ind w:left="4313" w:hanging="360"/>
      </w:pPr>
      <w:rPr>
        <w:rFonts w:hint="default"/>
        <w:lang w:eastAsia="en-US" w:bidi="ar-SA"/>
      </w:rPr>
    </w:lvl>
    <w:lvl w:ilvl="4" w:tplc="FD80A6D8">
      <w:numFmt w:val="bullet"/>
      <w:lvlText w:val="•"/>
      <w:lvlJc w:val="left"/>
      <w:pPr>
        <w:ind w:left="5251" w:hanging="360"/>
      </w:pPr>
      <w:rPr>
        <w:rFonts w:hint="default"/>
        <w:lang w:eastAsia="en-US" w:bidi="ar-SA"/>
      </w:rPr>
    </w:lvl>
    <w:lvl w:ilvl="5" w:tplc="5BF67F7E">
      <w:numFmt w:val="bullet"/>
      <w:lvlText w:val="•"/>
      <w:lvlJc w:val="left"/>
      <w:pPr>
        <w:ind w:left="6189" w:hanging="360"/>
      </w:pPr>
      <w:rPr>
        <w:rFonts w:hint="default"/>
        <w:lang w:eastAsia="en-US" w:bidi="ar-SA"/>
      </w:rPr>
    </w:lvl>
    <w:lvl w:ilvl="6" w:tplc="619E4242">
      <w:numFmt w:val="bullet"/>
      <w:lvlText w:val="•"/>
      <w:lvlJc w:val="left"/>
      <w:pPr>
        <w:ind w:left="7127" w:hanging="360"/>
      </w:pPr>
      <w:rPr>
        <w:rFonts w:hint="default"/>
        <w:lang w:eastAsia="en-US" w:bidi="ar-SA"/>
      </w:rPr>
    </w:lvl>
    <w:lvl w:ilvl="7" w:tplc="588EBC62">
      <w:numFmt w:val="bullet"/>
      <w:lvlText w:val="•"/>
      <w:lvlJc w:val="left"/>
      <w:pPr>
        <w:ind w:left="8065" w:hanging="360"/>
      </w:pPr>
      <w:rPr>
        <w:rFonts w:hint="default"/>
        <w:lang w:eastAsia="en-US" w:bidi="ar-SA"/>
      </w:rPr>
    </w:lvl>
    <w:lvl w:ilvl="8" w:tplc="B2166ADC">
      <w:numFmt w:val="bullet"/>
      <w:lvlText w:val="•"/>
      <w:lvlJc w:val="left"/>
      <w:pPr>
        <w:ind w:left="9003" w:hanging="360"/>
      </w:pPr>
      <w:rPr>
        <w:rFonts w:hint="default"/>
        <w:lang w:eastAsia="en-US" w:bidi="ar-SA"/>
      </w:rPr>
    </w:lvl>
  </w:abstractNum>
  <w:abstractNum w:abstractNumId="19">
    <w:nsid w:val="56A67207"/>
    <w:multiLevelType w:val="hybridMultilevel"/>
    <w:tmpl w:val="972ABD4E"/>
    <w:lvl w:ilvl="0" w:tplc="0E90FD58">
      <w:start w:val="1"/>
      <w:numFmt w:val="decimal"/>
      <w:lvlText w:val="%1."/>
      <w:lvlJc w:val="left"/>
      <w:pPr>
        <w:ind w:left="410" w:hanging="361"/>
        <w:jc w:val="left"/>
      </w:pPr>
      <w:rPr>
        <w:rFonts w:ascii="Times New Roman" w:eastAsia="Times New Roman" w:hAnsi="Times New Roman" w:cs="Times New Roman" w:hint="default"/>
        <w:b/>
        <w:bCs/>
        <w:spacing w:val="-6"/>
        <w:w w:val="99"/>
        <w:sz w:val="24"/>
        <w:szCs w:val="24"/>
        <w:lang w:eastAsia="en-US" w:bidi="ar-SA"/>
      </w:rPr>
    </w:lvl>
    <w:lvl w:ilvl="1" w:tplc="D0CE1E6E">
      <w:numFmt w:val="bullet"/>
      <w:lvlText w:val="•"/>
      <w:lvlJc w:val="left"/>
      <w:pPr>
        <w:ind w:left="625" w:hanging="361"/>
      </w:pPr>
      <w:rPr>
        <w:rFonts w:hint="default"/>
        <w:lang w:eastAsia="en-US" w:bidi="ar-SA"/>
      </w:rPr>
    </w:lvl>
    <w:lvl w:ilvl="2" w:tplc="DB4ECD6C">
      <w:numFmt w:val="bullet"/>
      <w:lvlText w:val="•"/>
      <w:lvlJc w:val="left"/>
      <w:pPr>
        <w:ind w:left="831" w:hanging="361"/>
      </w:pPr>
      <w:rPr>
        <w:rFonts w:hint="default"/>
        <w:lang w:eastAsia="en-US" w:bidi="ar-SA"/>
      </w:rPr>
    </w:lvl>
    <w:lvl w:ilvl="3" w:tplc="5A606AB4">
      <w:numFmt w:val="bullet"/>
      <w:lvlText w:val="•"/>
      <w:lvlJc w:val="left"/>
      <w:pPr>
        <w:ind w:left="1037" w:hanging="361"/>
      </w:pPr>
      <w:rPr>
        <w:rFonts w:hint="default"/>
        <w:lang w:eastAsia="en-US" w:bidi="ar-SA"/>
      </w:rPr>
    </w:lvl>
    <w:lvl w:ilvl="4" w:tplc="D97E5236">
      <w:numFmt w:val="bullet"/>
      <w:lvlText w:val="•"/>
      <w:lvlJc w:val="left"/>
      <w:pPr>
        <w:ind w:left="1242" w:hanging="361"/>
      </w:pPr>
      <w:rPr>
        <w:rFonts w:hint="default"/>
        <w:lang w:eastAsia="en-US" w:bidi="ar-SA"/>
      </w:rPr>
    </w:lvl>
    <w:lvl w:ilvl="5" w:tplc="76A06BAE">
      <w:numFmt w:val="bullet"/>
      <w:lvlText w:val="•"/>
      <w:lvlJc w:val="left"/>
      <w:pPr>
        <w:ind w:left="1448" w:hanging="361"/>
      </w:pPr>
      <w:rPr>
        <w:rFonts w:hint="default"/>
        <w:lang w:eastAsia="en-US" w:bidi="ar-SA"/>
      </w:rPr>
    </w:lvl>
    <w:lvl w:ilvl="6" w:tplc="57D4FAD6">
      <w:numFmt w:val="bullet"/>
      <w:lvlText w:val="•"/>
      <w:lvlJc w:val="left"/>
      <w:pPr>
        <w:ind w:left="1654" w:hanging="361"/>
      </w:pPr>
      <w:rPr>
        <w:rFonts w:hint="default"/>
        <w:lang w:eastAsia="en-US" w:bidi="ar-SA"/>
      </w:rPr>
    </w:lvl>
    <w:lvl w:ilvl="7" w:tplc="6DBC4D68">
      <w:numFmt w:val="bullet"/>
      <w:lvlText w:val="•"/>
      <w:lvlJc w:val="left"/>
      <w:pPr>
        <w:ind w:left="1859" w:hanging="361"/>
      </w:pPr>
      <w:rPr>
        <w:rFonts w:hint="default"/>
        <w:lang w:eastAsia="en-US" w:bidi="ar-SA"/>
      </w:rPr>
    </w:lvl>
    <w:lvl w:ilvl="8" w:tplc="13F28C16">
      <w:numFmt w:val="bullet"/>
      <w:lvlText w:val="•"/>
      <w:lvlJc w:val="left"/>
      <w:pPr>
        <w:ind w:left="2065" w:hanging="361"/>
      </w:pPr>
      <w:rPr>
        <w:rFonts w:hint="default"/>
        <w:lang w:eastAsia="en-US" w:bidi="ar-SA"/>
      </w:rPr>
    </w:lvl>
  </w:abstractNum>
  <w:abstractNum w:abstractNumId="20">
    <w:nsid w:val="57D84118"/>
    <w:multiLevelType w:val="hybridMultilevel"/>
    <w:tmpl w:val="02DE4EE6"/>
    <w:lvl w:ilvl="0" w:tplc="262CE36E">
      <w:start w:val="1"/>
      <w:numFmt w:val="decimal"/>
      <w:lvlText w:val="%1."/>
      <w:lvlJc w:val="left"/>
      <w:pPr>
        <w:ind w:left="463" w:hanging="361"/>
        <w:jc w:val="left"/>
      </w:pPr>
      <w:rPr>
        <w:rFonts w:hint="default"/>
        <w:b/>
        <w:bCs/>
        <w:spacing w:val="-2"/>
        <w:w w:val="99"/>
        <w:lang w:eastAsia="en-US" w:bidi="ar-SA"/>
      </w:rPr>
    </w:lvl>
    <w:lvl w:ilvl="1" w:tplc="87762A78">
      <w:numFmt w:val="bullet"/>
      <w:lvlText w:val="•"/>
      <w:lvlJc w:val="left"/>
      <w:pPr>
        <w:ind w:left="688" w:hanging="361"/>
      </w:pPr>
      <w:rPr>
        <w:rFonts w:hint="default"/>
        <w:lang w:eastAsia="en-US" w:bidi="ar-SA"/>
      </w:rPr>
    </w:lvl>
    <w:lvl w:ilvl="2" w:tplc="9C96B7E2">
      <w:numFmt w:val="bullet"/>
      <w:lvlText w:val="•"/>
      <w:lvlJc w:val="left"/>
      <w:pPr>
        <w:ind w:left="916" w:hanging="361"/>
      </w:pPr>
      <w:rPr>
        <w:rFonts w:hint="default"/>
        <w:lang w:eastAsia="en-US" w:bidi="ar-SA"/>
      </w:rPr>
    </w:lvl>
    <w:lvl w:ilvl="3" w:tplc="E1A62058">
      <w:numFmt w:val="bullet"/>
      <w:lvlText w:val="•"/>
      <w:lvlJc w:val="left"/>
      <w:pPr>
        <w:ind w:left="1144" w:hanging="361"/>
      </w:pPr>
      <w:rPr>
        <w:rFonts w:hint="default"/>
        <w:lang w:eastAsia="en-US" w:bidi="ar-SA"/>
      </w:rPr>
    </w:lvl>
    <w:lvl w:ilvl="4" w:tplc="3274D666">
      <w:numFmt w:val="bullet"/>
      <w:lvlText w:val="•"/>
      <w:lvlJc w:val="left"/>
      <w:pPr>
        <w:ind w:left="1372" w:hanging="361"/>
      </w:pPr>
      <w:rPr>
        <w:rFonts w:hint="default"/>
        <w:lang w:eastAsia="en-US" w:bidi="ar-SA"/>
      </w:rPr>
    </w:lvl>
    <w:lvl w:ilvl="5" w:tplc="B28656F2">
      <w:numFmt w:val="bullet"/>
      <w:lvlText w:val="•"/>
      <w:lvlJc w:val="left"/>
      <w:pPr>
        <w:ind w:left="1600" w:hanging="361"/>
      </w:pPr>
      <w:rPr>
        <w:rFonts w:hint="default"/>
        <w:lang w:eastAsia="en-US" w:bidi="ar-SA"/>
      </w:rPr>
    </w:lvl>
    <w:lvl w:ilvl="6" w:tplc="1A00BD62">
      <w:numFmt w:val="bullet"/>
      <w:lvlText w:val="•"/>
      <w:lvlJc w:val="left"/>
      <w:pPr>
        <w:ind w:left="1828" w:hanging="361"/>
      </w:pPr>
      <w:rPr>
        <w:rFonts w:hint="default"/>
        <w:lang w:eastAsia="en-US" w:bidi="ar-SA"/>
      </w:rPr>
    </w:lvl>
    <w:lvl w:ilvl="7" w:tplc="F468E02A">
      <w:numFmt w:val="bullet"/>
      <w:lvlText w:val="•"/>
      <w:lvlJc w:val="left"/>
      <w:pPr>
        <w:ind w:left="2056" w:hanging="361"/>
      </w:pPr>
      <w:rPr>
        <w:rFonts w:hint="default"/>
        <w:lang w:eastAsia="en-US" w:bidi="ar-SA"/>
      </w:rPr>
    </w:lvl>
    <w:lvl w:ilvl="8" w:tplc="50FAEAC2">
      <w:numFmt w:val="bullet"/>
      <w:lvlText w:val="•"/>
      <w:lvlJc w:val="left"/>
      <w:pPr>
        <w:ind w:left="2284" w:hanging="361"/>
      </w:pPr>
      <w:rPr>
        <w:rFonts w:hint="default"/>
        <w:lang w:eastAsia="en-US" w:bidi="ar-SA"/>
      </w:rPr>
    </w:lvl>
  </w:abstractNum>
  <w:abstractNum w:abstractNumId="21">
    <w:nsid w:val="64073B03"/>
    <w:multiLevelType w:val="hybridMultilevel"/>
    <w:tmpl w:val="66F8A5B6"/>
    <w:lvl w:ilvl="0" w:tplc="E56E71D2">
      <w:start w:val="1"/>
      <w:numFmt w:val="lowerLetter"/>
      <w:lvlText w:val="%1."/>
      <w:lvlJc w:val="left"/>
      <w:pPr>
        <w:ind w:left="628" w:hanging="209"/>
        <w:jc w:val="left"/>
      </w:pPr>
      <w:rPr>
        <w:rFonts w:ascii="Times New Roman" w:eastAsia="Times New Roman" w:hAnsi="Times New Roman" w:cs="Times New Roman" w:hint="default"/>
        <w:color w:val="2A2A2A"/>
        <w:w w:val="100"/>
        <w:sz w:val="22"/>
        <w:szCs w:val="22"/>
        <w:lang w:eastAsia="en-US" w:bidi="ar-SA"/>
      </w:rPr>
    </w:lvl>
    <w:lvl w:ilvl="1" w:tplc="E2A0A99C">
      <w:numFmt w:val="bullet"/>
      <w:lvlText w:val="•"/>
      <w:lvlJc w:val="left"/>
      <w:pPr>
        <w:ind w:left="1645" w:hanging="209"/>
      </w:pPr>
      <w:rPr>
        <w:rFonts w:hint="default"/>
        <w:lang w:eastAsia="en-US" w:bidi="ar-SA"/>
      </w:rPr>
    </w:lvl>
    <w:lvl w:ilvl="2" w:tplc="49EC3020">
      <w:numFmt w:val="bullet"/>
      <w:lvlText w:val="•"/>
      <w:lvlJc w:val="left"/>
      <w:pPr>
        <w:ind w:left="2671" w:hanging="209"/>
      </w:pPr>
      <w:rPr>
        <w:rFonts w:hint="default"/>
        <w:lang w:eastAsia="en-US" w:bidi="ar-SA"/>
      </w:rPr>
    </w:lvl>
    <w:lvl w:ilvl="3" w:tplc="BB320E22">
      <w:numFmt w:val="bullet"/>
      <w:lvlText w:val="•"/>
      <w:lvlJc w:val="left"/>
      <w:pPr>
        <w:ind w:left="3697" w:hanging="209"/>
      </w:pPr>
      <w:rPr>
        <w:rFonts w:hint="default"/>
        <w:lang w:eastAsia="en-US" w:bidi="ar-SA"/>
      </w:rPr>
    </w:lvl>
    <w:lvl w:ilvl="4" w:tplc="9A10D254">
      <w:numFmt w:val="bullet"/>
      <w:lvlText w:val="•"/>
      <w:lvlJc w:val="left"/>
      <w:pPr>
        <w:ind w:left="4723" w:hanging="209"/>
      </w:pPr>
      <w:rPr>
        <w:rFonts w:hint="default"/>
        <w:lang w:eastAsia="en-US" w:bidi="ar-SA"/>
      </w:rPr>
    </w:lvl>
    <w:lvl w:ilvl="5" w:tplc="A03CA85C">
      <w:numFmt w:val="bullet"/>
      <w:lvlText w:val="•"/>
      <w:lvlJc w:val="left"/>
      <w:pPr>
        <w:ind w:left="5749" w:hanging="209"/>
      </w:pPr>
      <w:rPr>
        <w:rFonts w:hint="default"/>
        <w:lang w:eastAsia="en-US" w:bidi="ar-SA"/>
      </w:rPr>
    </w:lvl>
    <w:lvl w:ilvl="6" w:tplc="7ED65FCE">
      <w:numFmt w:val="bullet"/>
      <w:lvlText w:val="•"/>
      <w:lvlJc w:val="left"/>
      <w:pPr>
        <w:ind w:left="6775" w:hanging="209"/>
      </w:pPr>
      <w:rPr>
        <w:rFonts w:hint="default"/>
        <w:lang w:eastAsia="en-US" w:bidi="ar-SA"/>
      </w:rPr>
    </w:lvl>
    <w:lvl w:ilvl="7" w:tplc="00EE03C8">
      <w:numFmt w:val="bullet"/>
      <w:lvlText w:val="•"/>
      <w:lvlJc w:val="left"/>
      <w:pPr>
        <w:ind w:left="7801" w:hanging="209"/>
      </w:pPr>
      <w:rPr>
        <w:rFonts w:hint="default"/>
        <w:lang w:eastAsia="en-US" w:bidi="ar-SA"/>
      </w:rPr>
    </w:lvl>
    <w:lvl w:ilvl="8" w:tplc="8C4CA4D2">
      <w:numFmt w:val="bullet"/>
      <w:lvlText w:val="•"/>
      <w:lvlJc w:val="left"/>
      <w:pPr>
        <w:ind w:left="8827" w:hanging="209"/>
      </w:pPr>
      <w:rPr>
        <w:rFonts w:hint="default"/>
        <w:lang w:eastAsia="en-US" w:bidi="ar-SA"/>
      </w:rPr>
    </w:lvl>
  </w:abstractNum>
  <w:abstractNum w:abstractNumId="22">
    <w:nsid w:val="65140266"/>
    <w:multiLevelType w:val="hybridMultilevel"/>
    <w:tmpl w:val="59347890"/>
    <w:lvl w:ilvl="0" w:tplc="1A34C3C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67A15865"/>
    <w:multiLevelType w:val="hybridMultilevel"/>
    <w:tmpl w:val="BF4084C0"/>
    <w:lvl w:ilvl="0" w:tplc="606C9DCA">
      <w:start w:val="1"/>
      <w:numFmt w:val="decimal"/>
      <w:lvlText w:val="%1."/>
      <w:lvlJc w:val="left"/>
      <w:pPr>
        <w:ind w:left="1411" w:hanging="255"/>
        <w:jc w:val="right"/>
      </w:pPr>
      <w:rPr>
        <w:rFonts w:ascii="Times New Roman" w:eastAsia="Times New Roman" w:hAnsi="Times New Roman" w:cs="Times New Roman" w:hint="default"/>
        <w:w w:val="100"/>
        <w:sz w:val="22"/>
        <w:szCs w:val="22"/>
        <w:lang w:eastAsia="en-US" w:bidi="ar-SA"/>
      </w:rPr>
    </w:lvl>
    <w:lvl w:ilvl="1" w:tplc="EE76BB9C">
      <w:start w:val="2"/>
      <w:numFmt w:val="decimal"/>
      <w:lvlText w:val="%2."/>
      <w:lvlJc w:val="left"/>
      <w:pPr>
        <w:ind w:left="4652" w:hanging="360"/>
        <w:jc w:val="left"/>
      </w:pPr>
      <w:rPr>
        <w:rFonts w:ascii="Times New Roman" w:eastAsia="Times New Roman" w:hAnsi="Times New Roman" w:cs="Times New Roman" w:hint="default"/>
        <w:spacing w:val="-1"/>
        <w:w w:val="99"/>
        <w:sz w:val="24"/>
        <w:szCs w:val="24"/>
        <w:lang w:eastAsia="en-US" w:bidi="ar-SA"/>
      </w:rPr>
    </w:lvl>
    <w:lvl w:ilvl="2" w:tplc="0738567A">
      <w:numFmt w:val="bullet"/>
      <w:lvlText w:val="•"/>
      <w:lvlJc w:val="left"/>
      <w:pPr>
        <w:ind w:left="5351" w:hanging="360"/>
      </w:pPr>
      <w:rPr>
        <w:rFonts w:hint="default"/>
        <w:lang w:eastAsia="en-US" w:bidi="ar-SA"/>
      </w:rPr>
    </w:lvl>
    <w:lvl w:ilvl="3" w:tplc="E2461D4C">
      <w:numFmt w:val="bullet"/>
      <w:lvlText w:val="•"/>
      <w:lvlJc w:val="left"/>
      <w:pPr>
        <w:ind w:left="6042" w:hanging="360"/>
      </w:pPr>
      <w:rPr>
        <w:rFonts w:hint="default"/>
        <w:lang w:eastAsia="en-US" w:bidi="ar-SA"/>
      </w:rPr>
    </w:lvl>
    <w:lvl w:ilvl="4" w:tplc="2C029AF0">
      <w:numFmt w:val="bullet"/>
      <w:lvlText w:val="•"/>
      <w:lvlJc w:val="left"/>
      <w:pPr>
        <w:ind w:left="6733" w:hanging="360"/>
      </w:pPr>
      <w:rPr>
        <w:rFonts w:hint="default"/>
        <w:lang w:eastAsia="en-US" w:bidi="ar-SA"/>
      </w:rPr>
    </w:lvl>
    <w:lvl w:ilvl="5" w:tplc="95E4C9F0">
      <w:numFmt w:val="bullet"/>
      <w:lvlText w:val="•"/>
      <w:lvlJc w:val="left"/>
      <w:pPr>
        <w:ind w:left="7424" w:hanging="360"/>
      </w:pPr>
      <w:rPr>
        <w:rFonts w:hint="default"/>
        <w:lang w:eastAsia="en-US" w:bidi="ar-SA"/>
      </w:rPr>
    </w:lvl>
    <w:lvl w:ilvl="6" w:tplc="77F2221C">
      <w:numFmt w:val="bullet"/>
      <w:lvlText w:val="•"/>
      <w:lvlJc w:val="left"/>
      <w:pPr>
        <w:ind w:left="8115" w:hanging="360"/>
      </w:pPr>
      <w:rPr>
        <w:rFonts w:hint="default"/>
        <w:lang w:eastAsia="en-US" w:bidi="ar-SA"/>
      </w:rPr>
    </w:lvl>
    <w:lvl w:ilvl="7" w:tplc="D06C4B54">
      <w:numFmt w:val="bullet"/>
      <w:lvlText w:val="•"/>
      <w:lvlJc w:val="left"/>
      <w:pPr>
        <w:ind w:left="8806" w:hanging="360"/>
      </w:pPr>
      <w:rPr>
        <w:rFonts w:hint="default"/>
        <w:lang w:eastAsia="en-US" w:bidi="ar-SA"/>
      </w:rPr>
    </w:lvl>
    <w:lvl w:ilvl="8" w:tplc="3D8C99F4">
      <w:numFmt w:val="bullet"/>
      <w:lvlText w:val="•"/>
      <w:lvlJc w:val="left"/>
      <w:pPr>
        <w:ind w:left="9497" w:hanging="360"/>
      </w:pPr>
      <w:rPr>
        <w:rFonts w:hint="default"/>
        <w:lang w:eastAsia="en-US" w:bidi="ar-SA"/>
      </w:rPr>
    </w:lvl>
  </w:abstractNum>
  <w:abstractNum w:abstractNumId="24">
    <w:nsid w:val="67E03F3F"/>
    <w:multiLevelType w:val="hybridMultilevel"/>
    <w:tmpl w:val="5F6C38AC"/>
    <w:lvl w:ilvl="0" w:tplc="864E0300">
      <w:start w:val="1"/>
      <w:numFmt w:val="lowerLetter"/>
      <w:lvlText w:val="%1)"/>
      <w:lvlJc w:val="left"/>
      <w:pPr>
        <w:ind w:left="2498" w:hanging="360"/>
      </w:pPr>
      <w:rPr>
        <w:rFonts w:hint="default"/>
      </w:rPr>
    </w:lvl>
    <w:lvl w:ilvl="1" w:tplc="90DCC898">
      <w:start w:val="1"/>
      <w:numFmt w:val="decimal"/>
      <w:lvlText w:val="%2."/>
      <w:lvlJc w:val="left"/>
      <w:pPr>
        <w:ind w:left="3218" w:hanging="360"/>
      </w:pPr>
      <w:rPr>
        <w:rFonts w:hint="default"/>
        <w:b w:val="0"/>
      </w:r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25">
    <w:nsid w:val="68CA4A3E"/>
    <w:multiLevelType w:val="hybridMultilevel"/>
    <w:tmpl w:val="C0D41B74"/>
    <w:lvl w:ilvl="0" w:tplc="9E34BD8A">
      <w:start w:val="1"/>
      <w:numFmt w:val="decimal"/>
      <w:lvlText w:val="%1."/>
      <w:lvlJc w:val="left"/>
      <w:pPr>
        <w:ind w:left="1361" w:hanging="221"/>
        <w:jc w:val="left"/>
      </w:pPr>
      <w:rPr>
        <w:rFonts w:ascii="Times New Roman" w:eastAsia="Times New Roman" w:hAnsi="Times New Roman" w:cs="Times New Roman" w:hint="default"/>
        <w:w w:val="100"/>
        <w:sz w:val="22"/>
        <w:szCs w:val="22"/>
        <w:lang w:eastAsia="en-US" w:bidi="ar-SA"/>
      </w:rPr>
    </w:lvl>
    <w:lvl w:ilvl="1" w:tplc="D3561D26">
      <w:numFmt w:val="bullet"/>
      <w:lvlText w:val="•"/>
      <w:lvlJc w:val="left"/>
      <w:pPr>
        <w:ind w:left="2311" w:hanging="221"/>
      </w:pPr>
      <w:rPr>
        <w:rFonts w:hint="default"/>
        <w:lang w:eastAsia="en-US" w:bidi="ar-SA"/>
      </w:rPr>
    </w:lvl>
    <w:lvl w:ilvl="2" w:tplc="9AA65AE8">
      <w:numFmt w:val="bullet"/>
      <w:lvlText w:val="•"/>
      <w:lvlJc w:val="left"/>
      <w:pPr>
        <w:ind w:left="3263" w:hanging="221"/>
      </w:pPr>
      <w:rPr>
        <w:rFonts w:hint="default"/>
        <w:lang w:eastAsia="en-US" w:bidi="ar-SA"/>
      </w:rPr>
    </w:lvl>
    <w:lvl w:ilvl="3" w:tplc="F092D2A2">
      <w:numFmt w:val="bullet"/>
      <w:lvlText w:val="•"/>
      <w:lvlJc w:val="left"/>
      <w:pPr>
        <w:ind w:left="4215" w:hanging="221"/>
      </w:pPr>
      <w:rPr>
        <w:rFonts w:hint="default"/>
        <w:lang w:eastAsia="en-US" w:bidi="ar-SA"/>
      </w:rPr>
    </w:lvl>
    <w:lvl w:ilvl="4" w:tplc="092404D6">
      <w:numFmt w:val="bullet"/>
      <w:lvlText w:val="•"/>
      <w:lvlJc w:val="left"/>
      <w:pPr>
        <w:ind w:left="5167" w:hanging="221"/>
      </w:pPr>
      <w:rPr>
        <w:rFonts w:hint="default"/>
        <w:lang w:eastAsia="en-US" w:bidi="ar-SA"/>
      </w:rPr>
    </w:lvl>
    <w:lvl w:ilvl="5" w:tplc="EE280974">
      <w:numFmt w:val="bullet"/>
      <w:lvlText w:val="•"/>
      <w:lvlJc w:val="left"/>
      <w:pPr>
        <w:ind w:left="6119" w:hanging="221"/>
      </w:pPr>
      <w:rPr>
        <w:rFonts w:hint="default"/>
        <w:lang w:eastAsia="en-US" w:bidi="ar-SA"/>
      </w:rPr>
    </w:lvl>
    <w:lvl w:ilvl="6" w:tplc="F5C8AC18">
      <w:numFmt w:val="bullet"/>
      <w:lvlText w:val="•"/>
      <w:lvlJc w:val="left"/>
      <w:pPr>
        <w:ind w:left="7071" w:hanging="221"/>
      </w:pPr>
      <w:rPr>
        <w:rFonts w:hint="default"/>
        <w:lang w:eastAsia="en-US" w:bidi="ar-SA"/>
      </w:rPr>
    </w:lvl>
    <w:lvl w:ilvl="7" w:tplc="94D06784">
      <w:numFmt w:val="bullet"/>
      <w:lvlText w:val="•"/>
      <w:lvlJc w:val="left"/>
      <w:pPr>
        <w:ind w:left="8023" w:hanging="221"/>
      </w:pPr>
      <w:rPr>
        <w:rFonts w:hint="default"/>
        <w:lang w:eastAsia="en-US" w:bidi="ar-SA"/>
      </w:rPr>
    </w:lvl>
    <w:lvl w:ilvl="8" w:tplc="C764FFEE">
      <w:numFmt w:val="bullet"/>
      <w:lvlText w:val="•"/>
      <w:lvlJc w:val="left"/>
      <w:pPr>
        <w:ind w:left="8975" w:hanging="221"/>
      </w:pPr>
      <w:rPr>
        <w:rFonts w:hint="default"/>
        <w:lang w:eastAsia="en-US" w:bidi="ar-SA"/>
      </w:rPr>
    </w:lvl>
  </w:abstractNum>
  <w:abstractNum w:abstractNumId="26">
    <w:nsid w:val="696E6934"/>
    <w:multiLevelType w:val="hybridMultilevel"/>
    <w:tmpl w:val="740C4958"/>
    <w:lvl w:ilvl="0" w:tplc="3A3460C0">
      <w:start w:val="1"/>
      <w:numFmt w:val="decimal"/>
      <w:lvlText w:val="%1."/>
      <w:lvlJc w:val="left"/>
      <w:pPr>
        <w:ind w:left="1361" w:hanging="221"/>
        <w:jc w:val="left"/>
      </w:pPr>
      <w:rPr>
        <w:rFonts w:ascii="Times New Roman" w:eastAsia="Times New Roman" w:hAnsi="Times New Roman" w:cs="Times New Roman" w:hint="default"/>
        <w:w w:val="100"/>
        <w:sz w:val="22"/>
        <w:szCs w:val="22"/>
        <w:lang w:eastAsia="en-US" w:bidi="ar-SA"/>
      </w:rPr>
    </w:lvl>
    <w:lvl w:ilvl="1" w:tplc="0C58D0B0">
      <w:numFmt w:val="bullet"/>
      <w:lvlText w:val="•"/>
      <w:lvlJc w:val="left"/>
      <w:pPr>
        <w:ind w:left="2311" w:hanging="221"/>
      </w:pPr>
      <w:rPr>
        <w:rFonts w:hint="default"/>
        <w:lang w:eastAsia="en-US" w:bidi="ar-SA"/>
      </w:rPr>
    </w:lvl>
    <w:lvl w:ilvl="2" w:tplc="7EBA0460">
      <w:numFmt w:val="bullet"/>
      <w:lvlText w:val="•"/>
      <w:lvlJc w:val="left"/>
      <w:pPr>
        <w:ind w:left="3263" w:hanging="221"/>
      </w:pPr>
      <w:rPr>
        <w:rFonts w:hint="default"/>
        <w:lang w:eastAsia="en-US" w:bidi="ar-SA"/>
      </w:rPr>
    </w:lvl>
    <w:lvl w:ilvl="3" w:tplc="129A24A6">
      <w:numFmt w:val="bullet"/>
      <w:lvlText w:val="•"/>
      <w:lvlJc w:val="left"/>
      <w:pPr>
        <w:ind w:left="4215" w:hanging="221"/>
      </w:pPr>
      <w:rPr>
        <w:rFonts w:hint="default"/>
        <w:lang w:eastAsia="en-US" w:bidi="ar-SA"/>
      </w:rPr>
    </w:lvl>
    <w:lvl w:ilvl="4" w:tplc="60B80030">
      <w:numFmt w:val="bullet"/>
      <w:lvlText w:val="•"/>
      <w:lvlJc w:val="left"/>
      <w:pPr>
        <w:ind w:left="5167" w:hanging="221"/>
      </w:pPr>
      <w:rPr>
        <w:rFonts w:hint="default"/>
        <w:lang w:eastAsia="en-US" w:bidi="ar-SA"/>
      </w:rPr>
    </w:lvl>
    <w:lvl w:ilvl="5" w:tplc="74B23BAC">
      <w:numFmt w:val="bullet"/>
      <w:lvlText w:val="•"/>
      <w:lvlJc w:val="left"/>
      <w:pPr>
        <w:ind w:left="6119" w:hanging="221"/>
      </w:pPr>
      <w:rPr>
        <w:rFonts w:hint="default"/>
        <w:lang w:eastAsia="en-US" w:bidi="ar-SA"/>
      </w:rPr>
    </w:lvl>
    <w:lvl w:ilvl="6" w:tplc="A7BC41FA">
      <w:numFmt w:val="bullet"/>
      <w:lvlText w:val="•"/>
      <w:lvlJc w:val="left"/>
      <w:pPr>
        <w:ind w:left="7071" w:hanging="221"/>
      </w:pPr>
      <w:rPr>
        <w:rFonts w:hint="default"/>
        <w:lang w:eastAsia="en-US" w:bidi="ar-SA"/>
      </w:rPr>
    </w:lvl>
    <w:lvl w:ilvl="7" w:tplc="8C703464">
      <w:numFmt w:val="bullet"/>
      <w:lvlText w:val="•"/>
      <w:lvlJc w:val="left"/>
      <w:pPr>
        <w:ind w:left="8023" w:hanging="221"/>
      </w:pPr>
      <w:rPr>
        <w:rFonts w:hint="default"/>
        <w:lang w:eastAsia="en-US" w:bidi="ar-SA"/>
      </w:rPr>
    </w:lvl>
    <w:lvl w:ilvl="8" w:tplc="6AAA80B2">
      <w:numFmt w:val="bullet"/>
      <w:lvlText w:val="•"/>
      <w:lvlJc w:val="left"/>
      <w:pPr>
        <w:ind w:left="8975" w:hanging="221"/>
      </w:pPr>
      <w:rPr>
        <w:rFonts w:hint="default"/>
        <w:lang w:eastAsia="en-US" w:bidi="ar-SA"/>
      </w:rPr>
    </w:lvl>
  </w:abstractNum>
  <w:abstractNum w:abstractNumId="27">
    <w:nsid w:val="6997068B"/>
    <w:multiLevelType w:val="hybridMultilevel"/>
    <w:tmpl w:val="44BA1AB4"/>
    <w:lvl w:ilvl="0" w:tplc="BF3CFA44">
      <w:start w:val="1"/>
      <w:numFmt w:val="upperLetter"/>
      <w:lvlText w:val="%1."/>
      <w:lvlJc w:val="left"/>
      <w:pPr>
        <w:ind w:left="847" w:hanging="428"/>
        <w:jc w:val="right"/>
      </w:pPr>
      <w:rPr>
        <w:rFonts w:ascii="Times New Roman" w:eastAsia="Times New Roman" w:hAnsi="Times New Roman" w:cs="Times New Roman" w:hint="default"/>
        <w:b/>
        <w:bCs/>
        <w:spacing w:val="-1"/>
        <w:w w:val="99"/>
        <w:sz w:val="24"/>
        <w:szCs w:val="24"/>
        <w:lang w:eastAsia="en-US" w:bidi="ar-SA"/>
      </w:rPr>
    </w:lvl>
    <w:lvl w:ilvl="1" w:tplc="868AE324">
      <w:numFmt w:val="bullet"/>
      <w:lvlText w:val="•"/>
      <w:lvlJc w:val="left"/>
      <w:pPr>
        <w:ind w:left="1843" w:hanging="428"/>
      </w:pPr>
      <w:rPr>
        <w:rFonts w:hint="default"/>
        <w:lang w:eastAsia="en-US" w:bidi="ar-SA"/>
      </w:rPr>
    </w:lvl>
    <w:lvl w:ilvl="2" w:tplc="7CCAB238">
      <w:numFmt w:val="bullet"/>
      <w:lvlText w:val="•"/>
      <w:lvlJc w:val="left"/>
      <w:pPr>
        <w:ind w:left="2847" w:hanging="428"/>
      </w:pPr>
      <w:rPr>
        <w:rFonts w:hint="default"/>
        <w:lang w:eastAsia="en-US" w:bidi="ar-SA"/>
      </w:rPr>
    </w:lvl>
    <w:lvl w:ilvl="3" w:tplc="9866062A">
      <w:numFmt w:val="bullet"/>
      <w:lvlText w:val="•"/>
      <w:lvlJc w:val="left"/>
      <w:pPr>
        <w:ind w:left="3851" w:hanging="428"/>
      </w:pPr>
      <w:rPr>
        <w:rFonts w:hint="default"/>
        <w:lang w:eastAsia="en-US" w:bidi="ar-SA"/>
      </w:rPr>
    </w:lvl>
    <w:lvl w:ilvl="4" w:tplc="CF2EA684">
      <w:numFmt w:val="bullet"/>
      <w:lvlText w:val="•"/>
      <w:lvlJc w:val="left"/>
      <w:pPr>
        <w:ind w:left="4855" w:hanging="428"/>
      </w:pPr>
      <w:rPr>
        <w:rFonts w:hint="default"/>
        <w:lang w:eastAsia="en-US" w:bidi="ar-SA"/>
      </w:rPr>
    </w:lvl>
    <w:lvl w:ilvl="5" w:tplc="C0284C18">
      <w:numFmt w:val="bullet"/>
      <w:lvlText w:val="•"/>
      <w:lvlJc w:val="left"/>
      <w:pPr>
        <w:ind w:left="5859" w:hanging="428"/>
      </w:pPr>
      <w:rPr>
        <w:rFonts w:hint="default"/>
        <w:lang w:eastAsia="en-US" w:bidi="ar-SA"/>
      </w:rPr>
    </w:lvl>
    <w:lvl w:ilvl="6" w:tplc="AE3E2622">
      <w:numFmt w:val="bullet"/>
      <w:lvlText w:val="•"/>
      <w:lvlJc w:val="left"/>
      <w:pPr>
        <w:ind w:left="6863" w:hanging="428"/>
      </w:pPr>
      <w:rPr>
        <w:rFonts w:hint="default"/>
        <w:lang w:eastAsia="en-US" w:bidi="ar-SA"/>
      </w:rPr>
    </w:lvl>
    <w:lvl w:ilvl="7" w:tplc="5720D914">
      <w:numFmt w:val="bullet"/>
      <w:lvlText w:val="•"/>
      <w:lvlJc w:val="left"/>
      <w:pPr>
        <w:ind w:left="7867" w:hanging="428"/>
      </w:pPr>
      <w:rPr>
        <w:rFonts w:hint="default"/>
        <w:lang w:eastAsia="en-US" w:bidi="ar-SA"/>
      </w:rPr>
    </w:lvl>
    <w:lvl w:ilvl="8" w:tplc="92F2B22A">
      <w:numFmt w:val="bullet"/>
      <w:lvlText w:val="•"/>
      <w:lvlJc w:val="left"/>
      <w:pPr>
        <w:ind w:left="8871" w:hanging="428"/>
      </w:pPr>
      <w:rPr>
        <w:rFonts w:hint="default"/>
        <w:lang w:eastAsia="en-US" w:bidi="ar-SA"/>
      </w:rPr>
    </w:lvl>
  </w:abstractNum>
  <w:abstractNum w:abstractNumId="28">
    <w:nsid w:val="6EFC018C"/>
    <w:multiLevelType w:val="hybridMultilevel"/>
    <w:tmpl w:val="3314EA2A"/>
    <w:lvl w:ilvl="0" w:tplc="F3BC0704">
      <w:start w:val="1"/>
      <w:numFmt w:val="decimal"/>
      <w:lvlText w:val="%1."/>
      <w:lvlJc w:val="left"/>
      <w:pPr>
        <w:ind w:left="423" w:hanging="360"/>
        <w:jc w:val="left"/>
      </w:pPr>
      <w:rPr>
        <w:rFonts w:ascii="Times New Roman" w:eastAsia="Times New Roman" w:hAnsi="Times New Roman" w:cs="Times New Roman" w:hint="default"/>
        <w:spacing w:val="-6"/>
        <w:w w:val="99"/>
        <w:sz w:val="24"/>
        <w:szCs w:val="24"/>
        <w:lang w:eastAsia="en-US" w:bidi="ar-SA"/>
      </w:rPr>
    </w:lvl>
    <w:lvl w:ilvl="1" w:tplc="62780B9E">
      <w:numFmt w:val="bullet"/>
      <w:lvlText w:val="•"/>
      <w:lvlJc w:val="left"/>
      <w:pPr>
        <w:ind w:left="674" w:hanging="360"/>
      </w:pPr>
      <w:rPr>
        <w:rFonts w:hint="default"/>
        <w:lang w:eastAsia="en-US" w:bidi="ar-SA"/>
      </w:rPr>
    </w:lvl>
    <w:lvl w:ilvl="2" w:tplc="F508C826">
      <w:numFmt w:val="bullet"/>
      <w:lvlText w:val="•"/>
      <w:lvlJc w:val="left"/>
      <w:pPr>
        <w:ind w:left="929" w:hanging="360"/>
      </w:pPr>
      <w:rPr>
        <w:rFonts w:hint="default"/>
        <w:lang w:eastAsia="en-US" w:bidi="ar-SA"/>
      </w:rPr>
    </w:lvl>
    <w:lvl w:ilvl="3" w:tplc="111CAF2E">
      <w:numFmt w:val="bullet"/>
      <w:lvlText w:val="•"/>
      <w:lvlJc w:val="left"/>
      <w:pPr>
        <w:ind w:left="1184" w:hanging="360"/>
      </w:pPr>
      <w:rPr>
        <w:rFonts w:hint="default"/>
        <w:lang w:eastAsia="en-US" w:bidi="ar-SA"/>
      </w:rPr>
    </w:lvl>
    <w:lvl w:ilvl="4" w:tplc="22625034">
      <w:numFmt w:val="bullet"/>
      <w:lvlText w:val="•"/>
      <w:lvlJc w:val="left"/>
      <w:pPr>
        <w:ind w:left="1439" w:hanging="360"/>
      </w:pPr>
      <w:rPr>
        <w:rFonts w:hint="default"/>
        <w:lang w:eastAsia="en-US" w:bidi="ar-SA"/>
      </w:rPr>
    </w:lvl>
    <w:lvl w:ilvl="5" w:tplc="30DE3510">
      <w:numFmt w:val="bullet"/>
      <w:lvlText w:val="•"/>
      <w:lvlJc w:val="left"/>
      <w:pPr>
        <w:ind w:left="1694" w:hanging="360"/>
      </w:pPr>
      <w:rPr>
        <w:rFonts w:hint="default"/>
        <w:lang w:eastAsia="en-US" w:bidi="ar-SA"/>
      </w:rPr>
    </w:lvl>
    <w:lvl w:ilvl="6" w:tplc="FA1473DC">
      <w:numFmt w:val="bullet"/>
      <w:lvlText w:val="•"/>
      <w:lvlJc w:val="left"/>
      <w:pPr>
        <w:ind w:left="1948" w:hanging="360"/>
      </w:pPr>
      <w:rPr>
        <w:rFonts w:hint="default"/>
        <w:lang w:eastAsia="en-US" w:bidi="ar-SA"/>
      </w:rPr>
    </w:lvl>
    <w:lvl w:ilvl="7" w:tplc="575A6ADE">
      <w:numFmt w:val="bullet"/>
      <w:lvlText w:val="•"/>
      <w:lvlJc w:val="left"/>
      <w:pPr>
        <w:ind w:left="2203" w:hanging="360"/>
      </w:pPr>
      <w:rPr>
        <w:rFonts w:hint="default"/>
        <w:lang w:eastAsia="en-US" w:bidi="ar-SA"/>
      </w:rPr>
    </w:lvl>
    <w:lvl w:ilvl="8" w:tplc="2962087A">
      <w:numFmt w:val="bullet"/>
      <w:lvlText w:val="•"/>
      <w:lvlJc w:val="left"/>
      <w:pPr>
        <w:ind w:left="2458" w:hanging="360"/>
      </w:pPr>
      <w:rPr>
        <w:rFonts w:hint="default"/>
        <w:lang w:eastAsia="en-US" w:bidi="ar-SA"/>
      </w:rPr>
    </w:lvl>
  </w:abstractNum>
  <w:abstractNum w:abstractNumId="29">
    <w:nsid w:val="6FA14737"/>
    <w:multiLevelType w:val="hybridMultilevel"/>
    <w:tmpl w:val="D5440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B44EEA"/>
    <w:multiLevelType w:val="multilevel"/>
    <w:tmpl w:val="E12CDB6C"/>
    <w:lvl w:ilvl="0">
      <w:start w:val="2"/>
      <w:numFmt w:val="decimal"/>
      <w:lvlText w:val="%1"/>
      <w:lvlJc w:val="left"/>
      <w:pPr>
        <w:ind w:left="780" w:hanging="360"/>
        <w:jc w:val="left"/>
      </w:pPr>
      <w:rPr>
        <w:rFonts w:hint="default"/>
        <w:lang w:eastAsia="en-US" w:bidi="ar-SA"/>
      </w:rPr>
    </w:lvl>
    <w:lvl w:ilvl="1">
      <w:start w:val="2"/>
      <w:numFmt w:val="decimal"/>
      <w:lvlText w:val="%1.%2"/>
      <w:lvlJc w:val="left"/>
      <w:pPr>
        <w:ind w:left="780" w:hanging="360"/>
        <w:jc w:val="left"/>
      </w:pPr>
      <w:rPr>
        <w:rFonts w:ascii="Times New Roman" w:eastAsia="Times New Roman" w:hAnsi="Times New Roman" w:cs="Times New Roman" w:hint="default"/>
        <w:b/>
        <w:bCs/>
        <w:spacing w:val="-1"/>
        <w:w w:val="99"/>
        <w:sz w:val="24"/>
        <w:szCs w:val="24"/>
        <w:lang w:eastAsia="en-US" w:bidi="ar-SA"/>
      </w:rPr>
    </w:lvl>
    <w:lvl w:ilvl="2">
      <w:start w:val="1"/>
      <w:numFmt w:val="decimal"/>
      <w:lvlText w:val="%1.%2.%3"/>
      <w:lvlJc w:val="left"/>
      <w:pPr>
        <w:ind w:left="960" w:hanging="540"/>
        <w:jc w:val="left"/>
      </w:pPr>
      <w:rPr>
        <w:rFonts w:hint="default"/>
        <w:b/>
        <w:bCs/>
        <w:spacing w:val="-2"/>
        <w:w w:val="100"/>
        <w:lang w:eastAsia="en-US" w:bidi="ar-SA"/>
      </w:rPr>
    </w:lvl>
    <w:lvl w:ilvl="3">
      <w:start w:val="1"/>
      <w:numFmt w:val="lowerLetter"/>
      <w:lvlText w:val="%4)"/>
      <w:lvlJc w:val="left"/>
      <w:pPr>
        <w:ind w:left="1500" w:hanging="540"/>
        <w:jc w:val="left"/>
      </w:pPr>
      <w:rPr>
        <w:rFonts w:ascii="Times New Roman" w:eastAsia="Times New Roman" w:hAnsi="Times New Roman" w:cs="Times New Roman" w:hint="default"/>
        <w:w w:val="100"/>
        <w:sz w:val="22"/>
        <w:szCs w:val="22"/>
        <w:lang w:eastAsia="en-US" w:bidi="ar-SA"/>
      </w:rPr>
    </w:lvl>
    <w:lvl w:ilvl="4">
      <w:numFmt w:val="bullet"/>
      <w:lvlText w:val="•"/>
      <w:lvlJc w:val="left"/>
      <w:pPr>
        <w:ind w:left="2839" w:hanging="540"/>
      </w:pPr>
      <w:rPr>
        <w:rFonts w:hint="default"/>
        <w:lang w:eastAsia="en-US" w:bidi="ar-SA"/>
      </w:rPr>
    </w:lvl>
    <w:lvl w:ilvl="5">
      <w:numFmt w:val="bullet"/>
      <w:lvlText w:val="•"/>
      <w:lvlJc w:val="left"/>
      <w:pPr>
        <w:ind w:left="4179" w:hanging="540"/>
      </w:pPr>
      <w:rPr>
        <w:rFonts w:hint="default"/>
        <w:lang w:eastAsia="en-US" w:bidi="ar-SA"/>
      </w:rPr>
    </w:lvl>
    <w:lvl w:ilvl="6">
      <w:numFmt w:val="bullet"/>
      <w:lvlText w:val="•"/>
      <w:lvlJc w:val="left"/>
      <w:pPr>
        <w:ind w:left="5519" w:hanging="540"/>
      </w:pPr>
      <w:rPr>
        <w:rFonts w:hint="default"/>
        <w:lang w:eastAsia="en-US" w:bidi="ar-SA"/>
      </w:rPr>
    </w:lvl>
    <w:lvl w:ilvl="7">
      <w:numFmt w:val="bullet"/>
      <w:lvlText w:val="•"/>
      <w:lvlJc w:val="left"/>
      <w:pPr>
        <w:ind w:left="6859" w:hanging="540"/>
      </w:pPr>
      <w:rPr>
        <w:rFonts w:hint="default"/>
        <w:lang w:eastAsia="en-US" w:bidi="ar-SA"/>
      </w:rPr>
    </w:lvl>
    <w:lvl w:ilvl="8">
      <w:numFmt w:val="bullet"/>
      <w:lvlText w:val="•"/>
      <w:lvlJc w:val="left"/>
      <w:pPr>
        <w:ind w:left="8199" w:hanging="540"/>
      </w:pPr>
      <w:rPr>
        <w:rFonts w:hint="default"/>
        <w:lang w:eastAsia="en-US" w:bidi="ar-SA"/>
      </w:rPr>
    </w:lvl>
  </w:abstractNum>
  <w:abstractNum w:abstractNumId="31">
    <w:nsid w:val="76613482"/>
    <w:multiLevelType w:val="hybridMultilevel"/>
    <w:tmpl w:val="40A0A0A8"/>
    <w:lvl w:ilvl="0" w:tplc="F6BC1BDE">
      <w:start w:val="1"/>
      <w:numFmt w:val="lowerLetter"/>
      <w:lvlText w:val="%1."/>
      <w:lvlJc w:val="left"/>
      <w:pPr>
        <w:ind w:left="1140" w:hanging="360"/>
        <w:jc w:val="left"/>
      </w:pPr>
      <w:rPr>
        <w:rFonts w:ascii="Times New Roman" w:eastAsia="Times New Roman" w:hAnsi="Times New Roman" w:cs="Times New Roman" w:hint="default"/>
        <w:w w:val="100"/>
        <w:sz w:val="22"/>
        <w:szCs w:val="22"/>
        <w:lang w:eastAsia="en-US" w:bidi="ar-SA"/>
      </w:rPr>
    </w:lvl>
    <w:lvl w:ilvl="1" w:tplc="837A4DE4">
      <w:numFmt w:val="bullet"/>
      <w:lvlText w:val="•"/>
      <w:lvlJc w:val="left"/>
      <w:pPr>
        <w:ind w:left="2113" w:hanging="360"/>
      </w:pPr>
      <w:rPr>
        <w:rFonts w:hint="default"/>
        <w:lang w:eastAsia="en-US" w:bidi="ar-SA"/>
      </w:rPr>
    </w:lvl>
    <w:lvl w:ilvl="2" w:tplc="7D74700E">
      <w:numFmt w:val="bullet"/>
      <w:lvlText w:val="•"/>
      <w:lvlJc w:val="left"/>
      <w:pPr>
        <w:ind w:left="3087" w:hanging="360"/>
      </w:pPr>
      <w:rPr>
        <w:rFonts w:hint="default"/>
        <w:lang w:eastAsia="en-US" w:bidi="ar-SA"/>
      </w:rPr>
    </w:lvl>
    <w:lvl w:ilvl="3" w:tplc="6090E63A">
      <w:numFmt w:val="bullet"/>
      <w:lvlText w:val="•"/>
      <w:lvlJc w:val="left"/>
      <w:pPr>
        <w:ind w:left="4061" w:hanging="360"/>
      </w:pPr>
      <w:rPr>
        <w:rFonts w:hint="default"/>
        <w:lang w:eastAsia="en-US" w:bidi="ar-SA"/>
      </w:rPr>
    </w:lvl>
    <w:lvl w:ilvl="4" w:tplc="E54C3D6E">
      <w:numFmt w:val="bullet"/>
      <w:lvlText w:val="•"/>
      <w:lvlJc w:val="left"/>
      <w:pPr>
        <w:ind w:left="5035" w:hanging="360"/>
      </w:pPr>
      <w:rPr>
        <w:rFonts w:hint="default"/>
        <w:lang w:eastAsia="en-US" w:bidi="ar-SA"/>
      </w:rPr>
    </w:lvl>
    <w:lvl w:ilvl="5" w:tplc="F1E47AA6">
      <w:numFmt w:val="bullet"/>
      <w:lvlText w:val="•"/>
      <w:lvlJc w:val="left"/>
      <w:pPr>
        <w:ind w:left="6009" w:hanging="360"/>
      </w:pPr>
      <w:rPr>
        <w:rFonts w:hint="default"/>
        <w:lang w:eastAsia="en-US" w:bidi="ar-SA"/>
      </w:rPr>
    </w:lvl>
    <w:lvl w:ilvl="6" w:tplc="A8C4E34A">
      <w:numFmt w:val="bullet"/>
      <w:lvlText w:val="•"/>
      <w:lvlJc w:val="left"/>
      <w:pPr>
        <w:ind w:left="6983" w:hanging="360"/>
      </w:pPr>
      <w:rPr>
        <w:rFonts w:hint="default"/>
        <w:lang w:eastAsia="en-US" w:bidi="ar-SA"/>
      </w:rPr>
    </w:lvl>
    <w:lvl w:ilvl="7" w:tplc="4D3A3B0A">
      <w:numFmt w:val="bullet"/>
      <w:lvlText w:val="•"/>
      <w:lvlJc w:val="left"/>
      <w:pPr>
        <w:ind w:left="7957" w:hanging="360"/>
      </w:pPr>
      <w:rPr>
        <w:rFonts w:hint="default"/>
        <w:lang w:eastAsia="en-US" w:bidi="ar-SA"/>
      </w:rPr>
    </w:lvl>
    <w:lvl w:ilvl="8" w:tplc="38A0CA7E">
      <w:numFmt w:val="bullet"/>
      <w:lvlText w:val="•"/>
      <w:lvlJc w:val="left"/>
      <w:pPr>
        <w:ind w:left="8931" w:hanging="360"/>
      </w:pPr>
      <w:rPr>
        <w:rFonts w:hint="default"/>
        <w:lang w:eastAsia="en-US" w:bidi="ar-SA"/>
      </w:rPr>
    </w:lvl>
  </w:abstractNum>
  <w:abstractNum w:abstractNumId="32">
    <w:nsid w:val="775265CE"/>
    <w:multiLevelType w:val="hybridMultilevel"/>
    <w:tmpl w:val="C5886F42"/>
    <w:lvl w:ilvl="0" w:tplc="9F924C52">
      <w:start w:val="6"/>
      <w:numFmt w:val="upperLetter"/>
      <w:lvlText w:val="%1."/>
      <w:lvlJc w:val="left"/>
      <w:pPr>
        <w:ind w:left="780" w:hanging="360"/>
        <w:jc w:val="left"/>
      </w:pPr>
      <w:rPr>
        <w:rFonts w:hint="default"/>
        <w:spacing w:val="-2"/>
        <w:w w:val="99"/>
        <w:lang w:eastAsia="en-US" w:bidi="ar-SA"/>
      </w:rPr>
    </w:lvl>
    <w:lvl w:ilvl="1" w:tplc="5090F7AA">
      <w:numFmt w:val="bullet"/>
      <w:lvlText w:val="•"/>
      <w:lvlJc w:val="left"/>
      <w:pPr>
        <w:ind w:left="1789" w:hanging="360"/>
      </w:pPr>
      <w:rPr>
        <w:rFonts w:hint="default"/>
        <w:lang w:eastAsia="en-US" w:bidi="ar-SA"/>
      </w:rPr>
    </w:lvl>
    <w:lvl w:ilvl="2" w:tplc="F482C98A">
      <w:numFmt w:val="bullet"/>
      <w:lvlText w:val="•"/>
      <w:lvlJc w:val="left"/>
      <w:pPr>
        <w:ind w:left="2799" w:hanging="360"/>
      </w:pPr>
      <w:rPr>
        <w:rFonts w:hint="default"/>
        <w:lang w:eastAsia="en-US" w:bidi="ar-SA"/>
      </w:rPr>
    </w:lvl>
    <w:lvl w:ilvl="3" w:tplc="3126E040">
      <w:numFmt w:val="bullet"/>
      <w:lvlText w:val="•"/>
      <w:lvlJc w:val="left"/>
      <w:pPr>
        <w:ind w:left="3809" w:hanging="360"/>
      </w:pPr>
      <w:rPr>
        <w:rFonts w:hint="default"/>
        <w:lang w:eastAsia="en-US" w:bidi="ar-SA"/>
      </w:rPr>
    </w:lvl>
    <w:lvl w:ilvl="4" w:tplc="81CE2CB4">
      <w:numFmt w:val="bullet"/>
      <w:lvlText w:val="•"/>
      <w:lvlJc w:val="left"/>
      <w:pPr>
        <w:ind w:left="4819" w:hanging="360"/>
      </w:pPr>
      <w:rPr>
        <w:rFonts w:hint="default"/>
        <w:lang w:eastAsia="en-US" w:bidi="ar-SA"/>
      </w:rPr>
    </w:lvl>
    <w:lvl w:ilvl="5" w:tplc="411C3A30">
      <w:numFmt w:val="bullet"/>
      <w:lvlText w:val="•"/>
      <w:lvlJc w:val="left"/>
      <w:pPr>
        <w:ind w:left="5829" w:hanging="360"/>
      </w:pPr>
      <w:rPr>
        <w:rFonts w:hint="default"/>
        <w:lang w:eastAsia="en-US" w:bidi="ar-SA"/>
      </w:rPr>
    </w:lvl>
    <w:lvl w:ilvl="6" w:tplc="B0A6762A">
      <w:numFmt w:val="bullet"/>
      <w:lvlText w:val="•"/>
      <w:lvlJc w:val="left"/>
      <w:pPr>
        <w:ind w:left="6839" w:hanging="360"/>
      </w:pPr>
      <w:rPr>
        <w:rFonts w:hint="default"/>
        <w:lang w:eastAsia="en-US" w:bidi="ar-SA"/>
      </w:rPr>
    </w:lvl>
    <w:lvl w:ilvl="7" w:tplc="9CF26854">
      <w:numFmt w:val="bullet"/>
      <w:lvlText w:val="•"/>
      <w:lvlJc w:val="left"/>
      <w:pPr>
        <w:ind w:left="7849" w:hanging="360"/>
      </w:pPr>
      <w:rPr>
        <w:rFonts w:hint="default"/>
        <w:lang w:eastAsia="en-US" w:bidi="ar-SA"/>
      </w:rPr>
    </w:lvl>
    <w:lvl w:ilvl="8" w:tplc="CC3C9222">
      <w:numFmt w:val="bullet"/>
      <w:lvlText w:val="•"/>
      <w:lvlJc w:val="left"/>
      <w:pPr>
        <w:ind w:left="8859" w:hanging="360"/>
      </w:pPr>
      <w:rPr>
        <w:rFonts w:hint="default"/>
        <w:lang w:eastAsia="en-US" w:bidi="ar-SA"/>
      </w:rPr>
    </w:lvl>
  </w:abstractNum>
  <w:abstractNum w:abstractNumId="33">
    <w:nsid w:val="79B72850"/>
    <w:multiLevelType w:val="hybridMultilevel"/>
    <w:tmpl w:val="8B6881D6"/>
    <w:lvl w:ilvl="0" w:tplc="8E38A0EE">
      <w:start w:val="1"/>
      <w:numFmt w:val="decimal"/>
      <w:lvlText w:val="%1."/>
      <w:lvlJc w:val="left"/>
      <w:pPr>
        <w:ind w:left="580" w:hanging="360"/>
        <w:jc w:val="left"/>
      </w:pPr>
      <w:rPr>
        <w:rFonts w:ascii="Times New Roman" w:eastAsia="Times New Roman" w:hAnsi="Times New Roman" w:cs="Times New Roman" w:hint="default"/>
        <w:spacing w:val="-6"/>
        <w:w w:val="99"/>
        <w:sz w:val="24"/>
        <w:szCs w:val="24"/>
        <w:lang w:eastAsia="en-US" w:bidi="ar-SA"/>
      </w:rPr>
    </w:lvl>
    <w:lvl w:ilvl="1" w:tplc="425AF018">
      <w:numFmt w:val="bullet"/>
      <w:lvlText w:val="•"/>
      <w:lvlJc w:val="left"/>
      <w:pPr>
        <w:ind w:left="1039" w:hanging="360"/>
      </w:pPr>
      <w:rPr>
        <w:rFonts w:hint="default"/>
        <w:lang w:eastAsia="en-US" w:bidi="ar-SA"/>
      </w:rPr>
    </w:lvl>
    <w:lvl w:ilvl="2" w:tplc="5E207DAA">
      <w:numFmt w:val="bullet"/>
      <w:lvlText w:val="•"/>
      <w:lvlJc w:val="left"/>
      <w:pPr>
        <w:ind w:left="1499" w:hanging="360"/>
      </w:pPr>
      <w:rPr>
        <w:rFonts w:hint="default"/>
        <w:lang w:eastAsia="en-US" w:bidi="ar-SA"/>
      </w:rPr>
    </w:lvl>
    <w:lvl w:ilvl="3" w:tplc="5366C0D0">
      <w:numFmt w:val="bullet"/>
      <w:lvlText w:val="•"/>
      <w:lvlJc w:val="left"/>
      <w:pPr>
        <w:ind w:left="1958" w:hanging="360"/>
      </w:pPr>
      <w:rPr>
        <w:rFonts w:hint="default"/>
        <w:lang w:eastAsia="en-US" w:bidi="ar-SA"/>
      </w:rPr>
    </w:lvl>
    <w:lvl w:ilvl="4" w:tplc="5B9AA2F4">
      <w:numFmt w:val="bullet"/>
      <w:lvlText w:val="•"/>
      <w:lvlJc w:val="left"/>
      <w:pPr>
        <w:ind w:left="2418" w:hanging="360"/>
      </w:pPr>
      <w:rPr>
        <w:rFonts w:hint="default"/>
        <w:lang w:eastAsia="en-US" w:bidi="ar-SA"/>
      </w:rPr>
    </w:lvl>
    <w:lvl w:ilvl="5" w:tplc="07D862E8">
      <w:numFmt w:val="bullet"/>
      <w:lvlText w:val="•"/>
      <w:lvlJc w:val="left"/>
      <w:pPr>
        <w:ind w:left="2877" w:hanging="360"/>
      </w:pPr>
      <w:rPr>
        <w:rFonts w:hint="default"/>
        <w:lang w:eastAsia="en-US" w:bidi="ar-SA"/>
      </w:rPr>
    </w:lvl>
    <w:lvl w:ilvl="6" w:tplc="F542811A">
      <w:numFmt w:val="bullet"/>
      <w:lvlText w:val="•"/>
      <w:lvlJc w:val="left"/>
      <w:pPr>
        <w:ind w:left="3337" w:hanging="360"/>
      </w:pPr>
      <w:rPr>
        <w:rFonts w:hint="default"/>
        <w:lang w:eastAsia="en-US" w:bidi="ar-SA"/>
      </w:rPr>
    </w:lvl>
    <w:lvl w:ilvl="7" w:tplc="39D27FEC">
      <w:numFmt w:val="bullet"/>
      <w:lvlText w:val="•"/>
      <w:lvlJc w:val="left"/>
      <w:pPr>
        <w:ind w:left="3796" w:hanging="360"/>
      </w:pPr>
      <w:rPr>
        <w:rFonts w:hint="default"/>
        <w:lang w:eastAsia="en-US" w:bidi="ar-SA"/>
      </w:rPr>
    </w:lvl>
    <w:lvl w:ilvl="8" w:tplc="F2AE8460">
      <w:numFmt w:val="bullet"/>
      <w:lvlText w:val="•"/>
      <w:lvlJc w:val="left"/>
      <w:pPr>
        <w:ind w:left="4256" w:hanging="360"/>
      </w:pPr>
      <w:rPr>
        <w:rFonts w:hint="default"/>
        <w:lang w:eastAsia="en-US" w:bidi="ar-SA"/>
      </w:rPr>
    </w:lvl>
  </w:abstractNum>
  <w:abstractNum w:abstractNumId="34">
    <w:nsid w:val="7EE73A15"/>
    <w:multiLevelType w:val="multilevel"/>
    <w:tmpl w:val="57827A22"/>
    <w:lvl w:ilvl="0">
      <w:start w:val="4"/>
      <w:numFmt w:val="decimal"/>
      <w:lvlText w:val="%1"/>
      <w:lvlJc w:val="left"/>
      <w:pPr>
        <w:ind w:left="840" w:hanging="420"/>
        <w:jc w:val="left"/>
      </w:pPr>
      <w:rPr>
        <w:rFonts w:hint="default"/>
        <w:lang w:eastAsia="en-US" w:bidi="ar-SA"/>
      </w:rPr>
    </w:lvl>
    <w:lvl w:ilvl="1">
      <w:start w:val="1"/>
      <w:numFmt w:val="decimal"/>
      <w:lvlText w:val="%1.%2"/>
      <w:lvlJc w:val="left"/>
      <w:pPr>
        <w:ind w:left="840" w:hanging="420"/>
        <w:jc w:val="right"/>
      </w:pPr>
      <w:rPr>
        <w:rFonts w:ascii="Times New Roman" w:eastAsia="Times New Roman" w:hAnsi="Times New Roman" w:cs="Times New Roman" w:hint="default"/>
        <w:b/>
        <w:bCs/>
        <w:w w:val="99"/>
        <w:sz w:val="24"/>
        <w:szCs w:val="24"/>
        <w:lang w:eastAsia="en-US" w:bidi="ar-SA"/>
      </w:rPr>
    </w:lvl>
    <w:lvl w:ilvl="2">
      <w:start w:val="1"/>
      <w:numFmt w:val="decimal"/>
      <w:lvlText w:val="[%3]"/>
      <w:lvlJc w:val="left"/>
      <w:pPr>
        <w:ind w:left="2400" w:hanging="329"/>
        <w:jc w:val="left"/>
      </w:pPr>
      <w:rPr>
        <w:rFonts w:ascii="Georgia" w:eastAsia="Georgia" w:hAnsi="Georgia" w:cs="Georgia" w:hint="default"/>
        <w:spacing w:val="-1"/>
        <w:w w:val="88"/>
        <w:sz w:val="19"/>
        <w:szCs w:val="19"/>
        <w:lang w:eastAsia="en-US" w:bidi="ar-SA"/>
      </w:rPr>
    </w:lvl>
    <w:lvl w:ilvl="3">
      <w:numFmt w:val="bullet"/>
      <w:lvlText w:val="•"/>
      <w:lvlJc w:val="left"/>
      <w:pPr>
        <w:ind w:left="4284" w:hanging="329"/>
      </w:pPr>
      <w:rPr>
        <w:rFonts w:hint="default"/>
        <w:lang w:eastAsia="en-US" w:bidi="ar-SA"/>
      </w:rPr>
    </w:lvl>
    <w:lvl w:ilvl="4">
      <w:numFmt w:val="bullet"/>
      <w:lvlText w:val="•"/>
      <w:lvlJc w:val="left"/>
      <w:pPr>
        <w:ind w:left="5226" w:hanging="329"/>
      </w:pPr>
      <w:rPr>
        <w:rFonts w:hint="default"/>
        <w:lang w:eastAsia="en-US" w:bidi="ar-SA"/>
      </w:rPr>
    </w:lvl>
    <w:lvl w:ilvl="5">
      <w:numFmt w:val="bullet"/>
      <w:lvlText w:val="•"/>
      <w:lvlJc w:val="left"/>
      <w:pPr>
        <w:ind w:left="6168" w:hanging="329"/>
      </w:pPr>
      <w:rPr>
        <w:rFonts w:hint="default"/>
        <w:lang w:eastAsia="en-US" w:bidi="ar-SA"/>
      </w:rPr>
    </w:lvl>
    <w:lvl w:ilvl="6">
      <w:numFmt w:val="bullet"/>
      <w:lvlText w:val="•"/>
      <w:lvlJc w:val="left"/>
      <w:pPr>
        <w:ind w:left="7110" w:hanging="329"/>
      </w:pPr>
      <w:rPr>
        <w:rFonts w:hint="default"/>
        <w:lang w:eastAsia="en-US" w:bidi="ar-SA"/>
      </w:rPr>
    </w:lvl>
    <w:lvl w:ilvl="7">
      <w:numFmt w:val="bullet"/>
      <w:lvlText w:val="•"/>
      <w:lvlJc w:val="left"/>
      <w:pPr>
        <w:ind w:left="8052" w:hanging="329"/>
      </w:pPr>
      <w:rPr>
        <w:rFonts w:hint="default"/>
        <w:lang w:eastAsia="en-US" w:bidi="ar-SA"/>
      </w:rPr>
    </w:lvl>
    <w:lvl w:ilvl="8">
      <w:numFmt w:val="bullet"/>
      <w:lvlText w:val="•"/>
      <w:lvlJc w:val="left"/>
      <w:pPr>
        <w:ind w:left="8994" w:hanging="329"/>
      </w:pPr>
      <w:rPr>
        <w:rFonts w:hint="default"/>
        <w:lang w:eastAsia="en-US" w:bidi="ar-SA"/>
      </w:rPr>
    </w:lvl>
  </w:abstractNum>
  <w:num w:numId="1">
    <w:abstractNumId w:val="32"/>
  </w:num>
  <w:num w:numId="2">
    <w:abstractNumId w:val="20"/>
  </w:num>
  <w:num w:numId="3">
    <w:abstractNumId w:val="19"/>
  </w:num>
  <w:num w:numId="4">
    <w:abstractNumId w:val="14"/>
  </w:num>
  <w:num w:numId="5">
    <w:abstractNumId w:val="2"/>
  </w:num>
  <w:num w:numId="6">
    <w:abstractNumId w:val="10"/>
  </w:num>
  <w:num w:numId="7">
    <w:abstractNumId w:val="1"/>
  </w:num>
  <w:num w:numId="8">
    <w:abstractNumId w:val="6"/>
  </w:num>
  <w:num w:numId="9">
    <w:abstractNumId w:val="17"/>
  </w:num>
  <w:num w:numId="10">
    <w:abstractNumId w:val="7"/>
  </w:num>
  <w:num w:numId="11">
    <w:abstractNumId w:val="8"/>
  </w:num>
  <w:num w:numId="12">
    <w:abstractNumId w:val="28"/>
  </w:num>
  <w:num w:numId="13">
    <w:abstractNumId w:val="9"/>
  </w:num>
  <w:num w:numId="14">
    <w:abstractNumId w:val="33"/>
  </w:num>
  <w:num w:numId="15">
    <w:abstractNumId w:val="27"/>
  </w:num>
  <w:num w:numId="16">
    <w:abstractNumId w:val="12"/>
  </w:num>
  <w:num w:numId="17">
    <w:abstractNumId w:val="34"/>
  </w:num>
  <w:num w:numId="18">
    <w:abstractNumId w:val="3"/>
  </w:num>
  <w:num w:numId="19">
    <w:abstractNumId w:val="21"/>
  </w:num>
  <w:num w:numId="20">
    <w:abstractNumId w:val="15"/>
  </w:num>
  <w:num w:numId="21">
    <w:abstractNumId w:val="31"/>
  </w:num>
  <w:num w:numId="22">
    <w:abstractNumId w:val="23"/>
  </w:num>
  <w:num w:numId="23">
    <w:abstractNumId w:val="18"/>
  </w:num>
  <w:num w:numId="24">
    <w:abstractNumId w:val="30"/>
  </w:num>
  <w:num w:numId="25">
    <w:abstractNumId w:val="25"/>
  </w:num>
  <w:num w:numId="26">
    <w:abstractNumId w:val="26"/>
  </w:num>
  <w:num w:numId="27">
    <w:abstractNumId w:val="13"/>
  </w:num>
  <w:num w:numId="28">
    <w:abstractNumId w:val="4"/>
  </w:num>
  <w:num w:numId="29">
    <w:abstractNumId w:val="5"/>
  </w:num>
  <w:num w:numId="30">
    <w:abstractNumId w:val="16"/>
  </w:num>
  <w:num w:numId="31">
    <w:abstractNumId w:val="11"/>
  </w:num>
  <w:num w:numId="32">
    <w:abstractNumId w:val="24"/>
  </w:num>
  <w:num w:numId="33">
    <w:abstractNumId w:val="0"/>
  </w:num>
  <w:num w:numId="34">
    <w:abstractNumId w:val="22"/>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E4B"/>
    <w:rsid w:val="00166BC5"/>
    <w:rsid w:val="001F0F0B"/>
    <w:rsid w:val="0032653B"/>
    <w:rsid w:val="003F1E4B"/>
    <w:rsid w:val="0040193F"/>
    <w:rsid w:val="00407F74"/>
    <w:rsid w:val="004D7A3F"/>
    <w:rsid w:val="00524720"/>
    <w:rsid w:val="00546A60"/>
    <w:rsid w:val="006E0114"/>
    <w:rsid w:val="00790E0C"/>
    <w:rsid w:val="008055FB"/>
    <w:rsid w:val="008C2281"/>
    <w:rsid w:val="00914B9E"/>
    <w:rsid w:val="00967180"/>
    <w:rsid w:val="00980B1A"/>
    <w:rsid w:val="00BE7998"/>
    <w:rsid w:val="00C30FF7"/>
    <w:rsid w:val="00CB4D8A"/>
    <w:rsid w:val="00F02A02"/>
    <w:rsid w:val="00FB7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780" w:hanging="361"/>
      <w:outlineLvl w:val="0"/>
    </w:pPr>
    <w:rPr>
      <w:b/>
      <w:bCs/>
      <w:sz w:val="24"/>
      <w:szCs w:val="24"/>
    </w:rPr>
  </w:style>
  <w:style w:type="paragraph" w:styleId="Heading2">
    <w:name w:val="heading 2"/>
    <w:basedOn w:val="Normal"/>
    <w:uiPriority w:val="1"/>
    <w:qFormat/>
    <w:pPr>
      <w:ind w:left="1219" w:hanging="541"/>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Body of text,Body of textCxSp"/>
    <w:basedOn w:val="Normal"/>
    <w:link w:val="ListParagraphChar"/>
    <w:uiPriority w:val="34"/>
    <w:qFormat/>
    <w:pPr>
      <w:ind w:left="78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0193F"/>
    <w:rPr>
      <w:rFonts w:ascii="Tahoma" w:hAnsi="Tahoma" w:cs="Tahoma"/>
      <w:sz w:val="16"/>
      <w:szCs w:val="16"/>
    </w:rPr>
  </w:style>
  <w:style w:type="character" w:customStyle="1" w:styleId="BalloonTextChar">
    <w:name w:val="Balloon Text Char"/>
    <w:basedOn w:val="DefaultParagraphFont"/>
    <w:link w:val="BalloonText"/>
    <w:uiPriority w:val="99"/>
    <w:semiHidden/>
    <w:rsid w:val="0040193F"/>
    <w:rPr>
      <w:rFonts w:ascii="Tahoma" w:eastAsia="Times New Roman" w:hAnsi="Tahoma" w:cs="Tahoma"/>
      <w:sz w:val="16"/>
      <w:szCs w:val="16"/>
    </w:rPr>
  </w:style>
  <w:style w:type="paragraph" w:customStyle="1" w:styleId="Default">
    <w:name w:val="Default"/>
    <w:rsid w:val="00967180"/>
    <w:pPr>
      <w:widowControl/>
      <w:adjustRightInd w:val="0"/>
    </w:pPr>
    <w:rPr>
      <w:rFonts w:ascii="Times New Roman" w:hAnsi="Times New Roman" w:cs="Times New Roman"/>
      <w:color w:val="000000"/>
      <w:sz w:val="24"/>
      <w:szCs w:val="24"/>
    </w:rPr>
  </w:style>
  <w:style w:type="character" w:customStyle="1" w:styleId="ListParagraphChar">
    <w:name w:val="List Paragraph Char"/>
    <w:aliases w:val="Body of text Char,Body of textCxSp Char"/>
    <w:basedOn w:val="DefaultParagraphFont"/>
    <w:link w:val="ListParagraph"/>
    <w:uiPriority w:val="34"/>
    <w:locked/>
    <w:rsid w:val="00546A60"/>
    <w:rPr>
      <w:rFonts w:ascii="Times New Roman" w:eastAsia="Times New Roman" w:hAnsi="Times New Roman" w:cs="Times New Roman"/>
    </w:rPr>
  </w:style>
  <w:style w:type="table" w:styleId="TableGrid">
    <w:name w:val="Table Grid"/>
    <w:basedOn w:val="TableNormal"/>
    <w:uiPriority w:val="59"/>
    <w:rsid w:val="00546A60"/>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32653B"/>
    <w:pPr>
      <w:widowControl/>
      <w:tabs>
        <w:tab w:val="center" w:pos="4513"/>
        <w:tab w:val="right" w:pos="9026"/>
      </w:tabs>
      <w:autoSpaceDE/>
      <w:autoSpaceDN/>
      <w:jc w:val="both"/>
    </w:pPr>
    <w:rPr>
      <w:rFonts w:ascii="Calibri" w:hAnsi="Calibri"/>
    </w:rPr>
  </w:style>
  <w:style w:type="character" w:customStyle="1" w:styleId="FooterChar">
    <w:name w:val="Footer Char"/>
    <w:basedOn w:val="DefaultParagraphFont"/>
    <w:link w:val="Footer"/>
    <w:uiPriority w:val="99"/>
    <w:rsid w:val="0032653B"/>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780" w:hanging="361"/>
      <w:outlineLvl w:val="0"/>
    </w:pPr>
    <w:rPr>
      <w:b/>
      <w:bCs/>
      <w:sz w:val="24"/>
      <w:szCs w:val="24"/>
    </w:rPr>
  </w:style>
  <w:style w:type="paragraph" w:styleId="Heading2">
    <w:name w:val="heading 2"/>
    <w:basedOn w:val="Normal"/>
    <w:uiPriority w:val="1"/>
    <w:qFormat/>
    <w:pPr>
      <w:ind w:left="1219" w:hanging="541"/>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Body of text,Body of textCxSp"/>
    <w:basedOn w:val="Normal"/>
    <w:link w:val="ListParagraphChar"/>
    <w:uiPriority w:val="34"/>
    <w:qFormat/>
    <w:pPr>
      <w:ind w:left="78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0193F"/>
    <w:rPr>
      <w:rFonts w:ascii="Tahoma" w:hAnsi="Tahoma" w:cs="Tahoma"/>
      <w:sz w:val="16"/>
      <w:szCs w:val="16"/>
    </w:rPr>
  </w:style>
  <w:style w:type="character" w:customStyle="1" w:styleId="BalloonTextChar">
    <w:name w:val="Balloon Text Char"/>
    <w:basedOn w:val="DefaultParagraphFont"/>
    <w:link w:val="BalloonText"/>
    <w:uiPriority w:val="99"/>
    <w:semiHidden/>
    <w:rsid w:val="0040193F"/>
    <w:rPr>
      <w:rFonts w:ascii="Tahoma" w:eastAsia="Times New Roman" w:hAnsi="Tahoma" w:cs="Tahoma"/>
      <w:sz w:val="16"/>
      <w:szCs w:val="16"/>
    </w:rPr>
  </w:style>
  <w:style w:type="paragraph" w:customStyle="1" w:styleId="Default">
    <w:name w:val="Default"/>
    <w:rsid w:val="00967180"/>
    <w:pPr>
      <w:widowControl/>
      <w:adjustRightInd w:val="0"/>
    </w:pPr>
    <w:rPr>
      <w:rFonts w:ascii="Times New Roman" w:hAnsi="Times New Roman" w:cs="Times New Roman"/>
      <w:color w:val="000000"/>
      <w:sz w:val="24"/>
      <w:szCs w:val="24"/>
    </w:rPr>
  </w:style>
  <w:style w:type="character" w:customStyle="1" w:styleId="ListParagraphChar">
    <w:name w:val="List Paragraph Char"/>
    <w:aliases w:val="Body of text Char,Body of textCxSp Char"/>
    <w:basedOn w:val="DefaultParagraphFont"/>
    <w:link w:val="ListParagraph"/>
    <w:uiPriority w:val="34"/>
    <w:locked/>
    <w:rsid w:val="00546A60"/>
    <w:rPr>
      <w:rFonts w:ascii="Times New Roman" w:eastAsia="Times New Roman" w:hAnsi="Times New Roman" w:cs="Times New Roman"/>
    </w:rPr>
  </w:style>
  <w:style w:type="table" w:styleId="TableGrid">
    <w:name w:val="Table Grid"/>
    <w:basedOn w:val="TableNormal"/>
    <w:uiPriority w:val="59"/>
    <w:rsid w:val="00546A60"/>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32653B"/>
    <w:pPr>
      <w:widowControl/>
      <w:tabs>
        <w:tab w:val="center" w:pos="4513"/>
        <w:tab w:val="right" w:pos="9026"/>
      </w:tabs>
      <w:autoSpaceDE/>
      <w:autoSpaceDN/>
      <w:jc w:val="both"/>
    </w:pPr>
    <w:rPr>
      <w:rFonts w:ascii="Calibri" w:hAnsi="Calibri"/>
    </w:rPr>
  </w:style>
  <w:style w:type="character" w:customStyle="1" w:styleId="FooterChar">
    <w:name w:val="Footer Char"/>
    <w:basedOn w:val="DefaultParagraphFont"/>
    <w:link w:val="Footer"/>
    <w:uiPriority w:val="99"/>
    <w:rsid w:val="0032653B"/>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systinet.com/" TargetMode="External"/><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CPCentral.com/"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www/" TargetMode="Externa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239</TotalTime>
  <Pages>35</Pages>
  <Words>6641</Words>
  <Characters>37855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DIMAZ HERI</dc:creator>
  <cp:lastModifiedBy>DIMAZ HERI</cp:lastModifiedBy>
  <cp:revision>4</cp:revision>
  <dcterms:created xsi:type="dcterms:W3CDTF">2020-12-09T05:11:00Z</dcterms:created>
  <dcterms:modified xsi:type="dcterms:W3CDTF">2020-12-17T15:24:00Z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2019-08-03T00:00:00Z</vt:filetime>
  </property>
  <property fmtid="{D5CDD505-2E9C-101B-9397-08002B2CF9AE}" pid="3" name="Creator">
    <vt:lpwstr>Microsoft® Word for Office 365</vt:lpwstr>
  </property>
  <property fmtid="{D5CDD505-2E9C-101B-9397-08002B2CF9AE}" pid="4" name="LastSaved">
    <vt:filetime>2020-01-09T00:00:00Z</vt:filetime>
  </property>
</Properties>
</file>